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EAB" w:rsidRDefault="00444EAB" w:rsidP="00444EAB">
      <w:pPr>
        <w:jc w:val="center"/>
        <w:rPr>
          <w:rFonts w:ascii="Sylfaen" w:hAnsi="Sylfaen" w:cs="Sylfaen"/>
          <w:b/>
          <w:bCs/>
          <w:sz w:val="21"/>
          <w:szCs w:val="21"/>
          <w:lang w:val="ka-GE"/>
        </w:rPr>
      </w:pPr>
      <w:bookmarkStart w:id="0" w:name="_GoBack"/>
      <w:bookmarkEnd w:id="0"/>
      <w:r w:rsidRPr="003464D0">
        <w:rPr>
          <w:rFonts w:ascii="Sylfaen" w:hAnsi="Sylfaen" w:cs="Arial"/>
          <w:b/>
          <w:lang w:val="ka-GE"/>
        </w:rPr>
        <w:t>ტექნიკური დავალება</w:t>
      </w:r>
    </w:p>
    <w:p w:rsidR="00444EAB" w:rsidRDefault="00444EAB" w:rsidP="00F940A1">
      <w:pPr>
        <w:jc w:val="both"/>
        <w:rPr>
          <w:rFonts w:ascii="Sylfaen" w:hAnsi="Sylfaen" w:cs="Sylfaen"/>
          <w:b/>
          <w:bCs/>
          <w:sz w:val="21"/>
          <w:szCs w:val="21"/>
          <w:lang w:val="ka-GE"/>
        </w:rPr>
      </w:pPr>
    </w:p>
    <w:p w:rsidR="00F940A1" w:rsidRPr="00FF49B9" w:rsidRDefault="00F940A1" w:rsidP="00FF49B9">
      <w:pPr>
        <w:pStyle w:val="ListParagraph"/>
        <w:numPr>
          <w:ilvl w:val="0"/>
          <w:numId w:val="3"/>
        </w:numPr>
        <w:jc w:val="both"/>
        <w:rPr>
          <w:rFonts w:ascii="Sylfaen" w:hAnsi="Sylfaen" w:cs="Sylfaen"/>
          <w:b/>
          <w:bCs/>
          <w:sz w:val="21"/>
          <w:szCs w:val="21"/>
          <w:lang w:val="ka-GE"/>
        </w:rPr>
      </w:pPr>
      <w:r w:rsidRPr="00FF49B9">
        <w:rPr>
          <w:rFonts w:ascii="Sylfaen" w:hAnsi="Sylfaen" w:cs="Sylfaen"/>
          <w:b/>
          <w:bCs/>
          <w:sz w:val="21"/>
          <w:szCs w:val="21"/>
          <w:lang w:val="ka-GE"/>
        </w:rPr>
        <w:t xml:space="preserve">არსებული </w:t>
      </w:r>
      <w:r w:rsidRPr="007F6CAC">
        <w:rPr>
          <w:rFonts w:ascii="Sylfaen" w:hAnsi="Sylfaen" w:cs="Sylfaen"/>
          <w:b/>
          <w:bCs/>
          <w:sz w:val="21"/>
          <w:szCs w:val="21"/>
          <w:lang w:val="ka-GE"/>
        </w:rPr>
        <w:t xml:space="preserve">IP </w:t>
      </w:r>
      <w:r w:rsidRPr="00FF49B9">
        <w:rPr>
          <w:rFonts w:ascii="Sylfaen" w:hAnsi="Sylfaen" w:cs="Sylfaen"/>
          <w:b/>
          <w:bCs/>
          <w:sz w:val="21"/>
          <w:szCs w:val="21"/>
          <w:lang w:val="ka-GE"/>
        </w:rPr>
        <w:t xml:space="preserve">სატელეფონო მართვის სადგურის </w:t>
      </w:r>
      <w:r w:rsidRPr="007F6CAC">
        <w:rPr>
          <w:rFonts w:ascii="Sylfaen" w:hAnsi="Sylfaen" w:cs="Sylfaen"/>
          <w:b/>
          <w:bCs/>
          <w:sz w:val="21"/>
          <w:szCs w:val="21"/>
          <w:lang w:val="ka-GE"/>
        </w:rPr>
        <w:t xml:space="preserve"> Cisco Unified Communication Manager </w:t>
      </w:r>
      <w:r w:rsidRPr="00FF49B9">
        <w:rPr>
          <w:rFonts w:ascii="Sylfaen" w:hAnsi="Sylfaen" w:cs="Sylfaen"/>
          <w:b/>
          <w:bCs/>
          <w:sz w:val="21"/>
          <w:szCs w:val="21"/>
          <w:lang w:val="ka-GE"/>
        </w:rPr>
        <w:t>ვერსია 1</w:t>
      </w:r>
      <w:r w:rsidRPr="007F6CAC">
        <w:rPr>
          <w:rFonts w:ascii="Sylfaen" w:hAnsi="Sylfaen" w:cs="Sylfaen"/>
          <w:b/>
          <w:bCs/>
          <w:sz w:val="21"/>
          <w:szCs w:val="21"/>
          <w:lang w:val="ka-GE"/>
        </w:rPr>
        <w:t>0</w:t>
      </w:r>
      <w:r w:rsidRPr="00FF49B9">
        <w:rPr>
          <w:rFonts w:ascii="Sylfaen" w:hAnsi="Sylfaen" w:cs="Sylfaen"/>
          <w:b/>
          <w:bCs/>
          <w:sz w:val="21"/>
          <w:szCs w:val="21"/>
          <w:lang w:val="ka-GE"/>
        </w:rPr>
        <w:t>.X -ის განახლება  12.</w:t>
      </w:r>
      <w:r w:rsidRPr="007F6CAC">
        <w:rPr>
          <w:rFonts w:ascii="Sylfaen" w:hAnsi="Sylfaen" w:cs="Sylfaen"/>
          <w:b/>
          <w:bCs/>
          <w:sz w:val="21"/>
          <w:szCs w:val="21"/>
          <w:lang w:val="ka-GE"/>
        </w:rPr>
        <w:t xml:space="preserve">X </w:t>
      </w:r>
      <w:r w:rsidRPr="00FF49B9">
        <w:rPr>
          <w:rFonts w:ascii="Sylfaen" w:hAnsi="Sylfaen" w:cs="Sylfaen"/>
          <w:b/>
          <w:bCs/>
          <w:sz w:val="21"/>
          <w:szCs w:val="21"/>
          <w:lang w:val="ka-GE"/>
        </w:rPr>
        <w:t>ვერსიამდე.</w:t>
      </w:r>
    </w:p>
    <w:p w:rsidR="00F940A1" w:rsidRPr="003C69E4" w:rsidRDefault="00F940A1" w:rsidP="00F940A1">
      <w:pPr>
        <w:jc w:val="both"/>
        <w:rPr>
          <w:rFonts w:ascii="Sylfaen" w:hAnsi="Sylfaen" w:cs="Sylfaen"/>
          <w:sz w:val="20"/>
          <w:szCs w:val="20"/>
          <w:lang w:val="ka-GE"/>
        </w:rPr>
      </w:pPr>
      <w:r w:rsidRPr="003C69E4">
        <w:rPr>
          <w:rFonts w:ascii="Sylfaen" w:hAnsi="Sylfaen" w:cs="Sylfaen"/>
          <w:sz w:val="20"/>
          <w:szCs w:val="20"/>
          <w:lang w:val="ka-GE"/>
        </w:rPr>
        <w:t xml:space="preserve">უნდა მოხდეს არსებული </w:t>
      </w:r>
      <w:r>
        <w:rPr>
          <w:rFonts w:ascii="Sylfaen" w:hAnsi="Sylfaen" w:cs="Sylfaen"/>
          <w:sz w:val="20"/>
          <w:szCs w:val="20"/>
          <w:lang w:val="ka-GE"/>
        </w:rPr>
        <w:t xml:space="preserve">IP სატელეფონო მართვის სადგურის მწარმოებლის 1 (ერთო) წლიანი </w:t>
      </w:r>
      <w:r w:rsidRPr="003C69E4">
        <w:rPr>
          <w:rFonts w:ascii="Sylfaen" w:hAnsi="Sylfaen" w:cs="Sylfaen"/>
          <w:sz w:val="20"/>
          <w:szCs w:val="20"/>
          <w:lang w:val="ka-GE"/>
        </w:rPr>
        <w:t>ტექნიკური მხარდაჭერის</w:t>
      </w:r>
      <w:r>
        <w:rPr>
          <w:rFonts w:ascii="Sylfaen" w:hAnsi="Sylfaen" w:cs="Sylfaen"/>
          <w:sz w:val="20"/>
          <w:szCs w:val="20"/>
          <w:lang w:val="ka-GE"/>
        </w:rPr>
        <w:t xml:space="preserve"> შეძენა, არსებული </w:t>
      </w:r>
      <w:r w:rsidRPr="007F6CAC">
        <w:rPr>
          <w:rFonts w:ascii="Sylfaen" w:hAnsi="Sylfaen" w:cs="Sylfaen"/>
          <w:sz w:val="20"/>
          <w:szCs w:val="20"/>
          <w:lang w:val="ka-GE"/>
        </w:rPr>
        <w:t xml:space="preserve">CUWL Pro </w:t>
      </w:r>
      <w:r>
        <w:rPr>
          <w:rFonts w:ascii="Sylfaen" w:hAnsi="Sylfaen" w:cs="Sylfaen"/>
          <w:sz w:val="20"/>
          <w:szCs w:val="20"/>
          <w:lang w:val="ka-GE"/>
        </w:rPr>
        <w:t xml:space="preserve">ტიპის ლიცენზიების მიგრაცია ახალი ტიპის </w:t>
      </w:r>
      <w:r w:rsidRPr="007F6CAC">
        <w:rPr>
          <w:rFonts w:ascii="Sylfaen" w:hAnsi="Sylfaen" w:cs="Sylfaen"/>
          <w:sz w:val="20"/>
          <w:szCs w:val="20"/>
          <w:lang w:val="ka-GE"/>
        </w:rPr>
        <w:t xml:space="preserve">CUWL Meetings </w:t>
      </w:r>
      <w:r>
        <w:rPr>
          <w:rFonts w:ascii="Sylfaen" w:hAnsi="Sylfaen" w:cs="Sylfaen"/>
          <w:sz w:val="20"/>
          <w:szCs w:val="20"/>
          <w:lang w:val="ka-GE"/>
        </w:rPr>
        <w:t>ლიცენზიაზე</w:t>
      </w:r>
      <w:r w:rsidRPr="007F6CAC">
        <w:rPr>
          <w:rFonts w:ascii="Sylfaen" w:hAnsi="Sylfaen" w:cs="Sylfaen"/>
          <w:sz w:val="20"/>
          <w:szCs w:val="20"/>
          <w:lang w:val="ka-GE"/>
        </w:rPr>
        <w:t xml:space="preserve">, </w:t>
      </w:r>
      <w:r>
        <w:rPr>
          <w:rFonts w:ascii="Sylfaen" w:hAnsi="Sylfaen" w:cs="Sylfaen"/>
          <w:sz w:val="20"/>
          <w:szCs w:val="20"/>
          <w:lang w:val="ka-GE"/>
        </w:rPr>
        <w:t xml:space="preserve">არსებული </w:t>
      </w:r>
      <w:r w:rsidRPr="007F6CAC">
        <w:rPr>
          <w:rFonts w:ascii="Sylfaen" w:hAnsi="Sylfaen" w:cs="Sylfaen"/>
          <w:sz w:val="20"/>
          <w:szCs w:val="20"/>
          <w:lang w:val="ka-GE"/>
        </w:rPr>
        <w:t xml:space="preserve">RMS </w:t>
      </w:r>
      <w:r>
        <w:rPr>
          <w:rFonts w:ascii="Sylfaen" w:hAnsi="Sylfaen" w:cs="Sylfaen"/>
          <w:sz w:val="20"/>
          <w:szCs w:val="20"/>
          <w:lang w:val="ka-GE"/>
        </w:rPr>
        <w:t>ტიპის ლიცენზიებზე მწარმოებლის ტექნიკური მხარდაჭერის შეძენა  და IP სატელეფონო მართვის სადგურისა და</w:t>
      </w:r>
      <w:r w:rsidRPr="007F6CAC">
        <w:rPr>
          <w:rFonts w:ascii="Sylfaen" w:hAnsi="Sylfaen" w:cs="Sylfaen"/>
          <w:sz w:val="20"/>
          <w:szCs w:val="20"/>
          <w:lang w:val="ka-GE"/>
        </w:rPr>
        <w:t xml:space="preserve"> IM&amp;Presence </w:t>
      </w:r>
      <w:r>
        <w:rPr>
          <w:rFonts w:ascii="Sylfaen" w:hAnsi="Sylfaen" w:cs="Sylfaen"/>
          <w:sz w:val="20"/>
          <w:szCs w:val="20"/>
          <w:lang w:val="ka-GE"/>
        </w:rPr>
        <w:t>სერვერების განახლება 12.</w:t>
      </w:r>
      <w:r w:rsidRPr="007F6CAC">
        <w:rPr>
          <w:rFonts w:ascii="Sylfaen" w:hAnsi="Sylfaen" w:cs="Sylfaen"/>
          <w:sz w:val="20"/>
          <w:szCs w:val="20"/>
          <w:lang w:val="ka-GE"/>
        </w:rPr>
        <w:t xml:space="preserve">x </w:t>
      </w:r>
      <w:r>
        <w:rPr>
          <w:rFonts w:ascii="Sylfaen" w:hAnsi="Sylfaen" w:cs="Sylfaen"/>
          <w:sz w:val="20"/>
          <w:szCs w:val="20"/>
          <w:lang w:val="ka-GE"/>
        </w:rPr>
        <w:t xml:space="preserve">ვერსიამდე. ასევე განახლებული სატელეფონო მართვის  სადგურისთვის დამატებითი </w:t>
      </w:r>
      <w:r w:rsidRPr="007F6CAC">
        <w:rPr>
          <w:rFonts w:ascii="Sylfaen" w:hAnsi="Sylfaen" w:cs="Sylfaen"/>
          <w:sz w:val="20"/>
          <w:szCs w:val="20"/>
          <w:lang w:val="ka-GE"/>
        </w:rPr>
        <w:t>47</w:t>
      </w:r>
      <w:r>
        <w:rPr>
          <w:rFonts w:ascii="Sylfaen" w:hAnsi="Sylfaen" w:cs="Sylfaen"/>
          <w:sz w:val="20"/>
          <w:szCs w:val="20"/>
          <w:lang w:val="ka-GE"/>
        </w:rPr>
        <w:t xml:space="preserve"> </w:t>
      </w:r>
      <w:r w:rsidRPr="007F6CAC">
        <w:rPr>
          <w:rFonts w:ascii="Sylfaen" w:hAnsi="Sylfaen" w:cs="Sylfaen"/>
          <w:sz w:val="20"/>
          <w:szCs w:val="20"/>
          <w:lang w:val="ka-GE"/>
        </w:rPr>
        <w:t xml:space="preserve">IP </w:t>
      </w:r>
      <w:r>
        <w:rPr>
          <w:rFonts w:ascii="Sylfaen" w:hAnsi="Sylfaen" w:cs="Sylfaen"/>
          <w:sz w:val="20"/>
          <w:szCs w:val="20"/>
          <w:lang w:val="ka-GE"/>
        </w:rPr>
        <w:t xml:space="preserve">ტელეფონის ლიცენზიის შეძენა შესაბამისი 1 წლიანი მწარმოებლის მხარდაჭერით. </w:t>
      </w:r>
      <w:r w:rsidRPr="003C69E4">
        <w:rPr>
          <w:rFonts w:ascii="Sylfaen" w:hAnsi="Sylfaen" w:cs="Sylfaen"/>
          <w:sz w:val="20"/>
          <w:szCs w:val="20"/>
          <w:lang w:val="ka-GE"/>
        </w:rPr>
        <w:t xml:space="preserve"> </w:t>
      </w:r>
      <w:r>
        <w:rPr>
          <w:rFonts w:ascii="Sylfaen" w:hAnsi="Sylfaen" w:cs="Sylfaen"/>
          <w:sz w:val="20"/>
          <w:szCs w:val="20"/>
          <w:lang w:val="ka-GE"/>
        </w:rPr>
        <w:t>ტექნიკური მხარდაჭერა უნდა მოიცავდეს</w:t>
      </w:r>
      <w:r w:rsidRPr="003C69E4">
        <w:rPr>
          <w:rFonts w:ascii="Sylfaen" w:hAnsi="Sylfaen" w:cs="Sylfaen"/>
          <w:sz w:val="20"/>
          <w:szCs w:val="20"/>
          <w:lang w:val="ka-GE"/>
        </w:rPr>
        <w:t xml:space="preserve"> </w:t>
      </w:r>
      <w:r>
        <w:rPr>
          <w:rFonts w:ascii="Sylfaen" w:hAnsi="Sylfaen" w:cs="Sylfaen"/>
          <w:sz w:val="20"/>
          <w:szCs w:val="20"/>
          <w:lang w:val="ka-GE"/>
        </w:rPr>
        <w:t>1</w:t>
      </w:r>
      <w:r w:rsidRPr="003C69E4">
        <w:rPr>
          <w:rFonts w:ascii="Sylfaen" w:hAnsi="Sylfaen" w:cs="Sylfaen"/>
          <w:sz w:val="20"/>
          <w:szCs w:val="20"/>
          <w:lang w:val="ka-GE"/>
        </w:rPr>
        <w:t xml:space="preserve"> (</w:t>
      </w:r>
      <w:r>
        <w:rPr>
          <w:rFonts w:ascii="Sylfaen" w:hAnsi="Sylfaen" w:cs="Sylfaen"/>
          <w:sz w:val="20"/>
          <w:szCs w:val="20"/>
          <w:lang w:val="ka-GE"/>
        </w:rPr>
        <w:t>ერთი</w:t>
      </w:r>
      <w:r w:rsidRPr="003C69E4">
        <w:rPr>
          <w:rFonts w:ascii="Sylfaen" w:hAnsi="Sylfaen" w:cs="Sylfaen"/>
          <w:sz w:val="20"/>
          <w:szCs w:val="20"/>
          <w:lang w:val="ka-GE"/>
        </w:rPr>
        <w:t>) წლის განმავლობაში გამოსული პროგრამული უზრუნველყოფის ბოლო ვერსიამდე განახლების, მწარმოებლის ტექნიკურ სამსახურში სერვისის მიღების (პრობლემის შესახებ  ქეისის რეგისტრაცია, დარეგისტრირებულ ინციდენტზე რეაგირება, სატელეფონო და ელექტრონული ფოსტით ტექნიკური დახმარების მიღება), მწარმოებლის ცოდნის ბაზასთან წვდომის შესაძლებლობას.</w:t>
      </w:r>
    </w:p>
    <w:tbl>
      <w:tblPr>
        <w:tblW w:w="9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6"/>
        <w:gridCol w:w="4878"/>
        <w:gridCol w:w="1062"/>
      </w:tblGrid>
      <w:tr w:rsidR="00F940A1" w:rsidRPr="005571AC" w:rsidTr="005B6568">
        <w:trPr>
          <w:trHeight w:val="255"/>
          <w:jc w:val="center"/>
        </w:trPr>
        <w:tc>
          <w:tcPr>
            <w:tcW w:w="3406" w:type="dxa"/>
            <w:shd w:val="clear" w:color="000000" w:fill="FFFFFF"/>
            <w:vAlign w:val="center"/>
          </w:tcPr>
          <w:p w:rsidR="00F940A1" w:rsidRPr="005571AC" w:rsidRDefault="00F940A1" w:rsidP="005B6568">
            <w:pPr>
              <w:spacing w:after="0" w:line="240" w:lineRule="auto"/>
              <w:jc w:val="center"/>
              <w:rPr>
                <w:rFonts w:ascii="Sylfaen" w:hAnsi="Sylfaen" w:cs="Arial"/>
                <w:color w:val="000000"/>
                <w:sz w:val="16"/>
                <w:szCs w:val="16"/>
                <w:lang w:val="ka-GE"/>
              </w:rPr>
            </w:pPr>
          </w:p>
        </w:tc>
        <w:tc>
          <w:tcPr>
            <w:tcW w:w="4878" w:type="dxa"/>
            <w:shd w:val="clear" w:color="000000" w:fill="FFFFFF"/>
            <w:vAlign w:val="bottom"/>
          </w:tcPr>
          <w:p w:rsidR="00F940A1" w:rsidRPr="005571AC" w:rsidRDefault="00F940A1" w:rsidP="005B6568">
            <w:pPr>
              <w:spacing w:after="0" w:line="240" w:lineRule="auto"/>
              <w:jc w:val="center"/>
              <w:rPr>
                <w:rFonts w:ascii="Sylfaen" w:hAnsi="Sylfaen" w:cs="Arial"/>
                <w:color w:val="000000"/>
                <w:sz w:val="16"/>
                <w:szCs w:val="16"/>
                <w:lang w:val="ka-GE"/>
              </w:rPr>
            </w:pPr>
            <w:r>
              <w:rPr>
                <w:rFonts w:ascii="Sylfaen" w:hAnsi="Sylfaen" w:cs="Arial"/>
                <w:color w:val="000000"/>
                <w:sz w:val="16"/>
                <w:szCs w:val="16"/>
                <w:lang w:val="ka-GE"/>
              </w:rPr>
              <w:t>დას</w:t>
            </w:r>
            <w:r>
              <w:rPr>
                <w:rFonts w:ascii="Sylfaen" w:hAnsi="Sylfaen" w:cs="Arial"/>
                <w:color w:val="000000"/>
                <w:sz w:val="16"/>
                <w:szCs w:val="16"/>
              </w:rPr>
              <w:t>a</w:t>
            </w:r>
            <w:r>
              <w:rPr>
                <w:rFonts w:ascii="Sylfaen" w:hAnsi="Sylfaen" w:cs="Arial"/>
                <w:color w:val="000000"/>
                <w:sz w:val="16"/>
                <w:szCs w:val="16"/>
                <w:lang w:val="ka-GE"/>
              </w:rPr>
              <w:t>ხელება და აღწერილობა</w:t>
            </w:r>
          </w:p>
        </w:tc>
        <w:tc>
          <w:tcPr>
            <w:tcW w:w="1062" w:type="dxa"/>
            <w:shd w:val="clear" w:color="000000" w:fill="FFFFFF"/>
            <w:vAlign w:val="bottom"/>
          </w:tcPr>
          <w:p w:rsidR="00F940A1" w:rsidRPr="005571AC" w:rsidRDefault="00F940A1" w:rsidP="005B6568">
            <w:pPr>
              <w:spacing w:after="0" w:line="240" w:lineRule="auto"/>
              <w:jc w:val="center"/>
              <w:rPr>
                <w:rFonts w:ascii="Sylfaen" w:hAnsi="Sylfaen" w:cs="Arial"/>
                <w:color w:val="000000"/>
                <w:sz w:val="16"/>
                <w:szCs w:val="16"/>
                <w:lang w:val="ka-GE"/>
              </w:rPr>
            </w:pPr>
            <w:r>
              <w:rPr>
                <w:rFonts w:ascii="Sylfaen" w:hAnsi="Sylfaen" w:cs="Arial"/>
                <w:color w:val="000000"/>
                <w:sz w:val="16"/>
                <w:szCs w:val="16"/>
                <w:lang w:val="ka-GE"/>
              </w:rPr>
              <w:t>რაოდენობა</w:t>
            </w:r>
          </w:p>
        </w:tc>
      </w:tr>
      <w:tr w:rsidR="00F940A1" w:rsidRPr="005571AC" w:rsidTr="005B6568">
        <w:trPr>
          <w:trHeight w:val="255"/>
          <w:jc w:val="center"/>
        </w:trPr>
        <w:tc>
          <w:tcPr>
            <w:tcW w:w="3406" w:type="dxa"/>
            <w:shd w:val="clear" w:color="000000" w:fill="FFFFFF"/>
            <w:vAlign w:val="center"/>
          </w:tcPr>
          <w:p w:rsidR="00F940A1" w:rsidRPr="008E10DD" w:rsidRDefault="00F940A1" w:rsidP="005B6568">
            <w:pPr>
              <w:spacing w:after="0" w:line="240" w:lineRule="auto"/>
              <w:rPr>
                <w:rFonts w:ascii="Sylfaen" w:hAnsi="Sylfaen" w:cs="Menlo Italic"/>
                <w:color w:val="000000"/>
                <w:sz w:val="16"/>
                <w:szCs w:val="16"/>
              </w:rPr>
            </w:pPr>
            <w:r>
              <w:rPr>
                <w:rFonts w:ascii="Sylfaen" w:hAnsi="Sylfaen" w:cs="Arial"/>
                <w:color w:val="000000"/>
                <w:sz w:val="16"/>
                <w:szCs w:val="16"/>
                <w:lang w:val="ka-GE"/>
              </w:rPr>
              <w:t xml:space="preserve">არსებული </w:t>
            </w:r>
            <w:r w:rsidRPr="00810110">
              <w:rPr>
                <w:rFonts w:ascii="Arial" w:hAnsi="Arial" w:cs="Arial"/>
                <w:color w:val="000000"/>
                <w:sz w:val="16"/>
                <w:szCs w:val="16"/>
              </w:rPr>
              <w:t xml:space="preserve">IP </w:t>
            </w:r>
            <w:r w:rsidRPr="00810110">
              <w:rPr>
                <w:rFonts w:ascii="Sylfaen" w:hAnsi="Sylfaen" w:cs="Sylfaen"/>
                <w:color w:val="000000"/>
                <w:sz w:val="16"/>
                <w:szCs w:val="16"/>
              </w:rPr>
              <w:t>სატელეფონო</w:t>
            </w:r>
            <w:r w:rsidRPr="00810110">
              <w:rPr>
                <w:rFonts w:ascii="Arial" w:hAnsi="Arial" w:cs="Arial"/>
                <w:color w:val="000000"/>
                <w:sz w:val="16"/>
                <w:szCs w:val="16"/>
              </w:rPr>
              <w:t xml:space="preserve"> </w:t>
            </w:r>
            <w:r w:rsidRPr="00810110">
              <w:rPr>
                <w:rFonts w:ascii="Sylfaen" w:hAnsi="Sylfaen" w:cs="Sylfaen"/>
                <w:color w:val="000000"/>
                <w:sz w:val="16"/>
                <w:szCs w:val="16"/>
              </w:rPr>
              <w:t>მართვის</w:t>
            </w:r>
            <w:r w:rsidRPr="00810110">
              <w:rPr>
                <w:rFonts w:ascii="Arial" w:hAnsi="Arial" w:cs="Arial"/>
                <w:color w:val="000000"/>
                <w:sz w:val="16"/>
                <w:szCs w:val="16"/>
              </w:rPr>
              <w:t xml:space="preserve"> </w:t>
            </w:r>
            <w:r w:rsidRPr="00810110">
              <w:rPr>
                <w:rFonts w:ascii="Sylfaen" w:hAnsi="Sylfaen" w:cs="Sylfaen"/>
                <w:color w:val="000000"/>
                <w:sz w:val="16"/>
                <w:szCs w:val="16"/>
              </w:rPr>
              <w:t>სადგურ</w:t>
            </w:r>
            <w:r>
              <w:rPr>
                <w:rFonts w:ascii="Sylfaen" w:hAnsi="Sylfaen" w:cs="Sylfaen"/>
                <w:color w:val="000000"/>
                <w:sz w:val="16"/>
                <w:szCs w:val="16"/>
                <w:lang w:val="ka-GE"/>
              </w:rPr>
              <w:t>ის</w:t>
            </w:r>
            <w:r>
              <w:rPr>
                <w:rFonts w:ascii="Arial" w:hAnsi="Arial" w:cs="Arial"/>
                <w:color w:val="000000"/>
                <w:sz w:val="16"/>
                <w:szCs w:val="16"/>
              </w:rPr>
              <w:t xml:space="preserve"> CUWL Pro </w:t>
            </w:r>
            <w:r>
              <w:rPr>
                <w:rFonts w:ascii="Sylfaen" w:hAnsi="Sylfaen" w:cs="Arial"/>
                <w:color w:val="000000"/>
                <w:sz w:val="16"/>
                <w:szCs w:val="16"/>
                <w:lang w:val="ka-GE"/>
              </w:rPr>
              <w:t xml:space="preserve">ტიპის </w:t>
            </w:r>
            <w:r>
              <w:rPr>
                <w:rFonts w:ascii="Sylfaen" w:hAnsi="Sylfaen" w:cs="Sylfaen"/>
                <w:color w:val="000000"/>
                <w:sz w:val="16"/>
                <w:szCs w:val="16"/>
                <w:lang w:val="ka-GE"/>
              </w:rPr>
              <w:t>ლიცენზიების</w:t>
            </w:r>
            <w:r>
              <w:rPr>
                <w:rFonts w:ascii="Menlo Italic" w:hAnsi="Menlo Italic" w:cs="Menlo Italic"/>
                <w:color w:val="000000"/>
                <w:sz w:val="16"/>
                <w:szCs w:val="16"/>
                <w:lang w:val="ka-GE"/>
              </w:rPr>
              <w:t xml:space="preserve"> </w:t>
            </w:r>
            <w:r w:rsidRPr="008E10DD">
              <w:rPr>
                <w:rFonts w:ascii="Sylfaen" w:hAnsi="Sylfaen" w:cs="Arial"/>
                <w:color w:val="000000"/>
                <w:sz w:val="16"/>
                <w:szCs w:val="16"/>
                <w:lang w:val="ka-GE"/>
              </w:rPr>
              <w:t>მიგრაცია ახალი ტიპის</w:t>
            </w:r>
            <w:r>
              <w:rPr>
                <w:rFonts w:ascii="Sylfaen" w:hAnsi="Sylfaen" w:cs="Arial"/>
                <w:color w:val="000000"/>
                <w:sz w:val="16"/>
                <w:szCs w:val="16"/>
                <w:lang w:val="ka-GE"/>
              </w:rPr>
              <w:t xml:space="preserve"> </w:t>
            </w:r>
            <w:r>
              <w:rPr>
                <w:rFonts w:ascii="Sylfaen" w:hAnsi="Sylfaen" w:cs="Arial"/>
                <w:color w:val="000000"/>
                <w:sz w:val="16"/>
                <w:szCs w:val="16"/>
              </w:rPr>
              <w:t xml:space="preserve">CUWL Meetings </w:t>
            </w:r>
            <w:r>
              <w:rPr>
                <w:rFonts w:ascii="Sylfaen" w:hAnsi="Sylfaen" w:cs="Arial"/>
                <w:color w:val="000000"/>
                <w:sz w:val="16"/>
                <w:szCs w:val="16"/>
                <w:lang w:val="ka-GE"/>
              </w:rPr>
              <w:t>ლიცენზიებზე</w:t>
            </w:r>
            <w:r>
              <w:rPr>
                <w:rFonts w:ascii="Sylfaen" w:hAnsi="Sylfaen" w:cs="Sylfaen"/>
                <w:sz w:val="20"/>
                <w:szCs w:val="20"/>
                <w:lang w:val="ka-GE"/>
              </w:rPr>
              <w:t xml:space="preserve">  </w:t>
            </w:r>
          </w:p>
        </w:tc>
        <w:tc>
          <w:tcPr>
            <w:tcW w:w="4878" w:type="dxa"/>
            <w:shd w:val="clear" w:color="000000" w:fill="FFFFFF"/>
            <w:vAlign w:val="center"/>
          </w:tcPr>
          <w:p w:rsidR="00F940A1" w:rsidRPr="005571AC" w:rsidRDefault="00F940A1" w:rsidP="005B6568">
            <w:pPr>
              <w:spacing w:after="0" w:line="240" w:lineRule="auto"/>
              <w:jc w:val="center"/>
              <w:rPr>
                <w:rFonts w:ascii="Arial" w:hAnsi="Arial" w:cs="Arial"/>
                <w:color w:val="000000"/>
                <w:sz w:val="16"/>
                <w:szCs w:val="16"/>
              </w:rPr>
            </w:pPr>
            <w:r w:rsidRPr="00873611">
              <w:rPr>
                <w:rFonts w:ascii="Arial" w:hAnsi="Arial" w:cs="Arial"/>
                <w:color w:val="000000"/>
                <w:sz w:val="16"/>
                <w:szCs w:val="16"/>
              </w:rPr>
              <w:t>MIGP-UWL-10X-MTG</w:t>
            </w:r>
            <w:r>
              <w:rPr>
                <w:rFonts w:ascii="Sylfaen" w:hAnsi="Sylfaen" w:cs="Arial"/>
                <w:color w:val="000000"/>
                <w:sz w:val="16"/>
                <w:szCs w:val="16"/>
                <w:lang w:val="ka-GE"/>
              </w:rPr>
              <w:t xml:space="preserve"> - </w:t>
            </w:r>
            <w:r w:rsidRPr="00873611">
              <w:rPr>
                <w:rFonts w:ascii="Arial" w:hAnsi="Arial" w:cs="Arial"/>
                <w:color w:val="000000"/>
                <w:sz w:val="16"/>
                <w:szCs w:val="16"/>
              </w:rPr>
              <w:t>Migrate Pro single user to Meetings - install base only</w:t>
            </w:r>
          </w:p>
        </w:tc>
        <w:tc>
          <w:tcPr>
            <w:tcW w:w="1062" w:type="dxa"/>
            <w:shd w:val="clear" w:color="000000" w:fill="FFFFFF"/>
            <w:vAlign w:val="center"/>
          </w:tcPr>
          <w:p w:rsidR="00F940A1" w:rsidRPr="005571AC" w:rsidRDefault="00F940A1" w:rsidP="005B6568">
            <w:pPr>
              <w:spacing w:after="0" w:line="240" w:lineRule="auto"/>
              <w:jc w:val="center"/>
              <w:rPr>
                <w:rFonts w:ascii="Sylfaen" w:hAnsi="Sylfaen" w:cs="Arial"/>
                <w:color w:val="000000"/>
                <w:sz w:val="16"/>
                <w:szCs w:val="16"/>
                <w:lang w:val="ka-GE"/>
              </w:rPr>
            </w:pPr>
            <w:r>
              <w:rPr>
                <w:rFonts w:ascii="Sylfaen" w:hAnsi="Sylfaen" w:cs="Arial"/>
                <w:color w:val="000000"/>
                <w:sz w:val="16"/>
                <w:szCs w:val="16"/>
                <w:lang w:val="ka-GE"/>
              </w:rPr>
              <w:t>25 ცალი</w:t>
            </w:r>
          </w:p>
        </w:tc>
      </w:tr>
      <w:tr w:rsidR="00F940A1" w:rsidRPr="005571AC" w:rsidTr="005B6568">
        <w:trPr>
          <w:trHeight w:val="255"/>
          <w:jc w:val="center"/>
        </w:trPr>
        <w:tc>
          <w:tcPr>
            <w:tcW w:w="3406" w:type="dxa"/>
            <w:shd w:val="clear" w:color="000000" w:fill="FFFFFF"/>
            <w:vAlign w:val="center"/>
          </w:tcPr>
          <w:p w:rsidR="00F940A1" w:rsidRPr="00384C1C" w:rsidRDefault="00F940A1" w:rsidP="005B6568">
            <w:pPr>
              <w:spacing w:after="0" w:line="240" w:lineRule="auto"/>
              <w:rPr>
                <w:rFonts w:ascii="Sylfaen" w:hAnsi="Sylfaen" w:cs="Arial"/>
                <w:color w:val="000000"/>
                <w:sz w:val="16"/>
                <w:szCs w:val="16"/>
                <w:lang w:val="ka-GE"/>
              </w:rPr>
            </w:pPr>
            <w:r w:rsidRPr="008E10DD">
              <w:rPr>
                <w:rFonts w:ascii="Sylfaen" w:hAnsi="Sylfaen" w:cs="Arial"/>
                <w:color w:val="000000"/>
                <w:sz w:val="16"/>
                <w:szCs w:val="16"/>
                <w:lang w:val="ka-GE"/>
              </w:rPr>
              <w:t xml:space="preserve">ახალი </w:t>
            </w:r>
            <w:r>
              <w:rPr>
                <w:rFonts w:ascii="Sylfaen" w:hAnsi="Sylfaen" w:cs="Arial"/>
                <w:color w:val="000000"/>
                <w:sz w:val="16"/>
                <w:szCs w:val="16"/>
              </w:rPr>
              <w:t xml:space="preserve">CUWL Meetings </w:t>
            </w:r>
            <w:r w:rsidRPr="008E10DD">
              <w:rPr>
                <w:rFonts w:ascii="Sylfaen" w:hAnsi="Sylfaen" w:cs="Arial"/>
                <w:color w:val="000000"/>
                <w:sz w:val="16"/>
                <w:szCs w:val="16"/>
                <w:lang w:val="ka-GE"/>
              </w:rPr>
              <w:t>ტიპის</w:t>
            </w:r>
            <w:r>
              <w:rPr>
                <w:rFonts w:ascii="Sylfaen" w:hAnsi="Sylfaen" w:cs="Arial"/>
                <w:color w:val="000000"/>
                <w:sz w:val="16"/>
                <w:szCs w:val="16"/>
                <w:lang w:val="ka-GE"/>
              </w:rPr>
              <w:t xml:space="preserve"> ლიცენზიის 1 (ერთი) წლიანი მწარმოებლის მხარდაჭერა</w:t>
            </w:r>
          </w:p>
        </w:tc>
        <w:tc>
          <w:tcPr>
            <w:tcW w:w="4878" w:type="dxa"/>
            <w:shd w:val="clear" w:color="000000" w:fill="FFFFFF"/>
            <w:vAlign w:val="center"/>
          </w:tcPr>
          <w:p w:rsidR="00F940A1" w:rsidRPr="00873611" w:rsidRDefault="00F940A1" w:rsidP="005B6568">
            <w:pPr>
              <w:spacing w:after="0" w:line="240" w:lineRule="auto"/>
              <w:jc w:val="center"/>
              <w:rPr>
                <w:rFonts w:ascii="Arial" w:hAnsi="Arial" w:cs="Arial"/>
                <w:color w:val="000000"/>
                <w:sz w:val="16"/>
                <w:szCs w:val="16"/>
              </w:rPr>
            </w:pPr>
            <w:r w:rsidRPr="00384C1C">
              <w:rPr>
                <w:rFonts w:ascii="Arial" w:hAnsi="Arial" w:cs="Arial"/>
                <w:color w:val="000000"/>
                <w:sz w:val="16"/>
                <w:szCs w:val="16"/>
              </w:rPr>
              <w:t>CON-ECMU-UWLT10XM</w:t>
            </w:r>
            <w:r>
              <w:rPr>
                <w:rFonts w:ascii="Arial" w:hAnsi="Arial" w:cs="Arial"/>
                <w:color w:val="000000"/>
                <w:sz w:val="16"/>
                <w:szCs w:val="16"/>
              </w:rPr>
              <w:t xml:space="preserve"> - </w:t>
            </w:r>
            <w:r w:rsidRPr="00384C1C">
              <w:rPr>
                <w:rFonts w:ascii="Arial" w:hAnsi="Arial" w:cs="Arial"/>
                <w:color w:val="000000"/>
                <w:sz w:val="16"/>
                <w:szCs w:val="16"/>
              </w:rPr>
              <w:t>SWSS UPGRADES CUWL Meetings 10.x Users</w:t>
            </w:r>
          </w:p>
        </w:tc>
        <w:tc>
          <w:tcPr>
            <w:tcW w:w="1062" w:type="dxa"/>
            <w:shd w:val="clear" w:color="000000" w:fill="FFFFFF"/>
            <w:vAlign w:val="center"/>
          </w:tcPr>
          <w:p w:rsidR="00F940A1" w:rsidRDefault="00F940A1" w:rsidP="005B6568">
            <w:pPr>
              <w:spacing w:after="0" w:line="240" w:lineRule="auto"/>
              <w:jc w:val="center"/>
              <w:rPr>
                <w:rFonts w:ascii="Sylfaen" w:hAnsi="Sylfaen" w:cs="Arial"/>
                <w:color w:val="000000"/>
                <w:sz w:val="16"/>
                <w:szCs w:val="16"/>
                <w:lang w:val="ka-GE"/>
              </w:rPr>
            </w:pPr>
            <w:r>
              <w:rPr>
                <w:rFonts w:ascii="Sylfaen" w:hAnsi="Sylfaen" w:cs="Arial"/>
                <w:color w:val="000000"/>
                <w:sz w:val="16"/>
                <w:szCs w:val="16"/>
                <w:lang w:val="ka-GE"/>
              </w:rPr>
              <w:t>25 ცალი</w:t>
            </w:r>
          </w:p>
        </w:tc>
      </w:tr>
      <w:tr w:rsidR="00F940A1" w:rsidRPr="005571AC" w:rsidTr="005B6568">
        <w:trPr>
          <w:trHeight w:val="255"/>
          <w:jc w:val="center"/>
        </w:trPr>
        <w:tc>
          <w:tcPr>
            <w:tcW w:w="3406" w:type="dxa"/>
            <w:shd w:val="clear" w:color="000000" w:fill="FFFFFF"/>
            <w:vAlign w:val="center"/>
            <w:hideMark/>
          </w:tcPr>
          <w:p w:rsidR="00F940A1" w:rsidRPr="005571AC" w:rsidRDefault="00F940A1" w:rsidP="005B6568">
            <w:pPr>
              <w:spacing w:after="0" w:line="240" w:lineRule="auto"/>
              <w:rPr>
                <w:rFonts w:ascii="Arial" w:hAnsi="Arial" w:cs="Arial"/>
                <w:color w:val="000000"/>
                <w:sz w:val="16"/>
                <w:szCs w:val="16"/>
              </w:rPr>
            </w:pPr>
            <w:r>
              <w:rPr>
                <w:rFonts w:ascii="Sylfaen" w:hAnsi="Sylfaen" w:cs="Arial"/>
                <w:color w:val="000000"/>
                <w:sz w:val="16"/>
                <w:szCs w:val="16"/>
                <w:lang w:val="ka-GE"/>
              </w:rPr>
              <w:t xml:space="preserve">არსებული </w:t>
            </w:r>
            <w:r w:rsidRPr="00810110">
              <w:rPr>
                <w:rFonts w:ascii="Arial" w:hAnsi="Arial" w:cs="Arial"/>
                <w:color w:val="000000"/>
                <w:sz w:val="16"/>
                <w:szCs w:val="16"/>
              </w:rPr>
              <w:t xml:space="preserve">IP </w:t>
            </w:r>
            <w:r w:rsidRPr="00810110">
              <w:rPr>
                <w:rFonts w:ascii="Sylfaen" w:hAnsi="Sylfaen" w:cs="Sylfaen"/>
                <w:color w:val="000000"/>
                <w:sz w:val="16"/>
                <w:szCs w:val="16"/>
              </w:rPr>
              <w:t>სატელეფონო</w:t>
            </w:r>
            <w:r w:rsidRPr="00810110">
              <w:rPr>
                <w:rFonts w:ascii="Arial" w:hAnsi="Arial" w:cs="Arial"/>
                <w:color w:val="000000"/>
                <w:sz w:val="16"/>
                <w:szCs w:val="16"/>
              </w:rPr>
              <w:t xml:space="preserve"> </w:t>
            </w:r>
            <w:r w:rsidRPr="00810110">
              <w:rPr>
                <w:rFonts w:ascii="Sylfaen" w:hAnsi="Sylfaen" w:cs="Sylfaen"/>
                <w:color w:val="000000"/>
                <w:sz w:val="16"/>
                <w:szCs w:val="16"/>
              </w:rPr>
              <w:t>მართვის</w:t>
            </w:r>
            <w:r w:rsidRPr="00810110">
              <w:rPr>
                <w:rFonts w:ascii="Arial" w:hAnsi="Arial" w:cs="Arial"/>
                <w:color w:val="000000"/>
                <w:sz w:val="16"/>
                <w:szCs w:val="16"/>
              </w:rPr>
              <w:t xml:space="preserve"> </w:t>
            </w:r>
            <w:r w:rsidRPr="00810110">
              <w:rPr>
                <w:rFonts w:ascii="Sylfaen" w:hAnsi="Sylfaen" w:cs="Sylfaen"/>
                <w:color w:val="000000"/>
                <w:sz w:val="16"/>
                <w:szCs w:val="16"/>
              </w:rPr>
              <w:t>სადგურ</w:t>
            </w:r>
            <w:r>
              <w:rPr>
                <w:rFonts w:ascii="Sylfaen" w:hAnsi="Sylfaen" w:cs="Sylfaen"/>
                <w:color w:val="000000"/>
                <w:sz w:val="16"/>
                <w:szCs w:val="16"/>
                <w:lang w:val="ka-GE"/>
              </w:rPr>
              <w:t>ის</w:t>
            </w:r>
            <w:r>
              <w:rPr>
                <w:rFonts w:ascii="Arial" w:hAnsi="Arial" w:cs="Arial"/>
                <w:color w:val="000000"/>
                <w:sz w:val="16"/>
                <w:szCs w:val="16"/>
              </w:rPr>
              <w:t xml:space="preserve"> A </w:t>
            </w:r>
            <w:r>
              <w:rPr>
                <w:rFonts w:ascii="Sylfaen" w:hAnsi="Sylfaen" w:cs="Arial"/>
                <w:color w:val="000000"/>
                <w:sz w:val="16"/>
                <w:szCs w:val="16"/>
                <w:lang w:val="ka-GE"/>
              </w:rPr>
              <w:t xml:space="preserve">ტიპის </w:t>
            </w:r>
            <w:r>
              <w:rPr>
                <w:rFonts w:ascii="Arial" w:hAnsi="Arial" w:cs="Arial"/>
                <w:color w:val="000000"/>
                <w:sz w:val="16"/>
                <w:szCs w:val="16"/>
              </w:rPr>
              <w:t xml:space="preserve">IP </w:t>
            </w:r>
            <w:r>
              <w:rPr>
                <w:rFonts w:ascii="Menlo Italic" w:hAnsi="Menlo Italic" w:cs="Menlo Italic"/>
                <w:color w:val="000000"/>
                <w:sz w:val="16"/>
                <w:szCs w:val="16"/>
                <w:lang w:val="ka-GE"/>
              </w:rPr>
              <w:t>ტელეფონის</w:t>
            </w:r>
            <w:r>
              <w:rPr>
                <w:rFonts w:ascii="Sylfaen" w:hAnsi="Sylfaen" w:cs="Menlo Italic"/>
                <w:color w:val="000000"/>
                <w:sz w:val="16"/>
                <w:szCs w:val="16"/>
                <w:lang w:val="ka-GE"/>
              </w:rPr>
              <w:t xml:space="preserve"> ლიცენზიის</w:t>
            </w:r>
            <w:r>
              <w:rPr>
                <w:rFonts w:ascii="Menlo Italic" w:hAnsi="Menlo Italic" w:cs="Menlo Italic"/>
                <w:color w:val="000000"/>
                <w:sz w:val="16"/>
                <w:szCs w:val="16"/>
                <w:lang w:val="ka-GE"/>
              </w:rPr>
              <w:t xml:space="preserve"> </w:t>
            </w:r>
            <w:r>
              <w:rPr>
                <w:rFonts w:ascii="Arial" w:hAnsi="Arial" w:cs="Arial"/>
                <w:color w:val="000000"/>
                <w:sz w:val="16"/>
                <w:szCs w:val="16"/>
              </w:rPr>
              <w:t>1</w:t>
            </w:r>
            <w:r w:rsidRPr="00D207E0">
              <w:rPr>
                <w:rFonts w:ascii="Arial" w:hAnsi="Arial" w:cs="Arial"/>
                <w:color w:val="000000"/>
                <w:sz w:val="16"/>
                <w:szCs w:val="16"/>
              </w:rPr>
              <w:t xml:space="preserve"> (</w:t>
            </w:r>
            <w:r>
              <w:rPr>
                <w:rFonts w:ascii="Sylfaen" w:hAnsi="Sylfaen" w:cs="Sylfaen"/>
                <w:color w:val="000000"/>
                <w:sz w:val="16"/>
                <w:szCs w:val="16"/>
                <w:lang w:val="ka-GE"/>
              </w:rPr>
              <w:t>ერთი</w:t>
            </w:r>
            <w:r w:rsidRPr="00D207E0">
              <w:rPr>
                <w:rFonts w:ascii="Arial" w:hAnsi="Arial" w:cs="Arial"/>
                <w:color w:val="000000"/>
                <w:sz w:val="16"/>
                <w:szCs w:val="16"/>
              </w:rPr>
              <w:t xml:space="preserve">) </w:t>
            </w:r>
            <w:r w:rsidRPr="00D207E0">
              <w:rPr>
                <w:rFonts w:ascii="Sylfaen" w:hAnsi="Sylfaen" w:cs="Sylfaen"/>
                <w:color w:val="000000"/>
                <w:sz w:val="16"/>
                <w:szCs w:val="16"/>
              </w:rPr>
              <w:t>წლიანი</w:t>
            </w:r>
            <w:r w:rsidRPr="00D207E0">
              <w:rPr>
                <w:rFonts w:ascii="Arial" w:hAnsi="Arial" w:cs="Arial"/>
                <w:color w:val="000000"/>
                <w:sz w:val="16"/>
                <w:szCs w:val="16"/>
              </w:rPr>
              <w:t xml:space="preserve"> </w:t>
            </w:r>
            <w:r>
              <w:rPr>
                <w:rFonts w:ascii="Sylfaen" w:hAnsi="Sylfaen" w:cs="Arial"/>
                <w:color w:val="000000"/>
                <w:sz w:val="16"/>
                <w:szCs w:val="16"/>
                <w:lang w:val="ka-GE"/>
              </w:rPr>
              <w:t xml:space="preserve">მწარმოებლის </w:t>
            </w:r>
            <w:r>
              <w:rPr>
                <w:rFonts w:ascii="Sylfaen" w:hAnsi="Sylfaen" w:cs="Sylfaen"/>
                <w:color w:val="000000"/>
                <w:sz w:val="16"/>
                <w:szCs w:val="16"/>
              </w:rPr>
              <w:t>მხარდაჭერა</w:t>
            </w:r>
          </w:p>
        </w:tc>
        <w:tc>
          <w:tcPr>
            <w:tcW w:w="4878" w:type="dxa"/>
            <w:shd w:val="clear" w:color="000000" w:fill="FFFFFF"/>
            <w:vAlign w:val="center"/>
            <w:hideMark/>
          </w:tcPr>
          <w:p w:rsidR="00F940A1" w:rsidRPr="00384C1C" w:rsidRDefault="00F940A1" w:rsidP="005B6568">
            <w:pPr>
              <w:spacing w:after="0" w:line="240" w:lineRule="auto"/>
              <w:jc w:val="center"/>
              <w:rPr>
                <w:rFonts w:ascii="Sylfaen" w:hAnsi="Sylfaen" w:cs="Arial"/>
                <w:color w:val="000000"/>
                <w:sz w:val="16"/>
                <w:szCs w:val="16"/>
                <w:lang w:val="ka-GE"/>
              </w:rPr>
            </w:pPr>
            <w:r w:rsidRPr="00384C1C">
              <w:rPr>
                <w:rFonts w:ascii="Arial" w:hAnsi="Arial" w:cs="Arial"/>
                <w:color w:val="000000"/>
                <w:sz w:val="16"/>
                <w:szCs w:val="16"/>
              </w:rPr>
              <w:t>CON-ECMU-LIC0ENHA</w:t>
            </w:r>
            <w:r>
              <w:rPr>
                <w:rFonts w:ascii="Sylfaen" w:hAnsi="Sylfaen" w:cs="Arial"/>
                <w:color w:val="000000"/>
                <w:sz w:val="16"/>
                <w:szCs w:val="16"/>
                <w:lang w:val="ka-GE"/>
              </w:rPr>
              <w:t xml:space="preserve"> - </w:t>
            </w:r>
            <w:r w:rsidRPr="00384C1C">
              <w:rPr>
                <w:rFonts w:ascii="Sylfaen" w:hAnsi="Sylfaen" w:cs="Arial"/>
                <w:color w:val="000000"/>
                <w:sz w:val="16"/>
                <w:szCs w:val="16"/>
                <w:lang w:val="ka-GE"/>
              </w:rPr>
              <w:t>SWSS UPGRADES UC Manager-10.x Enhanced Single User</w:t>
            </w:r>
          </w:p>
        </w:tc>
        <w:tc>
          <w:tcPr>
            <w:tcW w:w="1062" w:type="dxa"/>
            <w:shd w:val="clear" w:color="000000" w:fill="FFFFFF"/>
            <w:vAlign w:val="center"/>
          </w:tcPr>
          <w:p w:rsidR="00F940A1" w:rsidRPr="005571AC" w:rsidRDefault="00F940A1" w:rsidP="005B6568">
            <w:pPr>
              <w:spacing w:after="0" w:line="240" w:lineRule="auto"/>
              <w:jc w:val="center"/>
              <w:rPr>
                <w:rFonts w:ascii="Sylfaen" w:hAnsi="Sylfaen" w:cs="Arial"/>
                <w:color w:val="000000"/>
                <w:sz w:val="16"/>
                <w:szCs w:val="16"/>
                <w:lang w:val="ka-GE"/>
              </w:rPr>
            </w:pPr>
            <w:r>
              <w:rPr>
                <w:rFonts w:ascii="Sylfaen" w:hAnsi="Sylfaen" w:cs="Arial"/>
                <w:color w:val="000000"/>
                <w:sz w:val="16"/>
                <w:szCs w:val="16"/>
                <w:lang w:val="ka-GE"/>
              </w:rPr>
              <w:t>863 ცალი</w:t>
            </w:r>
          </w:p>
        </w:tc>
      </w:tr>
      <w:tr w:rsidR="00F940A1" w:rsidRPr="005571AC" w:rsidTr="005B6568">
        <w:trPr>
          <w:trHeight w:val="255"/>
          <w:jc w:val="center"/>
        </w:trPr>
        <w:tc>
          <w:tcPr>
            <w:tcW w:w="3406" w:type="dxa"/>
            <w:shd w:val="clear" w:color="000000" w:fill="FFFFFF"/>
            <w:vAlign w:val="center"/>
            <w:hideMark/>
          </w:tcPr>
          <w:p w:rsidR="00F940A1" w:rsidRPr="005571AC" w:rsidRDefault="00F940A1" w:rsidP="005B6568">
            <w:pPr>
              <w:spacing w:after="0" w:line="240" w:lineRule="auto"/>
              <w:rPr>
                <w:rFonts w:ascii="Arial" w:hAnsi="Arial" w:cs="Arial"/>
                <w:color w:val="000000"/>
                <w:sz w:val="16"/>
                <w:szCs w:val="16"/>
              </w:rPr>
            </w:pPr>
            <w:r>
              <w:rPr>
                <w:rFonts w:ascii="Sylfaen" w:hAnsi="Sylfaen" w:cs="Arial"/>
                <w:color w:val="000000"/>
                <w:sz w:val="16"/>
                <w:szCs w:val="16"/>
                <w:lang w:val="ka-GE"/>
              </w:rPr>
              <w:t xml:space="preserve">არსებული </w:t>
            </w:r>
            <w:r w:rsidRPr="00810110">
              <w:rPr>
                <w:rFonts w:ascii="Arial" w:hAnsi="Arial" w:cs="Arial"/>
                <w:color w:val="000000"/>
                <w:sz w:val="16"/>
                <w:szCs w:val="16"/>
              </w:rPr>
              <w:t xml:space="preserve">IP </w:t>
            </w:r>
            <w:r w:rsidRPr="00810110">
              <w:rPr>
                <w:rFonts w:ascii="Sylfaen" w:hAnsi="Sylfaen" w:cs="Sylfaen"/>
                <w:color w:val="000000"/>
                <w:sz w:val="16"/>
                <w:szCs w:val="16"/>
              </w:rPr>
              <w:t>სატელეფონო</w:t>
            </w:r>
            <w:r w:rsidRPr="00810110">
              <w:rPr>
                <w:rFonts w:ascii="Arial" w:hAnsi="Arial" w:cs="Arial"/>
                <w:color w:val="000000"/>
                <w:sz w:val="16"/>
                <w:szCs w:val="16"/>
              </w:rPr>
              <w:t xml:space="preserve"> </w:t>
            </w:r>
            <w:r w:rsidRPr="00810110">
              <w:rPr>
                <w:rFonts w:ascii="Sylfaen" w:hAnsi="Sylfaen" w:cs="Sylfaen"/>
                <w:color w:val="000000"/>
                <w:sz w:val="16"/>
                <w:szCs w:val="16"/>
              </w:rPr>
              <w:t>მართვის</w:t>
            </w:r>
            <w:r w:rsidRPr="00810110">
              <w:rPr>
                <w:rFonts w:ascii="Arial" w:hAnsi="Arial" w:cs="Arial"/>
                <w:color w:val="000000"/>
                <w:sz w:val="16"/>
                <w:szCs w:val="16"/>
              </w:rPr>
              <w:t xml:space="preserve"> </w:t>
            </w:r>
            <w:r w:rsidRPr="00810110">
              <w:rPr>
                <w:rFonts w:ascii="Sylfaen" w:hAnsi="Sylfaen" w:cs="Sylfaen"/>
                <w:color w:val="000000"/>
                <w:sz w:val="16"/>
                <w:szCs w:val="16"/>
              </w:rPr>
              <w:t>სადგურ</w:t>
            </w:r>
            <w:r>
              <w:rPr>
                <w:rFonts w:ascii="Sylfaen" w:hAnsi="Sylfaen" w:cs="Sylfaen"/>
                <w:color w:val="000000"/>
                <w:sz w:val="16"/>
                <w:szCs w:val="16"/>
                <w:lang w:val="ka-GE"/>
              </w:rPr>
              <w:t>ის</w:t>
            </w:r>
            <w:r>
              <w:rPr>
                <w:rFonts w:ascii="Arial" w:hAnsi="Arial" w:cs="Arial"/>
                <w:color w:val="000000"/>
                <w:sz w:val="16"/>
                <w:szCs w:val="16"/>
              </w:rPr>
              <w:t xml:space="preserve"> B </w:t>
            </w:r>
            <w:r>
              <w:rPr>
                <w:rFonts w:ascii="Sylfaen" w:hAnsi="Sylfaen" w:cs="Arial"/>
                <w:color w:val="000000"/>
                <w:sz w:val="16"/>
                <w:szCs w:val="16"/>
                <w:lang w:val="ka-GE"/>
              </w:rPr>
              <w:t xml:space="preserve">ტიპის </w:t>
            </w:r>
            <w:r>
              <w:rPr>
                <w:rFonts w:ascii="Arial" w:hAnsi="Arial" w:cs="Arial"/>
                <w:color w:val="000000"/>
                <w:sz w:val="16"/>
                <w:szCs w:val="16"/>
              </w:rPr>
              <w:t xml:space="preserve">IP </w:t>
            </w:r>
            <w:r>
              <w:rPr>
                <w:rFonts w:ascii="Sylfaen" w:hAnsi="Sylfaen" w:cs="Sylfaen"/>
                <w:color w:val="000000"/>
                <w:sz w:val="16"/>
                <w:szCs w:val="16"/>
                <w:lang w:val="ka-GE"/>
              </w:rPr>
              <w:t>ტელეფონის</w:t>
            </w:r>
            <w:r>
              <w:rPr>
                <w:rFonts w:ascii="Sylfaen" w:hAnsi="Sylfaen" w:cs="Menlo Italic"/>
                <w:color w:val="000000"/>
                <w:sz w:val="16"/>
                <w:szCs w:val="16"/>
                <w:lang w:val="ka-GE"/>
              </w:rPr>
              <w:t xml:space="preserve"> ლიცენზიის</w:t>
            </w:r>
            <w:r>
              <w:rPr>
                <w:rFonts w:ascii="Menlo Italic" w:hAnsi="Menlo Italic" w:cs="Menlo Italic"/>
                <w:color w:val="000000"/>
                <w:sz w:val="16"/>
                <w:szCs w:val="16"/>
                <w:lang w:val="ka-GE"/>
              </w:rPr>
              <w:t xml:space="preserve"> </w:t>
            </w:r>
            <w:r>
              <w:rPr>
                <w:rFonts w:ascii="Arial" w:hAnsi="Arial" w:cs="Arial"/>
                <w:color w:val="000000"/>
                <w:sz w:val="16"/>
                <w:szCs w:val="16"/>
              </w:rPr>
              <w:t>1</w:t>
            </w:r>
            <w:r w:rsidRPr="00D207E0">
              <w:rPr>
                <w:rFonts w:ascii="Arial" w:hAnsi="Arial" w:cs="Arial"/>
                <w:color w:val="000000"/>
                <w:sz w:val="16"/>
                <w:szCs w:val="16"/>
              </w:rPr>
              <w:t xml:space="preserve"> (</w:t>
            </w:r>
            <w:r>
              <w:rPr>
                <w:rFonts w:ascii="Sylfaen" w:hAnsi="Sylfaen" w:cs="Sylfaen"/>
                <w:color w:val="000000"/>
                <w:sz w:val="16"/>
                <w:szCs w:val="16"/>
                <w:lang w:val="ka-GE"/>
              </w:rPr>
              <w:t>ერთი</w:t>
            </w:r>
            <w:r w:rsidRPr="00D207E0">
              <w:rPr>
                <w:rFonts w:ascii="Arial" w:hAnsi="Arial" w:cs="Arial"/>
                <w:color w:val="000000"/>
                <w:sz w:val="16"/>
                <w:szCs w:val="16"/>
              </w:rPr>
              <w:t xml:space="preserve">) </w:t>
            </w:r>
            <w:r w:rsidRPr="00D207E0">
              <w:rPr>
                <w:rFonts w:ascii="Sylfaen" w:hAnsi="Sylfaen" w:cs="Sylfaen"/>
                <w:color w:val="000000"/>
                <w:sz w:val="16"/>
                <w:szCs w:val="16"/>
              </w:rPr>
              <w:t>წლიანი</w:t>
            </w:r>
            <w:r w:rsidRPr="00D207E0">
              <w:rPr>
                <w:rFonts w:ascii="Arial" w:hAnsi="Arial" w:cs="Arial"/>
                <w:color w:val="000000"/>
                <w:sz w:val="16"/>
                <w:szCs w:val="16"/>
              </w:rPr>
              <w:t xml:space="preserve"> </w:t>
            </w:r>
            <w:r>
              <w:rPr>
                <w:rFonts w:ascii="Sylfaen" w:hAnsi="Sylfaen" w:cs="Arial"/>
                <w:color w:val="000000"/>
                <w:sz w:val="16"/>
                <w:szCs w:val="16"/>
                <w:lang w:val="ka-GE"/>
              </w:rPr>
              <w:t xml:space="preserve">მწარმოებლის </w:t>
            </w:r>
            <w:r>
              <w:rPr>
                <w:rFonts w:ascii="Sylfaen" w:hAnsi="Sylfaen" w:cs="Sylfaen"/>
                <w:color w:val="000000"/>
                <w:sz w:val="16"/>
                <w:szCs w:val="16"/>
              </w:rPr>
              <w:t>მხარდაჭერა</w:t>
            </w:r>
          </w:p>
        </w:tc>
        <w:tc>
          <w:tcPr>
            <w:tcW w:w="4878" w:type="dxa"/>
            <w:shd w:val="clear" w:color="000000" w:fill="FFFFFF"/>
            <w:vAlign w:val="center"/>
            <w:hideMark/>
          </w:tcPr>
          <w:p w:rsidR="00F940A1" w:rsidRPr="005571AC" w:rsidRDefault="00F940A1" w:rsidP="005B6568">
            <w:pPr>
              <w:spacing w:after="0" w:line="240" w:lineRule="auto"/>
              <w:jc w:val="center"/>
              <w:rPr>
                <w:rFonts w:ascii="Arial" w:hAnsi="Arial" w:cs="Arial"/>
                <w:color w:val="000000"/>
                <w:sz w:val="16"/>
                <w:szCs w:val="16"/>
              </w:rPr>
            </w:pPr>
            <w:r w:rsidRPr="00384C1C">
              <w:rPr>
                <w:rFonts w:ascii="Arial" w:hAnsi="Arial" w:cs="Arial"/>
                <w:color w:val="000000"/>
                <w:sz w:val="16"/>
                <w:szCs w:val="16"/>
              </w:rPr>
              <w:t>CON-ECMU-LICMBASA</w:t>
            </w:r>
            <w:r>
              <w:rPr>
                <w:rFonts w:ascii="Arial" w:hAnsi="Arial" w:cs="Arial"/>
                <w:color w:val="000000"/>
                <w:sz w:val="16"/>
                <w:szCs w:val="16"/>
              </w:rPr>
              <w:t xml:space="preserve"> - </w:t>
            </w:r>
            <w:r w:rsidRPr="00384C1C">
              <w:rPr>
                <w:rFonts w:ascii="Arial" w:hAnsi="Arial" w:cs="Arial"/>
                <w:color w:val="000000"/>
                <w:sz w:val="16"/>
                <w:szCs w:val="16"/>
              </w:rPr>
              <w:t>SWSS UPGRADES UC Manager-10.x Basic Single User</w:t>
            </w:r>
          </w:p>
        </w:tc>
        <w:tc>
          <w:tcPr>
            <w:tcW w:w="1062" w:type="dxa"/>
            <w:shd w:val="clear" w:color="000000" w:fill="FFFFFF"/>
            <w:vAlign w:val="center"/>
          </w:tcPr>
          <w:p w:rsidR="00F940A1" w:rsidRPr="005571AC" w:rsidRDefault="00F940A1" w:rsidP="005B6568">
            <w:pPr>
              <w:spacing w:after="0" w:line="240" w:lineRule="auto"/>
              <w:jc w:val="center"/>
              <w:rPr>
                <w:rFonts w:ascii="Sylfaen" w:hAnsi="Sylfaen" w:cs="Arial"/>
                <w:color w:val="000000"/>
                <w:sz w:val="16"/>
                <w:szCs w:val="16"/>
                <w:lang w:val="ka-GE"/>
              </w:rPr>
            </w:pPr>
            <w:r>
              <w:rPr>
                <w:rFonts w:ascii="Sylfaen" w:hAnsi="Sylfaen" w:cs="Arial"/>
                <w:color w:val="000000"/>
                <w:sz w:val="16"/>
                <w:szCs w:val="16"/>
                <w:lang w:val="ka-GE"/>
              </w:rPr>
              <w:t>120 ცალი</w:t>
            </w:r>
          </w:p>
        </w:tc>
      </w:tr>
      <w:tr w:rsidR="00F940A1" w:rsidRPr="005571AC" w:rsidTr="005B6568">
        <w:trPr>
          <w:trHeight w:val="255"/>
          <w:jc w:val="center"/>
        </w:trPr>
        <w:tc>
          <w:tcPr>
            <w:tcW w:w="3406" w:type="dxa"/>
            <w:shd w:val="clear" w:color="000000" w:fill="FFFFFF"/>
            <w:vAlign w:val="center"/>
          </w:tcPr>
          <w:p w:rsidR="00F940A1" w:rsidRPr="00810110" w:rsidRDefault="00F940A1" w:rsidP="005B6568">
            <w:pPr>
              <w:spacing w:after="0" w:line="240" w:lineRule="auto"/>
              <w:rPr>
                <w:rFonts w:ascii="Arial" w:hAnsi="Arial" w:cs="Arial"/>
                <w:color w:val="000000"/>
                <w:sz w:val="16"/>
                <w:szCs w:val="16"/>
              </w:rPr>
            </w:pPr>
            <w:r>
              <w:rPr>
                <w:rFonts w:ascii="Sylfaen" w:hAnsi="Sylfaen" w:cs="Arial"/>
                <w:color w:val="000000"/>
                <w:sz w:val="16"/>
                <w:szCs w:val="16"/>
                <w:lang w:val="ka-GE"/>
              </w:rPr>
              <w:t xml:space="preserve">არსებული </w:t>
            </w:r>
            <w:r w:rsidRPr="00810110">
              <w:rPr>
                <w:rFonts w:ascii="Arial" w:hAnsi="Arial" w:cs="Arial"/>
                <w:color w:val="000000"/>
                <w:sz w:val="16"/>
                <w:szCs w:val="16"/>
              </w:rPr>
              <w:t xml:space="preserve">IP </w:t>
            </w:r>
            <w:r w:rsidRPr="00810110">
              <w:rPr>
                <w:rFonts w:ascii="Sylfaen" w:hAnsi="Sylfaen" w:cs="Sylfaen"/>
                <w:color w:val="000000"/>
                <w:sz w:val="16"/>
                <w:szCs w:val="16"/>
              </w:rPr>
              <w:t>სატელეფონო</w:t>
            </w:r>
            <w:r w:rsidRPr="00810110">
              <w:rPr>
                <w:rFonts w:ascii="Arial" w:hAnsi="Arial" w:cs="Arial"/>
                <w:color w:val="000000"/>
                <w:sz w:val="16"/>
                <w:szCs w:val="16"/>
              </w:rPr>
              <w:t xml:space="preserve"> </w:t>
            </w:r>
            <w:r w:rsidRPr="00810110">
              <w:rPr>
                <w:rFonts w:ascii="Sylfaen" w:hAnsi="Sylfaen" w:cs="Sylfaen"/>
                <w:color w:val="000000"/>
                <w:sz w:val="16"/>
                <w:szCs w:val="16"/>
              </w:rPr>
              <w:t>მართვის</w:t>
            </w:r>
            <w:r w:rsidRPr="00810110">
              <w:rPr>
                <w:rFonts w:ascii="Arial" w:hAnsi="Arial" w:cs="Arial"/>
                <w:color w:val="000000"/>
                <w:sz w:val="16"/>
                <w:szCs w:val="16"/>
              </w:rPr>
              <w:t xml:space="preserve"> </w:t>
            </w:r>
            <w:r w:rsidRPr="00810110">
              <w:rPr>
                <w:rFonts w:ascii="Sylfaen" w:hAnsi="Sylfaen" w:cs="Sylfaen"/>
                <w:color w:val="000000"/>
                <w:sz w:val="16"/>
                <w:szCs w:val="16"/>
              </w:rPr>
              <w:t>სადგურ</w:t>
            </w:r>
            <w:r>
              <w:rPr>
                <w:rFonts w:ascii="Sylfaen" w:hAnsi="Sylfaen" w:cs="Sylfaen"/>
                <w:color w:val="000000"/>
                <w:sz w:val="16"/>
                <w:szCs w:val="16"/>
                <w:lang w:val="ka-GE"/>
              </w:rPr>
              <w:t>ის</w:t>
            </w:r>
            <w:r>
              <w:rPr>
                <w:rFonts w:ascii="Arial" w:hAnsi="Arial" w:cs="Arial"/>
                <w:color w:val="000000"/>
                <w:sz w:val="16"/>
                <w:szCs w:val="16"/>
              </w:rPr>
              <w:t xml:space="preserve"> C </w:t>
            </w:r>
            <w:r>
              <w:rPr>
                <w:rFonts w:ascii="Sylfaen" w:hAnsi="Sylfaen" w:cs="Arial"/>
                <w:color w:val="000000"/>
                <w:sz w:val="16"/>
                <w:szCs w:val="16"/>
                <w:lang w:val="ka-GE"/>
              </w:rPr>
              <w:t xml:space="preserve">ტიპის </w:t>
            </w:r>
            <w:r>
              <w:rPr>
                <w:rFonts w:ascii="Arial" w:hAnsi="Arial" w:cs="Arial"/>
                <w:color w:val="000000"/>
                <w:sz w:val="16"/>
                <w:szCs w:val="16"/>
              </w:rPr>
              <w:t xml:space="preserve">IP </w:t>
            </w:r>
            <w:r>
              <w:rPr>
                <w:rFonts w:ascii="Sylfaen" w:hAnsi="Sylfaen" w:cs="Sylfaen"/>
                <w:color w:val="000000"/>
                <w:sz w:val="16"/>
                <w:szCs w:val="16"/>
                <w:lang w:val="ka-GE"/>
              </w:rPr>
              <w:t>ტელეფონის</w:t>
            </w:r>
            <w:r>
              <w:rPr>
                <w:rFonts w:ascii="Sylfaen" w:hAnsi="Sylfaen" w:cs="Menlo Italic"/>
                <w:color w:val="000000"/>
                <w:sz w:val="16"/>
                <w:szCs w:val="16"/>
                <w:lang w:val="ka-GE"/>
              </w:rPr>
              <w:t xml:space="preserve"> ლიცენზიის</w:t>
            </w:r>
            <w:r>
              <w:rPr>
                <w:rFonts w:ascii="Menlo Italic" w:hAnsi="Menlo Italic" w:cs="Menlo Italic"/>
                <w:color w:val="000000"/>
                <w:sz w:val="16"/>
                <w:szCs w:val="16"/>
                <w:lang w:val="ka-GE"/>
              </w:rPr>
              <w:t xml:space="preserve"> </w:t>
            </w:r>
            <w:r>
              <w:rPr>
                <w:rFonts w:ascii="Arial" w:hAnsi="Arial" w:cs="Arial"/>
                <w:color w:val="000000"/>
                <w:sz w:val="16"/>
                <w:szCs w:val="16"/>
              </w:rPr>
              <w:t>1</w:t>
            </w:r>
            <w:r w:rsidRPr="00D207E0">
              <w:rPr>
                <w:rFonts w:ascii="Arial" w:hAnsi="Arial" w:cs="Arial"/>
                <w:color w:val="000000"/>
                <w:sz w:val="16"/>
                <w:szCs w:val="16"/>
              </w:rPr>
              <w:t xml:space="preserve"> (</w:t>
            </w:r>
            <w:r>
              <w:rPr>
                <w:rFonts w:ascii="Sylfaen" w:hAnsi="Sylfaen" w:cs="Sylfaen"/>
                <w:color w:val="000000"/>
                <w:sz w:val="16"/>
                <w:szCs w:val="16"/>
                <w:lang w:val="ka-GE"/>
              </w:rPr>
              <w:t>ერთი</w:t>
            </w:r>
            <w:r w:rsidRPr="00D207E0">
              <w:rPr>
                <w:rFonts w:ascii="Arial" w:hAnsi="Arial" w:cs="Arial"/>
                <w:color w:val="000000"/>
                <w:sz w:val="16"/>
                <w:szCs w:val="16"/>
              </w:rPr>
              <w:t xml:space="preserve">) </w:t>
            </w:r>
            <w:r w:rsidRPr="00D207E0">
              <w:rPr>
                <w:rFonts w:ascii="Sylfaen" w:hAnsi="Sylfaen" w:cs="Sylfaen"/>
                <w:color w:val="000000"/>
                <w:sz w:val="16"/>
                <w:szCs w:val="16"/>
              </w:rPr>
              <w:t>წლიანი</w:t>
            </w:r>
            <w:r w:rsidRPr="00D207E0">
              <w:rPr>
                <w:rFonts w:ascii="Arial" w:hAnsi="Arial" w:cs="Arial"/>
                <w:color w:val="000000"/>
                <w:sz w:val="16"/>
                <w:szCs w:val="16"/>
              </w:rPr>
              <w:t xml:space="preserve"> </w:t>
            </w:r>
            <w:r>
              <w:rPr>
                <w:rFonts w:ascii="Sylfaen" w:hAnsi="Sylfaen" w:cs="Arial"/>
                <w:color w:val="000000"/>
                <w:sz w:val="16"/>
                <w:szCs w:val="16"/>
                <w:lang w:val="ka-GE"/>
              </w:rPr>
              <w:t xml:space="preserve">მწარმოებლის </w:t>
            </w:r>
            <w:r>
              <w:rPr>
                <w:rFonts w:ascii="Sylfaen" w:hAnsi="Sylfaen" w:cs="Sylfaen"/>
                <w:color w:val="000000"/>
                <w:sz w:val="16"/>
                <w:szCs w:val="16"/>
              </w:rPr>
              <w:t>მხარდაჭერა</w:t>
            </w:r>
          </w:p>
        </w:tc>
        <w:tc>
          <w:tcPr>
            <w:tcW w:w="4878" w:type="dxa"/>
            <w:shd w:val="clear" w:color="000000" w:fill="FFFFFF"/>
            <w:vAlign w:val="center"/>
          </w:tcPr>
          <w:p w:rsidR="00F940A1" w:rsidRPr="00ED2DA4" w:rsidRDefault="00F940A1" w:rsidP="005B6568">
            <w:pPr>
              <w:spacing w:after="0" w:line="240" w:lineRule="auto"/>
              <w:jc w:val="center"/>
              <w:rPr>
                <w:rFonts w:ascii="Arial" w:hAnsi="Arial" w:cs="Arial"/>
                <w:color w:val="000000"/>
                <w:sz w:val="16"/>
                <w:szCs w:val="16"/>
              </w:rPr>
            </w:pPr>
            <w:r w:rsidRPr="00E0748E">
              <w:rPr>
                <w:rFonts w:ascii="Arial" w:hAnsi="Arial" w:cs="Arial"/>
                <w:color w:val="000000"/>
                <w:sz w:val="16"/>
                <w:szCs w:val="16"/>
              </w:rPr>
              <w:t>CON-ECMU-LIC0ESSA</w:t>
            </w:r>
            <w:r>
              <w:rPr>
                <w:rFonts w:ascii="Arial" w:hAnsi="Arial" w:cs="Arial"/>
                <w:color w:val="000000"/>
                <w:sz w:val="16"/>
                <w:szCs w:val="16"/>
              </w:rPr>
              <w:t xml:space="preserve"> - </w:t>
            </w:r>
            <w:r w:rsidRPr="00E0748E">
              <w:rPr>
                <w:rFonts w:ascii="Arial" w:hAnsi="Arial" w:cs="Arial"/>
                <w:color w:val="000000"/>
                <w:sz w:val="16"/>
                <w:szCs w:val="16"/>
              </w:rPr>
              <w:t>SWSS UPGRADES UC Manager-10.x Essential User License</w:t>
            </w:r>
          </w:p>
        </w:tc>
        <w:tc>
          <w:tcPr>
            <w:tcW w:w="1062" w:type="dxa"/>
            <w:shd w:val="clear" w:color="000000" w:fill="FFFFFF"/>
            <w:vAlign w:val="center"/>
          </w:tcPr>
          <w:p w:rsidR="00F940A1" w:rsidRDefault="00F940A1" w:rsidP="005B6568">
            <w:pPr>
              <w:spacing w:after="0" w:line="240" w:lineRule="auto"/>
              <w:jc w:val="center"/>
              <w:rPr>
                <w:rFonts w:ascii="Sylfaen" w:hAnsi="Sylfaen" w:cs="Arial"/>
                <w:color w:val="000000"/>
                <w:sz w:val="16"/>
                <w:szCs w:val="16"/>
                <w:lang w:val="ka-GE"/>
              </w:rPr>
            </w:pPr>
            <w:r>
              <w:rPr>
                <w:rFonts w:ascii="Sylfaen" w:hAnsi="Sylfaen" w:cs="Arial"/>
                <w:color w:val="000000"/>
                <w:sz w:val="16"/>
                <w:szCs w:val="16"/>
                <w:lang w:val="ka-GE"/>
              </w:rPr>
              <w:t>100 ცალი</w:t>
            </w:r>
          </w:p>
        </w:tc>
      </w:tr>
      <w:tr w:rsidR="00F940A1" w:rsidRPr="005571AC" w:rsidTr="005B6568">
        <w:trPr>
          <w:trHeight w:val="255"/>
          <w:jc w:val="center"/>
        </w:trPr>
        <w:tc>
          <w:tcPr>
            <w:tcW w:w="3406" w:type="dxa"/>
            <w:shd w:val="clear" w:color="000000" w:fill="FFFFFF"/>
            <w:vAlign w:val="center"/>
          </w:tcPr>
          <w:p w:rsidR="00F940A1" w:rsidRDefault="00F940A1" w:rsidP="005B6568">
            <w:pPr>
              <w:spacing w:after="0" w:line="240" w:lineRule="auto"/>
              <w:rPr>
                <w:rFonts w:ascii="Sylfaen" w:hAnsi="Sylfaen" w:cs="Arial"/>
                <w:color w:val="000000"/>
                <w:sz w:val="16"/>
                <w:szCs w:val="16"/>
                <w:lang w:val="ka-GE"/>
              </w:rPr>
            </w:pPr>
            <w:r w:rsidRPr="00D15B30">
              <w:rPr>
                <w:rFonts w:ascii="Sylfaen" w:hAnsi="Sylfaen" w:cs="Sylfaen"/>
                <w:color w:val="000000"/>
                <w:sz w:val="16"/>
                <w:szCs w:val="16"/>
              </w:rPr>
              <w:t>არსებული RMS ტიპის ლიცენზიის 1 (ერთი) წლიანი მ</w:t>
            </w:r>
            <w:r>
              <w:rPr>
                <w:rFonts w:ascii="Sylfaen" w:hAnsi="Sylfaen" w:cs="Sylfaen"/>
                <w:color w:val="000000"/>
                <w:sz w:val="16"/>
                <w:szCs w:val="16"/>
              </w:rPr>
              <w:t>წარმოებლის ტექნიკური მხარდაჭერა</w:t>
            </w:r>
          </w:p>
        </w:tc>
        <w:tc>
          <w:tcPr>
            <w:tcW w:w="4878" w:type="dxa"/>
            <w:shd w:val="clear" w:color="000000" w:fill="FFFFFF"/>
            <w:vAlign w:val="center"/>
          </w:tcPr>
          <w:p w:rsidR="00F940A1" w:rsidRPr="00A6152B" w:rsidRDefault="00F940A1" w:rsidP="005B6568">
            <w:pPr>
              <w:spacing w:after="0" w:line="240" w:lineRule="auto"/>
              <w:jc w:val="center"/>
              <w:rPr>
                <w:rFonts w:ascii="Sylfaen" w:hAnsi="Sylfaen" w:cs="Arial"/>
                <w:color w:val="000000"/>
                <w:sz w:val="16"/>
                <w:szCs w:val="16"/>
                <w:lang w:val="ka-GE"/>
              </w:rPr>
            </w:pPr>
            <w:r w:rsidRPr="00A6152B">
              <w:rPr>
                <w:rFonts w:ascii="Arial" w:hAnsi="Arial" w:cs="Arial"/>
                <w:color w:val="000000"/>
                <w:sz w:val="16"/>
                <w:szCs w:val="16"/>
              </w:rPr>
              <w:t>CON-ECMU-LICEXPRM</w:t>
            </w:r>
            <w:r>
              <w:rPr>
                <w:rFonts w:ascii="Sylfaen" w:hAnsi="Sylfaen" w:cs="Arial"/>
                <w:color w:val="000000"/>
                <w:sz w:val="16"/>
                <w:szCs w:val="16"/>
                <w:lang w:val="ka-GE"/>
              </w:rPr>
              <w:t xml:space="preserve"> - </w:t>
            </w:r>
            <w:r w:rsidRPr="00A6152B">
              <w:rPr>
                <w:rFonts w:ascii="Sylfaen" w:hAnsi="Sylfaen" w:cs="Arial"/>
                <w:color w:val="000000"/>
                <w:sz w:val="16"/>
                <w:szCs w:val="16"/>
                <w:lang w:val="ka-GE"/>
              </w:rPr>
              <w:t>SWSS UPGRADES Expressway Rich Media Session</w:t>
            </w:r>
          </w:p>
        </w:tc>
        <w:tc>
          <w:tcPr>
            <w:tcW w:w="1062" w:type="dxa"/>
            <w:shd w:val="clear" w:color="000000" w:fill="FFFFFF"/>
            <w:vAlign w:val="center"/>
          </w:tcPr>
          <w:p w:rsidR="00F940A1" w:rsidRDefault="00F940A1" w:rsidP="005B6568">
            <w:pPr>
              <w:spacing w:after="0" w:line="240" w:lineRule="auto"/>
              <w:jc w:val="center"/>
              <w:rPr>
                <w:rFonts w:ascii="Sylfaen" w:hAnsi="Sylfaen" w:cs="Arial"/>
                <w:color w:val="000000"/>
                <w:sz w:val="16"/>
                <w:szCs w:val="16"/>
                <w:lang w:val="ka-GE"/>
              </w:rPr>
            </w:pPr>
            <w:r>
              <w:rPr>
                <w:rFonts w:ascii="Sylfaen" w:hAnsi="Sylfaen" w:cs="Arial"/>
                <w:color w:val="000000"/>
                <w:sz w:val="16"/>
                <w:szCs w:val="16"/>
                <w:lang w:val="ka-GE"/>
              </w:rPr>
              <w:t>2 ცალი</w:t>
            </w:r>
          </w:p>
        </w:tc>
      </w:tr>
      <w:tr w:rsidR="00F940A1" w:rsidRPr="005571AC" w:rsidTr="005B6568">
        <w:trPr>
          <w:trHeight w:val="255"/>
          <w:jc w:val="center"/>
        </w:trPr>
        <w:tc>
          <w:tcPr>
            <w:tcW w:w="3406" w:type="dxa"/>
            <w:shd w:val="clear" w:color="000000" w:fill="FFFFFF"/>
            <w:vAlign w:val="center"/>
          </w:tcPr>
          <w:p w:rsidR="00F940A1" w:rsidRPr="00FA1D1D" w:rsidRDefault="00F940A1" w:rsidP="005B6568">
            <w:pPr>
              <w:spacing w:after="0" w:line="240" w:lineRule="auto"/>
              <w:rPr>
                <w:rFonts w:ascii="Sylfaen" w:hAnsi="Sylfaen" w:cs="Sylfaen"/>
                <w:color w:val="000000"/>
                <w:sz w:val="16"/>
                <w:szCs w:val="16"/>
                <w:lang w:val="ka-GE"/>
              </w:rPr>
            </w:pPr>
            <w:r w:rsidRPr="00FA1D1D">
              <w:rPr>
                <w:rFonts w:ascii="Sylfaen" w:hAnsi="Sylfaen" w:cs="Sylfaen"/>
                <w:color w:val="000000"/>
                <w:sz w:val="16"/>
                <w:szCs w:val="16"/>
              </w:rPr>
              <w:t>განახლებული სატელეფონო მართვის  სადგურისთვის დამატებითი</w:t>
            </w:r>
            <w:r>
              <w:rPr>
                <w:rFonts w:ascii="Sylfaen" w:hAnsi="Sylfaen" w:cs="Sylfaen"/>
                <w:color w:val="000000"/>
                <w:sz w:val="16"/>
                <w:szCs w:val="16"/>
                <w:lang w:val="ka-GE"/>
              </w:rPr>
              <w:t xml:space="preserve"> </w:t>
            </w:r>
            <w:r>
              <w:rPr>
                <w:rFonts w:ascii="Arial" w:hAnsi="Arial" w:cs="Arial"/>
                <w:color w:val="000000"/>
                <w:sz w:val="16"/>
                <w:szCs w:val="16"/>
              </w:rPr>
              <w:t xml:space="preserve">A </w:t>
            </w:r>
            <w:r>
              <w:rPr>
                <w:rFonts w:ascii="Sylfaen" w:hAnsi="Sylfaen" w:cs="Arial"/>
                <w:color w:val="000000"/>
                <w:sz w:val="16"/>
                <w:szCs w:val="16"/>
                <w:lang w:val="ka-GE"/>
              </w:rPr>
              <w:t xml:space="preserve">ტიპის </w:t>
            </w:r>
            <w:r>
              <w:rPr>
                <w:rFonts w:ascii="Arial" w:hAnsi="Arial" w:cs="Arial"/>
                <w:color w:val="000000"/>
                <w:sz w:val="16"/>
                <w:szCs w:val="16"/>
              </w:rPr>
              <w:t xml:space="preserve">IP </w:t>
            </w:r>
            <w:r>
              <w:rPr>
                <w:rFonts w:ascii="Sylfaen" w:hAnsi="Sylfaen" w:cs="Sylfaen"/>
                <w:color w:val="000000"/>
                <w:sz w:val="16"/>
                <w:szCs w:val="16"/>
                <w:lang w:val="ka-GE"/>
              </w:rPr>
              <w:t>ტელეფონის</w:t>
            </w:r>
            <w:r>
              <w:rPr>
                <w:rFonts w:ascii="Sylfaen" w:hAnsi="Sylfaen" w:cs="Menlo Italic"/>
                <w:color w:val="000000"/>
                <w:sz w:val="16"/>
                <w:szCs w:val="16"/>
                <w:lang w:val="ka-GE"/>
              </w:rPr>
              <w:t xml:space="preserve"> ლიცენზიები</w:t>
            </w:r>
          </w:p>
        </w:tc>
        <w:tc>
          <w:tcPr>
            <w:tcW w:w="4878" w:type="dxa"/>
            <w:shd w:val="clear" w:color="000000" w:fill="FFFFFF"/>
            <w:vAlign w:val="center"/>
          </w:tcPr>
          <w:p w:rsidR="00F940A1" w:rsidRPr="00A6152B" w:rsidRDefault="00F940A1" w:rsidP="005B6568">
            <w:pPr>
              <w:spacing w:after="0" w:line="240" w:lineRule="auto"/>
              <w:jc w:val="center"/>
              <w:rPr>
                <w:rFonts w:ascii="Arial" w:hAnsi="Arial" w:cs="Arial"/>
                <w:color w:val="000000"/>
                <w:sz w:val="16"/>
                <w:szCs w:val="16"/>
              </w:rPr>
            </w:pPr>
            <w:r w:rsidRPr="004D0D8F">
              <w:rPr>
                <w:rFonts w:ascii="Arial" w:hAnsi="Arial" w:cs="Arial"/>
                <w:color w:val="000000"/>
                <w:sz w:val="16"/>
                <w:szCs w:val="16"/>
              </w:rPr>
              <w:t>LIC-CUCM-12X-ENH</w:t>
            </w:r>
            <w:r>
              <w:rPr>
                <w:rFonts w:ascii="Arial" w:hAnsi="Arial" w:cs="Arial"/>
                <w:color w:val="000000"/>
                <w:sz w:val="16"/>
                <w:szCs w:val="16"/>
              </w:rPr>
              <w:t xml:space="preserve"> - </w:t>
            </w:r>
            <w:r w:rsidRPr="004D0D8F">
              <w:rPr>
                <w:rFonts w:ascii="Arial" w:hAnsi="Arial" w:cs="Arial"/>
                <w:color w:val="000000"/>
                <w:sz w:val="16"/>
                <w:szCs w:val="16"/>
              </w:rPr>
              <w:t>UC Manager-12.x Enhanced Single User License</w:t>
            </w:r>
          </w:p>
        </w:tc>
        <w:tc>
          <w:tcPr>
            <w:tcW w:w="1062" w:type="dxa"/>
            <w:shd w:val="clear" w:color="000000" w:fill="FFFFFF"/>
            <w:vAlign w:val="center"/>
          </w:tcPr>
          <w:p w:rsidR="00F940A1" w:rsidRDefault="00F940A1" w:rsidP="005B6568">
            <w:pPr>
              <w:spacing w:after="0" w:line="240" w:lineRule="auto"/>
              <w:jc w:val="center"/>
              <w:rPr>
                <w:rFonts w:ascii="Sylfaen" w:hAnsi="Sylfaen" w:cs="Arial"/>
                <w:color w:val="000000"/>
                <w:sz w:val="16"/>
                <w:szCs w:val="16"/>
                <w:lang w:val="ka-GE"/>
              </w:rPr>
            </w:pPr>
            <w:r>
              <w:rPr>
                <w:rFonts w:ascii="Sylfaen" w:hAnsi="Sylfaen" w:cs="Arial"/>
                <w:color w:val="000000"/>
                <w:sz w:val="16"/>
                <w:szCs w:val="16"/>
                <w:lang w:val="ka-GE"/>
              </w:rPr>
              <w:t>16 ცალი</w:t>
            </w:r>
          </w:p>
        </w:tc>
      </w:tr>
      <w:tr w:rsidR="00F940A1" w:rsidRPr="005571AC" w:rsidTr="005B6568">
        <w:trPr>
          <w:trHeight w:val="255"/>
          <w:jc w:val="center"/>
        </w:trPr>
        <w:tc>
          <w:tcPr>
            <w:tcW w:w="3406" w:type="dxa"/>
            <w:shd w:val="clear" w:color="000000" w:fill="FFFFFF"/>
            <w:vAlign w:val="center"/>
          </w:tcPr>
          <w:p w:rsidR="00F940A1" w:rsidRPr="00FA1D1D" w:rsidRDefault="00F940A1" w:rsidP="005B6568">
            <w:pPr>
              <w:spacing w:after="0" w:line="240" w:lineRule="auto"/>
              <w:rPr>
                <w:rFonts w:ascii="Sylfaen" w:hAnsi="Sylfaen" w:cs="Sylfaen"/>
                <w:color w:val="000000"/>
                <w:sz w:val="16"/>
                <w:szCs w:val="16"/>
              </w:rPr>
            </w:pPr>
            <w:r w:rsidRPr="00FA1D1D">
              <w:rPr>
                <w:rFonts w:ascii="Sylfaen" w:hAnsi="Sylfaen" w:cs="Sylfaen"/>
                <w:color w:val="000000"/>
                <w:sz w:val="16"/>
                <w:szCs w:val="16"/>
              </w:rPr>
              <w:t>განახლებული სატელეფონო მართვის  სადგურისთვის დამატებითი</w:t>
            </w:r>
            <w:r>
              <w:rPr>
                <w:rFonts w:ascii="Sylfaen" w:hAnsi="Sylfaen" w:cs="Sylfaen"/>
                <w:color w:val="000000"/>
                <w:sz w:val="16"/>
                <w:szCs w:val="16"/>
                <w:lang w:val="ka-GE"/>
              </w:rPr>
              <w:t xml:space="preserve"> </w:t>
            </w:r>
            <w:r>
              <w:rPr>
                <w:rFonts w:ascii="Arial" w:hAnsi="Arial" w:cs="Arial"/>
                <w:color w:val="000000"/>
                <w:sz w:val="16"/>
                <w:szCs w:val="16"/>
              </w:rPr>
              <w:t xml:space="preserve">A </w:t>
            </w:r>
            <w:r>
              <w:rPr>
                <w:rFonts w:ascii="Sylfaen" w:hAnsi="Sylfaen" w:cs="Arial"/>
                <w:color w:val="000000"/>
                <w:sz w:val="16"/>
                <w:szCs w:val="16"/>
                <w:lang w:val="ka-GE"/>
              </w:rPr>
              <w:t xml:space="preserve">ტიპის </w:t>
            </w:r>
            <w:r>
              <w:rPr>
                <w:rFonts w:ascii="Arial" w:hAnsi="Arial" w:cs="Arial"/>
                <w:color w:val="000000"/>
                <w:sz w:val="16"/>
                <w:szCs w:val="16"/>
              </w:rPr>
              <w:t xml:space="preserve">IP </w:t>
            </w:r>
            <w:r>
              <w:rPr>
                <w:rFonts w:ascii="Sylfaen" w:hAnsi="Sylfaen" w:cs="Sylfaen"/>
                <w:color w:val="000000"/>
                <w:sz w:val="16"/>
                <w:szCs w:val="16"/>
                <w:lang w:val="ka-GE"/>
              </w:rPr>
              <w:t>ტელეფონის</w:t>
            </w:r>
            <w:r>
              <w:rPr>
                <w:rFonts w:ascii="Sylfaen" w:hAnsi="Sylfaen" w:cs="Menlo Italic"/>
                <w:color w:val="000000"/>
                <w:sz w:val="16"/>
                <w:szCs w:val="16"/>
                <w:lang w:val="ka-GE"/>
              </w:rPr>
              <w:t xml:space="preserve"> ლიცენზიის </w:t>
            </w:r>
            <w:r>
              <w:rPr>
                <w:rFonts w:ascii="Arial" w:hAnsi="Arial" w:cs="Arial"/>
                <w:color w:val="000000"/>
                <w:sz w:val="16"/>
                <w:szCs w:val="16"/>
              </w:rPr>
              <w:t>1</w:t>
            </w:r>
            <w:r w:rsidRPr="00D207E0">
              <w:rPr>
                <w:rFonts w:ascii="Arial" w:hAnsi="Arial" w:cs="Arial"/>
                <w:color w:val="000000"/>
                <w:sz w:val="16"/>
                <w:szCs w:val="16"/>
              </w:rPr>
              <w:t xml:space="preserve"> (</w:t>
            </w:r>
            <w:r>
              <w:rPr>
                <w:rFonts w:ascii="Sylfaen" w:hAnsi="Sylfaen" w:cs="Sylfaen"/>
                <w:color w:val="000000"/>
                <w:sz w:val="16"/>
                <w:szCs w:val="16"/>
                <w:lang w:val="ka-GE"/>
              </w:rPr>
              <w:t>ერთი</w:t>
            </w:r>
            <w:r w:rsidRPr="00D207E0">
              <w:rPr>
                <w:rFonts w:ascii="Arial" w:hAnsi="Arial" w:cs="Arial"/>
                <w:color w:val="000000"/>
                <w:sz w:val="16"/>
                <w:szCs w:val="16"/>
              </w:rPr>
              <w:t xml:space="preserve">) </w:t>
            </w:r>
            <w:r w:rsidRPr="00D207E0">
              <w:rPr>
                <w:rFonts w:ascii="Sylfaen" w:hAnsi="Sylfaen" w:cs="Sylfaen"/>
                <w:color w:val="000000"/>
                <w:sz w:val="16"/>
                <w:szCs w:val="16"/>
              </w:rPr>
              <w:t>წლიანი</w:t>
            </w:r>
            <w:r w:rsidRPr="00D207E0">
              <w:rPr>
                <w:rFonts w:ascii="Arial" w:hAnsi="Arial" w:cs="Arial"/>
                <w:color w:val="000000"/>
                <w:sz w:val="16"/>
                <w:szCs w:val="16"/>
              </w:rPr>
              <w:t xml:space="preserve"> </w:t>
            </w:r>
            <w:r>
              <w:rPr>
                <w:rFonts w:ascii="Sylfaen" w:hAnsi="Sylfaen" w:cs="Arial"/>
                <w:color w:val="000000"/>
                <w:sz w:val="16"/>
                <w:szCs w:val="16"/>
                <w:lang w:val="ka-GE"/>
              </w:rPr>
              <w:t xml:space="preserve">მწარმოებლის </w:t>
            </w:r>
            <w:r>
              <w:rPr>
                <w:rFonts w:ascii="Sylfaen" w:hAnsi="Sylfaen" w:cs="Sylfaen"/>
                <w:color w:val="000000"/>
                <w:sz w:val="16"/>
                <w:szCs w:val="16"/>
              </w:rPr>
              <w:t>მხარდაჭერა</w:t>
            </w:r>
          </w:p>
        </w:tc>
        <w:tc>
          <w:tcPr>
            <w:tcW w:w="4878" w:type="dxa"/>
            <w:shd w:val="clear" w:color="000000" w:fill="FFFFFF"/>
            <w:vAlign w:val="center"/>
          </w:tcPr>
          <w:p w:rsidR="00F940A1" w:rsidRPr="009244D3" w:rsidRDefault="00F940A1" w:rsidP="005B6568">
            <w:pPr>
              <w:spacing w:after="0" w:line="240" w:lineRule="auto"/>
              <w:jc w:val="center"/>
              <w:rPr>
                <w:rFonts w:ascii="Sylfaen" w:hAnsi="Sylfaen" w:cs="Arial"/>
                <w:color w:val="000000"/>
                <w:sz w:val="16"/>
                <w:szCs w:val="16"/>
                <w:lang w:val="ka-GE"/>
              </w:rPr>
            </w:pPr>
            <w:r w:rsidRPr="009244D3">
              <w:rPr>
                <w:rFonts w:ascii="Arial" w:hAnsi="Arial" w:cs="Arial"/>
                <w:color w:val="000000"/>
                <w:sz w:val="16"/>
                <w:szCs w:val="16"/>
              </w:rPr>
              <w:t>CON-ECMU-LICCUCHM</w:t>
            </w:r>
            <w:r>
              <w:rPr>
                <w:rFonts w:ascii="Sylfaen" w:hAnsi="Sylfaen" w:cs="Arial"/>
                <w:color w:val="000000"/>
                <w:sz w:val="16"/>
                <w:szCs w:val="16"/>
                <w:lang w:val="ka-GE"/>
              </w:rPr>
              <w:t xml:space="preserve"> - </w:t>
            </w:r>
            <w:r w:rsidRPr="009244D3">
              <w:rPr>
                <w:rFonts w:ascii="Sylfaen" w:hAnsi="Sylfaen" w:cs="Arial"/>
                <w:color w:val="000000"/>
                <w:sz w:val="16"/>
                <w:szCs w:val="16"/>
                <w:lang w:val="ka-GE"/>
              </w:rPr>
              <w:t>SWSS UPGRADES UC Manager-12.x Enhanced Single User Lic</w:t>
            </w:r>
          </w:p>
        </w:tc>
        <w:tc>
          <w:tcPr>
            <w:tcW w:w="1062" w:type="dxa"/>
            <w:shd w:val="clear" w:color="000000" w:fill="FFFFFF"/>
            <w:vAlign w:val="center"/>
          </w:tcPr>
          <w:p w:rsidR="00F940A1" w:rsidRDefault="00F940A1" w:rsidP="005B6568">
            <w:pPr>
              <w:spacing w:after="0" w:line="240" w:lineRule="auto"/>
              <w:jc w:val="center"/>
              <w:rPr>
                <w:rFonts w:ascii="Sylfaen" w:hAnsi="Sylfaen" w:cs="Arial"/>
                <w:color w:val="000000"/>
                <w:sz w:val="16"/>
                <w:szCs w:val="16"/>
                <w:lang w:val="ka-GE"/>
              </w:rPr>
            </w:pPr>
            <w:r>
              <w:rPr>
                <w:rFonts w:ascii="Sylfaen" w:hAnsi="Sylfaen" w:cs="Arial"/>
                <w:color w:val="000000"/>
                <w:sz w:val="16"/>
                <w:szCs w:val="16"/>
                <w:lang w:val="ka-GE"/>
              </w:rPr>
              <w:t>16 ცალი</w:t>
            </w:r>
          </w:p>
        </w:tc>
      </w:tr>
      <w:tr w:rsidR="00F940A1" w:rsidRPr="005571AC" w:rsidTr="005B6568">
        <w:trPr>
          <w:trHeight w:val="255"/>
          <w:jc w:val="center"/>
        </w:trPr>
        <w:tc>
          <w:tcPr>
            <w:tcW w:w="3406" w:type="dxa"/>
            <w:shd w:val="clear" w:color="000000" w:fill="FFFFFF"/>
            <w:vAlign w:val="center"/>
          </w:tcPr>
          <w:p w:rsidR="00F940A1" w:rsidRPr="00EF167F" w:rsidRDefault="00F940A1" w:rsidP="005B6568">
            <w:pPr>
              <w:spacing w:after="0" w:line="240" w:lineRule="auto"/>
              <w:rPr>
                <w:rFonts w:ascii="Sylfaen" w:hAnsi="Sylfaen" w:cs="Sylfaen"/>
                <w:color w:val="000000"/>
                <w:sz w:val="16"/>
                <w:szCs w:val="16"/>
              </w:rPr>
            </w:pPr>
            <w:r w:rsidRPr="00FA1D1D">
              <w:rPr>
                <w:rFonts w:ascii="Sylfaen" w:hAnsi="Sylfaen" w:cs="Sylfaen"/>
                <w:color w:val="000000"/>
                <w:sz w:val="16"/>
                <w:szCs w:val="16"/>
              </w:rPr>
              <w:t>განახლებული სატელეფონო მართვის  სადგურისთვის დამატებითი</w:t>
            </w:r>
            <w:r>
              <w:rPr>
                <w:rFonts w:ascii="Sylfaen" w:hAnsi="Sylfaen" w:cs="Sylfaen"/>
                <w:color w:val="000000"/>
                <w:sz w:val="16"/>
                <w:szCs w:val="16"/>
                <w:lang w:val="ka-GE"/>
              </w:rPr>
              <w:t xml:space="preserve"> </w:t>
            </w:r>
            <w:r>
              <w:rPr>
                <w:rFonts w:ascii="Arial" w:hAnsi="Arial" w:cs="Arial"/>
                <w:color w:val="000000"/>
                <w:sz w:val="16"/>
                <w:szCs w:val="16"/>
              </w:rPr>
              <w:t xml:space="preserve">B </w:t>
            </w:r>
            <w:r>
              <w:rPr>
                <w:rFonts w:ascii="Sylfaen" w:hAnsi="Sylfaen" w:cs="Arial"/>
                <w:color w:val="000000"/>
                <w:sz w:val="16"/>
                <w:szCs w:val="16"/>
                <w:lang w:val="ka-GE"/>
              </w:rPr>
              <w:t xml:space="preserve">ტიპის </w:t>
            </w:r>
            <w:r>
              <w:rPr>
                <w:rFonts w:ascii="Arial" w:hAnsi="Arial" w:cs="Arial"/>
                <w:color w:val="000000"/>
                <w:sz w:val="16"/>
                <w:szCs w:val="16"/>
              </w:rPr>
              <w:t xml:space="preserve">IP </w:t>
            </w:r>
            <w:r>
              <w:rPr>
                <w:rFonts w:ascii="Sylfaen" w:hAnsi="Sylfaen" w:cs="Sylfaen"/>
                <w:color w:val="000000"/>
                <w:sz w:val="16"/>
                <w:szCs w:val="16"/>
                <w:lang w:val="ka-GE"/>
              </w:rPr>
              <w:t>ტელეფონის</w:t>
            </w:r>
            <w:r>
              <w:rPr>
                <w:rFonts w:ascii="Sylfaen" w:hAnsi="Sylfaen" w:cs="Menlo Italic"/>
                <w:color w:val="000000"/>
                <w:sz w:val="16"/>
                <w:szCs w:val="16"/>
                <w:lang w:val="ka-GE"/>
              </w:rPr>
              <w:t xml:space="preserve"> ლიცენზიები</w:t>
            </w:r>
          </w:p>
        </w:tc>
        <w:tc>
          <w:tcPr>
            <w:tcW w:w="4878" w:type="dxa"/>
            <w:shd w:val="clear" w:color="000000" w:fill="FFFFFF"/>
            <w:vAlign w:val="center"/>
          </w:tcPr>
          <w:p w:rsidR="00F940A1" w:rsidRPr="009244D3" w:rsidRDefault="00F940A1" w:rsidP="005B6568">
            <w:pPr>
              <w:spacing w:after="0" w:line="240" w:lineRule="auto"/>
              <w:jc w:val="center"/>
              <w:rPr>
                <w:rFonts w:ascii="Arial" w:hAnsi="Arial" w:cs="Arial"/>
                <w:color w:val="000000"/>
                <w:sz w:val="16"/>
                <w:szCs w:val="16"/>
              </w:rPr>
            </w:pPr>
            <w:r w:rsidRPr="00EF167F">
              <w:rPr>
                <w:rFonts w:ascii="Arial" w:hAnsi="Arial" w:cs="Arial"/>
                <w:color w:val="000000"/>
                <w:sz w:val="16"/>
                <w:szCs w:val="16"/>
              </w:rPr>
              <w:t>LIC-CUCM-12X-BAS</w:t>
            </w:r>
            <w:r>
              <w:rPr>
                <w:rFonts w:ascii="Arial" w:hAnsi="Arial" w:cs="Arial"/>
                <w:color w:val="000000"/>
                <w:sz w:val="16"/>
                <w:szCs w:val="16"/>
              </w:rPr>
              <w:t xml:space="preserve"> - </w:t>
            </w:r>
            <w:r w:rsidRPr="00EF167F">
              <w:rPr>
                <w:rFonts w:ascii="Arial" w:hAnsi="Arial" w:cs="Arial"/>
                <w:color w:val="000000"/>
                <w:sz w:val="16"/>
                <w:szCs w:val="16"/>
              </w:rPr>
              <w:t>UC Manager-12.x Basic Single User License</w:t>
            </w:r>
          </w:p>
        </w:tc>
        <w:tc>
          <w:tcPr>
            <w:tcW w:w="1062" w:type="dxa"/>
            <w:shd w:val="clear" w:color="000000" w:fill="FFFFFF"/>
            <w:vAlign w:val="center"/>
          </w:tcPr>
          <w:p w:rsidR="00F940A1" w:rsidRDefault="00F940A1" w:rsidP="005B6568">
            <w:pPr>
              <w:spacing w:after="0" w:line="240" w:lineRule="auto"/>
              <w:jc w:val="center"/>
              <w:rPr>
                <w:rFonts w:ascii="Sylfaen" w:hAnsi="Sylfaen" w:cs="Arial"/>
                <w:color w:val="000000"/>
                <w:sz w:val="16"/>
                <w:szCs w:val="16"/>
                <w:lang w:val="ka-GE"/>
              </w:rPr>
            </w:pPr>
            <w:r>
              <w:rPr>
                <w:rFonts w:ascii="Sylfaen" w:hAnsi="Sylfaen" w:cs="Arial"/>
                <w:color w:val="000000"/>
                <w:sz w:val="16"/>
                <w:szCs w:val="16"/>
                <w:lang w:val="ka-GE"/>
              </w:rPr>
              <w:t>31 ცალი</w:t>
            </w:r>
          </w:p>
        </w:tc>
      </w:tr>
      <w:tr w:rsidR="00F940A1" w:rsidRPr="005571AC" w:rsidTr="005B6568">
        <w:trPr>
          <w:trHeight w:val="255"/>
          <w:jc w:val="center"/>
        </w:trPr>
        <w:tc>
          <w:tcPr>
            <w:tcW w:w="3406" w:type="dxa"/>
            <w:shd w:val="clear" w:color="000000" w:fill="FFFFFF"/>
            <w:vAlign w:val="center"/>
          </w:tcPr>
          <w:p w:rsidR="00F940A1" w:rsidRPr="00FA1D1D" w:rsidRDefault="00F940A1" w:rsidP="005B6568">
            <w:pPr>
              <w:spacing w:after="0" w:line="240" w:lineRule="auto"/>
              <w:rPr>
                <w:rFonts w:ascii="Sylfaen" w:hAnsi="Sylfaen" w:cs="Sylfaen"/>
                <w:color w:val="000000"/>
                <w:sz w:val="16"/>
                <w:szCs w:val="16"/>
              </w:rPr>
            </w:pPr>
            <w:r w:rsidRPr="00FA1D1D">
              <w:rPr>
                <w:rFonts w:ascii="Sylfaen" w:hAnsi="Sylfaen" w:cs="Sylfaen"/>
                <w:color w:val="000000"/>
                <w:sz w:val="16"/>
                <w:szCs w:val="16"/>
              </w:rPr>
              <w:t>განახლებული სატელეფონო მართვის  სადგურისთვის დამატებითი</w:t>
            </w:r>
            <w:r>
              <w:rPr>
                <w:rFonts w:ascii="Sylfaen" w:hAnsi="Sylfaen" w:cs="Sylfaen"/>
                <w:color w:val="000000"/>
                <w:sz w:val="16"/>
                <w:szCs w:val="16"/>
                <w:lang w:val="ka-GE"/>
              </w:rPr>
              <w:t xml:space="preserve"> </w:t>
            </w:r>
            <w:r>
              <w:rPr>
                <w:rFonts w:ascii="Arial" w:hAnsi="Arial" w:cs="Arial"/>
                <w:color w:val="000000"/>
                <w:sz w:val="16"/>
                <w:szCs w:val="16"/>
              </w:rPr>
              <w:t xml:space="preserve">B </w:t>
            </w:r>
            <w:r>
              <w:rPr>
                <w:rFonts w:ascii="Sylfaen" w:hAnsi="Sylfaen" w:cs="Arial"/>
                <w:color w:val="000000"/>
                <w:sz w:val="16"/>
                <w:szCs w:val="16"/>
                <w:lang w:val="ka-GE"/>
              </w:rPr>
              <w:t xml:space="preserve">ტიპის </w:t>
            </w:r>
            <w:r>
              <w:rPr>
                <w:rFonts w:ascii="Arial" w:hAnsi="Arial" w:cs="Arial"/>
                <w:color w:val="000000"/>
                <w:sz w:val="16"/>
                <w:szCs w:val="16"/>
              </w:rPr>
              <w:t xml:space="preserve">IP </w:t>
            </w:r>
            <w:r>
              <w:rPr>
                <w:rFonts w:ascii="Sylfaen" w:hAnsi="Sylfaen" w:cs="Sylfaen"/>
                <w:color w:val="000000"/>
                <w:sz w:val="16"/>
                <w:szCs w:val="16"/>
                <w:lang w:val="ka-GE"/>
              </w:rPr>
              <w:t>ტელეფონის</w:t>
            </w:r>
            <w:r>
              <w:rPr>
                <w:rFonts w:ascii="Sylfaen" w:hAnsi="Sylfaen" w:cs="Menlo Italic"/>
                <w:color w:val="000000"/>
                <w:sz w:val="16"/>
                <w:szCs w:val="16"/>
                <w:lang w:val="ka-GE"/>
              </w:rPr>
              <w:t xml:space="preserve"> ლიცენზიის </w:t>
            </w:r>
            <w:r>
              <w:rPr>
                <w:rFonts w:ascii="Arial" w:hAnsi="Arial" w:cs="Arial"/>
                <w:color w:val="000000"/>
                <w:sz w:val="16"/>
                <w:szCs w:val="16"/>
              </w:rPr>
              <w:t>1</w:t>
            </w:r>
            <w:r w:rsidRPr="00D207E0">
              <w:rPr>
                <w:rFonts w:ascii="Arial" w:hAnsi="Arial" w:cs="Arial"/>
                <w:color w:val="000000"/>
                <w:sz w:val="16"/>
                <w:szCs w:val="16"/>
              </w:rPr>
              <w:t xml:space="preserve"> (</w:t>
            </w:r>
            <w:r>
              <w:rPr>
                <w:rFonts w:ascii="Sylfaen" w:hAnsi="Sylfaen" w:cs="Sylfaen"/>
                <w:color w:val="000000"/>
                <w:sz w:val="16"/>
                <w:szCs w:val="16"/>
                <w:lang w:val="ka-GE"/>
              </w:rPr>
              <w:t>ერთი</w:t>
            </w:r>
            <w:r w:rsidRPr="00D207E0">
              <w:rPr>
                <w:rFonts w:ascii="Arial" w:hAnsi="Arial" w:cs="Arial"/>
                <w:color w:val="000000"/>
                <w:sz w:val="16"/>
                <w:szCs w:val="16"/>
              </w:rPr>
              <w:t xml:space="preserve">) </w:t>
            </w:r>
            <w:r w:rsidRPr="00D207E0">
              <w:rPr>
                <w:rFonts w:ascii="Sylfaen" w:hAnsi="Sylfaen" w:cs="Sylfaen"/>
                <w:color w:val="000000"/>
                <w:sz w:val="16"/>
                <w:szCs w:val="16"/>
              </w:rPr>
              <w:t>წლიანი</w:t>
            </w:r>
            <w:r w:rsidRPr="00D207E0">
              <w:rPr>
                <w:rFonts w:ascii="Arial" w:hAnsi="Arial" w:cs="Arial"/>
                <w:color w:val="000000"/>
                <w:sz w:val="16"/>
                <w:szCs w:val="16"/>
              </w:rPr>
              <w:t xml:space="preserve"> </w:t>
            </w:r>
            <w:r>
              <w:rPr>
                <w:rFonts w:ascii="Sylfaen" w:hAnsi="Sylfaen" w:cs="Arial"/>
                <w:color w:val="000000"/>
                <w:sz w:val="16"/>
                <w:szCs w:val="16"/>
                <w:lang w:val="ka-GE"/>
              </w:rPr>
              <w:t xml:space="preserve">მწარმოებლის </w:t>
            </w:r>
            <w:r>
              <w:rPr>
                <w:rFonts w:ascii="Sylfaen" w:hAnsi="Sylfaen" w:cs="Sylfaen"/>
                <w:color w:val="000000"/>
                <w:sz w:val="16"/>
                <w:szCs w:val="16"/>
              </w:rPr>
              <w:t>მხარდაჭერა</w:t>
            </w:r>
          </w:p>
        </w:tc>
        <w:tc>
          <w:tcPr>
            <w:tcW w:w="4878" w:type="dxa"/>
            <w:shd w:val="clear" w:color="000000" w:fill="FFFFFF"/>
            <w:vAlign w:val="center"/>
          </w:tcPr>
          <w:p w:rsidR="00F940A1" w:rsidRPr="00EF167F" w:rsidRDefault="00F940A1" w:rsidP="005B6568">
            <w:pPr>
              <w:spacing w:after="0" w:line="240" w:lineRule="auto"/>
              <w:jc w:val="center"/>
              <w:rPr>
                <w:rFonts w:ascii="Arial" w:hAnsi="Arial" w:cs="Arial"/>
                <w:color w:val="000000"/>
                <w:sz w:val="16"/>
                <w:szCs w:val="16"/>
              </w:rPr>
            </w:pPr>
            <w:r w:rsidRPr="00EF167F">
              <w:rPr>
                <w:rFonts w:ascii="Arial" w:hAnsi="Arial" w:cs="Arial"/>
                <w:color w:val="000000"/>
                <w:sz w:val="16"/>
                <w:szCs w:val="16"/>
              </w:rPr>
              <w:t>CON-ECMU-LICCXCMB</w:t>
            </w:r>
            <w:r>
              <w:rPr>
                <w:rFonts w:ascii="Arial" w:hAnsi="Arial" w:cs="Arial"/>
                <w:color w:val="000000"/>
                <w:sz w:val="16"/>
                <w:szCs w:val="16"/>
              </w:rPr>
              <w:t xml:space="preserve"> - </w:t>
            </w:r>
            <w:r w:rsidRPr="00B571C4">
              <w:rPr>
                <w:rFonts w:ascii="Arial" w:hAnsi="Arial" w:cs="Arial"/>
                <w:color w:val="000000"/>
                <w:sz w:val="16"/>
                <w:szCs w:val="16"/>
              </w:rPr>
              <w:t>SWSS UPGRADES UC Manager-12.x Basic Single User License</w:t>
            </w:r>
          </w:p>
        </w:tc>
        <w:tc>
          <w:tcPr>
            <w:tcW w:w="1062" w:type="dxa"/>
            <w:shd w:val="clear" w:color="000000" w:fill="FFFFFF"/>
            <w:vAlign w:val="center"/>
          </w:tcPr>
          <w:p w:rsidR="00F940A1" w:rsidRDefault="00F940A1" w:rsidP="005B6568">
            <w:pPr>
              <w:spacing w:after="0" w:line="240" w:lineRule="auto"/>
              <w:jc w:val="center"/>
              <w:rPr>
                <w:rFonts w:ascii="Sylfaen" w:hAnsi="Sylfaen" w:cs="Arial"/>
                <w:color w:val="000000"/>
                <w:sz w:val="16"/>
                <w:szCs w:val="16"/>
                <w:lang w:val="ka-GE"/>
              </w:rPr>
            </w:pPr>
            <w:r>
              <w:rPr>
                <w:rFonts w:ascii="Sylfaen" w:hAnsi="Sylfaen" w:cs="Arial"/>
                <w:color w:val="000000"/>
                <w:sz w:val="16"/>
                <w:szCs w:val="16"/>
                <w:lang w:val="ka-GE"/>
              </w:rPr>
              <w:t>31 ცალი</w:t>
            </w:r>
          </w:p>
        </w:tc>
      </w:tr>
    </w:tbl>
    <w:p w:rsidR="00F940A1" w:rsidRDefault="00F940A1" w:rsidP="00F940A1">
      <w:pPr>
        <w:widowControl w:val="0"/>
        <w:overflowPunct w:val="0"/>
        <w:autoSpaceDE w:val="0"/>
        <w:autoSpaceDN w:val="0"/>
        <w:adjustRightInd w:val="0"/>
        <w:spacing w:after="0" w:line="230" w:lineRule="auto"/>
        <w:ind w:right="260"/>
        <w:jc w:val="both"/>
        <w:rPr>
          <w:rFonts w:ascii="AcadNusx" w:hAnsi="AcadNusx" w:cs="AcadNusx"/>
          <w:b/>
          <w:bCs/>
          <w:sz w:val="21"/>
          <w:szCs w:val="21"/>
        </w:rPr>
      </w:pPr>
      <w:r>
        <w:rPr>
          <w:rFonts w:ascii="AcadNusx" w:hAnsi="AcadNusx" w:cs="AcadNusx"/>
          <w:b/>
          <w:bCs/>
          <w:sz w:val="21"/>
          <w:szCs w:val="21"/>
        </w:rPr>
        <w:t xml:space="preserve"> </w:t>
      </w:r>
    </w:p>
    <w:p w:rsidR="00F940A1" w:rsidRPr="00FA3E7E" w:rsidRDefault="00F940A1" w:rsidP="00F940A1">
      <w:pPr>
        <w:widowControl w:val="0"/>
        <w:overflowPunct w:val="0"/>
        <w:autoSpaceDE w:val="0"/>
        <w:autoSpaceDN w:val="0"/>
        <w:adjustRightInd w:val="0"/>
        <w:spacing w:after="0" w:line="230" w:lineRule="auto"/>
        <w:ind w:right="260"/>
        <w:jc w:val="both"/>
        <w:rPr>
          <w:rFonts w:ascii="Sylfaen" w:hAnsi="Sylfaen" w:cs="Sylfaen"/>
          <w:b/>
          <w:bCs/>
          <w:sz w:val="21"/>
          <w:szCs w:val="21"/>
        </w:rPr>
      </w:pPr>
    </w:p>
    <w:p w:rsidR="00F940A1" w:rsidRPr="00FF49B9" w:rsidRDefault="00F940A1" w:rsidP="00FF49B9">
      <w:pPr>
        <w:pStyle w:val="ListParagraph"/>
        <w:numPr>
          <w:ilvl w:val="0"/>
          <w:numId w:val="3"/>
        </w:numPr>
        <w:jc w:val="both"/>
        <w:rPr>
          <w:rFonts w:ascii="Sylfaen" w:hAnsi="Sylfaen" w:cs="Sylfaen"/>
          <w:b/>
          <w:bCs/>
          <w:sz w:val="21"/>
          <w:szCs w:val="21"/>
          <w:lang w:val="ka-GE"/>
        </w:rPr>
      </w:pPr>
      <w:r w:rsidRPr="00FF49B9">
        <w:rPr>
          <w:rFonts w:ascii="Sylfaen" w:hAnsi="Sylfaen" w:cs="Sylfaen"/>
          <w:b/>
          <w:bCs/>
          <w:sz w:val="21"/>
          <w:szCs w:val="21"/>
          <w:lang w:val="ka-GE"/>
        </w:rPr>
        <w:lastRenderedPageBreak/>
        <w:t xml:space="preserve">არსებული გამოძახებათა ცენტრის (საკონტაქტო ცენტრი) – </w:t>
      </w:r>
      <w:r w:rsidRPr="00FF49B9">
        <w:rPr>
          <w:rFonts w:ascii="Sylfaen" w:hAnsi="Sylfaen" w:cs="Sylfaen"/>
          <w:b/>
          <w:bCs/>
          <w:sz w:val="21"/>
          <w:szCs w:val="21"/>
        </w:rPr>
        <w:t xml:space="preserve">Cisco Contact Centre Express </w:t>
      </w:r>
      <w:r w:rsidRPr="00FF49B9">
        <w:rPr>
          <w:rFonts w:ascii="Sylfaen" w:hAnsi="Sylfaen" w:cs="Sylfaen"/>
          <w:b/>
          <w:bCs/>
          <w:sz w:val="21"/>
          <w:szCs w:val="21"/>
          <w:lang w:val="ka-GE"/>
        </w:rPr>
        <w:t>ვერსია 10.</w:t>
      </w:r>
      <w:r w:rsidRPr="00FF49B9">
        <w:rPr>
          <w:rFonts w:ascii="Sylfaen" w:hAnsi="Sylfaen" w:cs="Sylfaen"/>
          <w:b/>
          <w:bCs/>
          <w:sz w:val="21"/>
          <w:szCs w:val="21"/>
        </w:rPr>
        <w:t>X</w:t>
      </w:r>
      <w:r w:rsidRPr="00FF49B9">
        <w:rPr>
          <w:rFonts w:ascii="Sylfaen" w:hAnsi="Sylfaen" w:cs="Sylfaen"/>
          <w:b/>
          <w:bCs/>
          <w:sz w:val="21"/>
          <w:szCs w:val="21"/>
          <w:lang w:val="ka-GE"/>
        </w:rPr>
        <w:t>-ის განახლება 11.</w:t>
      </w:r>
      <w:r w:rsidRPr="00FF49B9">
        <w:rPr>
          <w:rFonts w:ascii="Sylfaen" w:hAnsi="Sylfaen" w:cs="Sylfaen"/>
          <w:b/>
          <w:bCs/>
          <w:sz w:val="21"/>
          <w:szCs w:val="21"/>
        </w:rPr>
        <w:t xml:space="preserve">X </w:t>
      </w:r>
      <w:r w:rsidRPr="00FF49B9">
        <w:rPr>
          <w:rFonts w:ascii="Sylfaen" w:hAnsi="Sylfaen" w:cs="Sylfaen"/>
          <w:b/>
          <w:bCs/>
          <w:sz w:val="21"/>
          <w:szCs w:val="21"/>
          <w:lang w:val="ka-GE"/>
        </w:rPr>
        <w:t>ვერსიამდე</w:t>
      </w:r>
      <w:r w:rsidRPr="00FF49B9">
        <w:rPr>
          <w:rFonts w:ascii="Sylfaen" w:hAnsi="Sylfaen" w:cs="Sylfaen"/>
          <w:b/>
          <w:bCs/>
          <w:sz w:val="21"/>
          <w:szCs w:val="21"/>
        </w:rPr>
        <w:t xml:space="preserve"> </w:t>
      </w:r>
      <w:r w:rsidRPr="00FF49B9">
        <w:rPr>
          <w:rFonts w:ascii="Sylfaen" w:hAnsi="Sylfaen" w:cs="Sylfaen"/>
          <w:b/>
          <w:bCs/>
          <w:sz w:val="21"/>
          <w:szCs w:val="21"/>
          <w:lang w:val="ka-GE"/>
        </w:rPr>
        <w:t xml:space="preserve">და არსებული ჩატის სერვერის - </w:t>
      </w:r>
      <w:r w:rsidRPr="00FF49B9">
        <w:rPr>
          <w:rFonts w:ascii="Sylfaen" w:hAnsi="Sylfaen" w:cs="Sylfaen"/>
          <w:b/>
          <w:bCs/>
          <w:sz w:val="21"/>
          <w:szCs w:val="21"/>
        </w:rPr>
        <w:t xml:space="preserve">Cisco Social Miner </w:t>
      </w:r>
      <w:r w:rsidRPr="00FF49B9">
        <w:rPr>
          <w:rFonts w:ascii="Sylfaen" w:hAnsi="Sylfaen" w:cs="Sylfaen"/>
          <w:b/>
          <w:bCs/>
          <w:sz w:val="21"/>
          <w:szCs w:val="21"/>
          <w:lang w:val="ka-GE"/>
        </w:rPr>
        <w:t>ვერსია 10.</w:t>
      </w:r>
      <w:r w:rsidRPr="00FF49B9">
        <w:rPr>
          <w:rFonts w:ascii="Sylfaen" w:hAnsi="Sylfaen" w:cs="Sylfaen"/>
          <w:b/>
          <w:bCs/>
          <w:sz w:val="21"/>
          <w:szCs w:val="21"/>
        </w:rPr>
        <w:t xml:space="preserve">X </w:t>
      </w:r>
      <w:r w:rsidRPr="00FF49B9">
        <w:rPr>
          <w:rFonts w:ascii="Sylfaen" w:hAnsi="Sylfaen" w:cs="Sylfaen"/>
          <w:b/>
          <w:bCs/>
          <w:sz w:val="21"/>
          <w:szCs w:val="21"/>
          <w:lang w:val="ka-GE"/>
        </w:rPr>
        <w:t>განახლება 11.</w:t>
      </w:r>
      <w:r w:rsidRPr="00FF49B9">
        <w:rPr>
          <w:rFonts w:ascii="Sylfaen" w:hAnsi="Sylfaen" w:cs="Sylfaen"/>
          <w:b/>
          <w:bCs/>
          <w:sz w:val="21"/>
          <w:szCs w:val="21"/>
        </w:rPr>
        <w:t>X ვერსიამდე.</w:t>
      </w:r>
    </w:p>
    <w:p w:rsidR="00F940A1" w:rsidRDefault="00F940A1" w:rsidP="00F940A1">
      <w:pPr>
        <w:jc w:val="both"/>
        <w:rPr>
          <w:rFonts w:ascii="Sylfaen" w:hAnsi="Sylfaen" w:cs="Sylfaen"/>
          <w:sz w:val="20"/>
          <w:szCs w:val="20"/>
          <w:lang w:val="ka-GE"/>
        </w:rPr>
      </w:pPr>
      <w:r w:rsidRPr="009D21AF">
        <w:rPr>
          <w:rFonts w:ascii="Sylfaen" w:hAnsi="Sylfaen" w:cs="Sylfaen"/>
          <w:sz w:val="20"/>
          <w:szCs w:val="20"/>
          <w:lang w:val="ka-GE"/>
        </w:rPr>
        <w:t xml:space="preserve">უნდა მოხდეს არსებული </w:t>
      </w:r>
      <w:r>
        <w:rPr>
          <w:rFonts w:ascii="Sylfaen" w:hAnsi="Sylfaen" w:cs="Sylfaen"/>
          <w:sz w:val="20"/>
          <w:szCs w:val="20"/>
          <w:lang w:val="ka-GE"/>
        </w:rPr>
        <w:t xml:space="preserve">გამოძახებათა ცენტრის (საკონტაქტო ცენტრი) მწარმოებლის 1 (ერთი) წლიანი </w:t>
      </w:r>
      <w:r w:rsidRPr="003C69E4">
        <w:rPr>
          <w:rFonts w:ascii="Sylfaen" w:hAnsi="Sylfaen" w:cs="Sylfaen"/>
          <w:sz w:val="20"/>
          <w:szCs w:val="20"/>
          <w:lang w:val="ka-GE"/>
        </w:rPr>
        <w:t>ტექნიკური მხარდაჭერის</w:t>
      </w:r>
      <w:r>
        <w:rPr>
          <w:rFonts w:ascii="Sylfaen" w:hAnsi="Sylfaen" w:cs="Sylfaen"/>
          <w:sz w:val="20"/>
          <w:szCs w:val="20"/>
          <w:lang w:val="ka-GE"/>
        </w:rPr>
        <w:t xml:space="preserve"> შეძენა და განახლება 11.</w:t>
      </w:r>
      <w:r w:rsidRPr="007F6CAC">
        <w:rPr>
          <w:rFonts w:ascii="Sylfaen" w:hAnsi="Sylfaen" w:cs="Sylfaen"/>
          <w:sz w:val="20"/>
          <w:szCs w:val="20"/>
          <w:lang w:val="ka-GE"/>
        </w:rPr>
        <w:t xml:space="preserve">x </w:t>
      </w:r>
      <w:r>
        <w:rPr>
          <w:rFonts w:ascii="Sylfaen" w:hAnsi="Sylfaen" w:cs="Sylfaen"/>
          <w:sz w:val="20"/>
          <w:szCs w:val="20"/>
          <w:lang w:val="ka-GE"/>
        </w:rPr>
        <w:t>ვერსიამდე. არსებული საქონტაქტო ცენტრი წარმოდგენილია მაღალი მდგრადობით, ეგრედ წოდებული კლასტერი.</w:t>
      </w:r>
      <w:r w:rsidRPr="009D21AF">
        <w:rPr>
          <w:rFonts w:ascii="Sylfaen" w:hAnsi="Sylfaen" w:cs="Sylfaen"/>
          <w:sz w:val="20"/>
          <w:szCs w:val="20"/>
          <w:lang w:val="ka-GE"/>
        </w:rPr>
        <w:t xml:space="preserve"> </w:t>
      </w:r>
      <w:r>
        <w:rPr>
          <w:rFonts w:ascii="Sylfaen" w:hAnsi="Sylfaen" w:cs="Sylfaen"/>
          <w:sz w:val="20"/>
          <w:szCs w:val="20"/>
          <w:lang w:val="ka-GE"/>
        </w:rPr>
        <w:t>ასევე უნდა მოხდეს არსებულ ავტომატური გამავალი ზარების</w:t>
      </w:r>
      <w:r w:rsidRPr="007F6CAC">
        <w:rPr>
          <w:rFonts w:ascii="Sylfaen" w:hAnsi="Sylfaen" w:cs="Sylfaen"/>
          <w:sz w:val="20"/>
          <w:szCs w:val="20"/>
          <w:lang w:val="ka-GE"/>
        </w:rPr>
        <w:t xml:space="preserve"> </w:t>
      </w:r>
      <w:r w:rsidRPr="00F33ACE">
        <w:rPr>
          <w:rFonts w:ascii="Sylfaen" w:hAnsi="Sylfaen" w:cs="Sylfaen"/>
          <w:sz w:val="20"/>
          <w:szCs w:val="20"/>
          <w:lang w:val="ka-GE"/>
        </w:rPr>
        <w:t>(outbound)</w:t>
      </w:r>
      <w:r>
        <w:rPr>
          <w:rFonts w:ascii="Sylfaen" w:hAnsi="Sylfaen" w:cs="Arial"/>
          <w:color w:val="000000"/>
          <w:sz w:val="16"/>
          <w:szCs w:val="16"/>
          <w:lang w:val="ka-GE"/>
        </w:rPr>
        <w:t xml:space="preserve"> </w:t>
      </w:r>
      <w:r>
        <w:rPr>
          <w:rFonts w:ascii="Sylfaen" w:hAnsi="Sylfaen" w:cs="Sylfaen"/>
          <w:sz w:val="20"/>
          <w:szCs w:val="20"/>
          <w:lang w:val="ka-GE"/>
        </w:rPr>
        <w:t xml:space="preserve">ლიცენზიებზე მწარმოებლის 1 (ერთი) წლიანი </w:t>
      </w:r>
      <w:r w:rsidRPr="009D21AF">
        <w:rPr>
          <w:rFonts w:ascii="Sylfaen" w:hAnsi="Sylfaen" w:cs="Sylfaen"/>
          <w:sz w:val="20"/>
          <w:szCs w:val="20"/>
          <w:lang w:val="ka-GE"/>
        </w:rPr>
        <w:t>ტ</w:t>
      </w:r>
      <w:r>
        <w:rPr>
          <w:rFonts w:ascii="Sylfaen" w:hAnsi="Sylfaen" w:cs="Sylfaen"/>
          <w:sz w:val="20"/>
          <w:szCs w:val="20"/>
          <w:lang w:val="ka-GE"/>
        </w:rPr>
        <w:t>ექნიკური მხარდაჭერის</w:t>
      </w:r>
      <w:r w:rsidRPr="009D21AF">
        <w:rPr>
          <w:rFonts w:ascii="Sylfaen" w:hAnsi="Sylfaen" w:cs="Sylfaen"/>
          <w:sz w:val="20"/>
          <w:szCs w:val="20"/>
          <w:lang w:val="ka-GE"/>
        </w:rPr>
        <w:t xml:space="preserve"> შეძენა</w:t>
      </w:r>
      <w:r>
        <w:rPr>
          <w:rFonts w:ascii="Sylfaen" w:hAnsi="Sylfaen" w:cs="Sylfaen"/>
          <w:sz w:val="20"/>
          <w:szCs w:val="20"/>
          <w:lang w:val="ka-GE"/>
        </w:rPr>
        <w:t xml:space="preserve"> და არსებული ჩატის სერვერის </w:t>
      </w:r>
      <w:r w:rsidRPr="007F6CAC">
        <w:rPr>
          <w:rFonts w:ascii="Sylfaen" w:hAnsi="Sylfaen" w:cs="Sylfaen"/>
          <w:sz w:val="20"/>
          <w:szCs w:val="20"/>
          <w:lang w:val="ka-GE"/>
        </w:rPr>
        <w:t xml:space="preserve">Cisco Social Miner </w:t>
      </w:r>
      <w:r>
        <w:rPr>
          <w:rFonts w:ascii="Sylfaen" w:hAnsi="Sylfaen" w:cs="Sylfaen"/>
          <w:sz w:val="20"/>
          <w:szCs w:val="20"/>
          <w:lang w:val="ka-GE"/>
        </w:rPr>
        <w:t>ვერსია 10.</w:t>
      </w:r>
      <w:r w:rsidRPr="007F6CAC">
        <w:rPr>
          <w:rFonts w:ascii="Sylfaen" w:hAnsi="Sylfaen" w:cs="Sylfaen"/>
          <w:sz w:val="20"/>
          <w:szCs w:val="20"/>
          <w:lang w:val="ka-GE"/>
        </w:rPr>
        <w:t>x</w:t>
      </w:r>
      <w:r>
        <w:rPr>
          <w:rFonts w:ascii="Sylfaen" w:hAnsi="Sylfaen" w:cs="Sylfaen"/>
          <w:sz w:val="20"/>
          <w:szCs w:val="20"/>
          <w:lang w:val="ka-GE"/>
        </w:rPr>
        <w:t xml:space="preserve"> განახლება 11.</w:t>
      </w:r>
      <w:r w:rsidRPr="007F6CAC">
        <w:rPr>
          <w:rFonts w:ascii="Sylfaen" w:hAnsi="Sylfaen" w:cs="Sylfaen"/>
          <w:sz w:val="20"/>
          <w:szCs w:val="20"/>
          <w:lang w:val="ka-GE"/>
        </w:rPr>
        <w:t xml:space="preserve">x </w:t>
      </w:r>
      <w:r>
        <w:rPr>
          <w:rFonts w:ascii="Sylfaen" w:hAnsi="Sylfaen" w:cs="Sylfaen"/>
          <w:sz w:val="20"/>
          <w:szCs w:val="20"/>
          <w:lang w:val="ka-GE"/>
        </w:rPr>
        <w:t>ვერსიამდე.</w:t>
      </w:r>
      <w:r w:rsidRPr="009D21AF">
        <w:rPr>
          <w:rFonts w:ascii="Sylfaen" w:hAnsi="Sylfaen" w:cs="Sylfaen"/>
          <w:sz w:val="20"/>
          <w:szCs w:val="20"/>
          <w:lang w:val="ka-GE"/>
        </w:rPr>
        <w:t xml:space="preserve">  </w:t>
      </w:r>
      <w:r>
        <w:rPr>
          <w:rFonts w:ascii="Sylfaen" w:hAnsi="Sylfaen" w:cs="Sylfaen"/>
          <w:sz w:val="20"/>
          <w:szCs w:val="20"/>
          <w:lang w:val="ka-GE"/>
        </w:rPr>
        <w:t>ტექნიკური მხარდაჭერა უნდა მოიცავდეს</w:t>
      </w:r>
      <w:r w:rsidRPr="009D21AF">
        <w:rPr>
          <w:rFonts w:ascii="Sylfaen" w:hAnsi="Sylfaen" w:cs="Sylfaen"/>
          <w:sz w:val="20"/>
          <w:szCs w:val="20"/>
          <w:lang w:val="ka-GE"/>
        </w:rPr>
        <w:t xml:space="preserve"> </w:t>
      </w:r>
      <w:r>
        <w:rPr>
          <w:rFonts w:ascii="Sylfaen" w:hAnsi="Sylfaen" w:cs="Sylfaen"/>
          <w:sz w:val="20"/>
          <w:szCs w:val="20"/>
          <w:lang w:val="ka-GE"/>
        </w:rPr>
        <w:t xml:space="preserve">1 (ერთი) </w:t>
      </w:r>
      <w:r w:rsidRPr="009D21AF">
        <w:rPr>
          <w:rFonts w:ascii="Sylfaen" w:hAnsi="Sylfaen" w:cs="Sylfaen"/>
          <w:sz w:val="20"/>
          <w:szCs w:val="20"/>
          <w:lang w:val="ka-GE"/>
        </w:rPr>
        <w:t>წლის განმავლობაში გამოსული პროგრამული უზრუნველყოფის ბოლო ვერსიამდე განახლების, მწარმოებლის ტექნიკურ სამსახურში სერვისის მიღების (პრობლემის შესახებ  ქეისის რეგისტრაცია, დარეგისტრირებულ ინციდენტზე რეაგირება, სატელეფონო და ელექტრონული ფოსტით ტექნიკური დახმარების მიღება), მწარმოებლის ცოდნის ბაზასთან წვდომის შესაძლებლობას.</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6"/>
        <w:gridCol w:w="4889"/>
        <w:gridCol w:w="1096"/>
      </w:tblGrid>
      <w:tr w:rsidR="00F940A1" w:rsidRPr="005571AC" w:rsidTr="00FF49B9">
        <w:trPr>
          <w:trHeight w:val="292"/>
          <w:jc w:val="center"/>
        </w:trPr>
        <w:tc>
          <w:tcPr>
            <w:tcW w:w="3416" w:type="dxa"/>
            <w:tcBorders>
              <w:top w:val="single" w:sz="4" w:space="0" w:color="auto"/>
              <w:left w:val="single" w:sz="4" w:space="0" w:color="auto"/>
              <w:bottom w:val="single" w:sz="4" w:space="0" w:color="auto"/>
              <w:right w:val="single" w:sz="4" w:space="0" w:color="auto"/>
            </w:tcBorders>
            <w:shd w:val="clear" w:color="000000" w:fill="FFFFFF"/>
            <w:vAlign w:val="center"/>
          </w:tcPr>
          <w:p w:rsidR="00F940A1" w:rsidRPr="005571AC" w:rsidRDefault="00F940A1" w:rsidP="005B6568">
            <w:pPr>
              <w:spacing w:after="0" w:line="240" w:lineRule="auto"/>
              <w:jc w:val="center"/>
              <w:rPr>
                <w:rFonts w:ascii="Sylfaen" w:hAnsi="Sylfaen" w:cs="Arial"/>
                <w:color w:val="000000"/>
                <w:sz w:val="16"/>
                <w:szCs w:val="16"/>
                <w:lang w:val="ka-GE"/>
              </w:rPr>
            </w:pPr>
          </w:p>
        </w:tc>
        <w:tc>
          <w:tcPr>
            <w:tcW w:w="4889" w:type="dxa"/>
            <w:tcBorders>
              <w:top w:val="single" w:sz="4" w:space="0" w:color="auto"/>
              <w:left w:val="single" w:sz="4" w:space="0" w:color="auto"/>
              <w:bottom w:val="single" w:sz="4" w:space="0" w:color="auto"/>
              <w:right w:val="single" w:sz="4" w:space="0" w:color="auto"/>
            </w:tcBorders>
            <w:shd w:val="clear" w:color="000000" w:fill="FFFFFF"/>
            <w:vAlign w:val="bottom"/>
          </w:tcPr>
          <w:p w:rsidR="00F940A1" w:rsidRPr="005571AC" w:rsidRDefault="00F940A1" w:rsidP="005B6568">
            <w:pPr>
              <w:spacing w:after="0" w:line="240" w:lineRule="auto"/>
              <w:jc w:val="center"/>
              <w:rPr>
                <w:rFonts w:ascii="Sylfaen" w:hAnsi="Sylfaen" w:cs="Arial"/>
                <w:color w:val="000000"/>
                <w:sz w:val="16"/>
                <w:szCs w:val="16"/>
                <w:lang w:val="ka-GE"/>
              </w:rPr>
            </w:pPr>
            <w:r>
              <w:rPr>
                <w:rFonts w:ascii="Sylfaen" w:hAnsi="Sylfaen" w:cs="Arial"/>
                <w:color w:val="000000"/>
                <w:sz w:val="16"/>
                <w:szCs w:val="16"/>
                <w:lang w:val="ka-GE"/>
              </w:rPr>
              <w:t>დას</w:t>
            </w:r>
            <w:r>
              <w:rPr>
                <w:rFonts w:ascii="Sylfaen" w:hAnsi="Sylfaen" w:cs="Arial"/>
                <w:color w:val="000000"/>
                <w:sz w:val="16"/>
                <w:szCs w:val="16"/>
              </w:rPr>
              <w:t>a</w:t>
            </w:r>
            <w:r>
              <w:rPr>
                <w:rFonts w:ascii="Sylfaen" w:hAnsi="Sylfaen" w:cs="Arial"/>
                <w:color w:val="000000"/>
                <w:sz w:val="16"/>
                <w:szCs w:val="16"/>
                <w:lang w:val="ka-GE"/>
              </w:rPr>
              <w:t>ხელება და აღწერილობა</w:t>
            </w:r>
          </w:p>
        </w:tc>
        <w:tc>
          <w:tcPr>
            <w:tcW w:w="1096" w:type="dxa"/>
            <w:tcBorders>
              <w:top w:val="single" w:sz="4" w:space="0" w:color="auto"/>
              <w:left w:val="single" w:sz="4" w:space="0" w:color="auto"/>
              <w:bottom w:val="single" w:sz="4" w:space="0" w:color="auto"/>
              <w:right w:val="single" w:sz="4" w:space="0" w:color="auto"/>
            </w:tcBorders>
            <w:shd w:val="clear" w:color="000000" w:fill="FFFFFF"/>
            <w:vAlign w:val="bottom"/>
          </w:tcPr>
          <w:p w:rsidR="00F940A1" w:rsidRPr="005571AC" w:rsidRDefault="00F940A1" w:rsidP="005B6568">
            <w:pPr>
              <w:spacing w:after="0" w:line="240" w:lineRule="auto"/>
              <w:jc w:val="center"/>
              <w:rPr>
                <w:rFonts w:ascii="Sylfaen" w:hAnsi="Sylfaen" w:cs="Arial"/>
                <w:color w:val="000000"/>
                <w:sz w:val="16"/>
                <w:szCs w:val="16"/>
                <w:lang w:val="ka-GE"/>
              </w:rPr>
            </w:pPr>
            <w:r>
              <w:rPr>
                <w:rFonts w:ascii="Sylfaen" w:hAnsi="Sylfaen" w:cs="Arial"/>
                <w:color w:val="000000"/>
                <w:sz w:val="16"/>
                <w:szCs w:val="16"/>
                <w:lang w:val="ka-GE"/>
              </w:rPr>
              <w:t>რაოდენობა</w:t>
            </w:r>
          </w:p>
        </w:tc>
      </w:tr>
      <w:tr w:rsidR="00F940A1" w:rsidRPr="005571AC" w:rsidTr="00FF49B9">
        <w:trPr>
          <w:trHeight w:val="292"/>
          <w:jc w:val="center"/>
        </w:trPr>
        <w:tc>
          <w:tcPr>
            <w:tcW w:w="3416" w:type="dxa"/>
            <w:tcBorders>
              <w:top w:val="single" w:sz="4" w:space="0" w:color="auto"/>
              <w:left w:val="single" w:sz="4" w:space="0" w:color="auto"/>
              <w:bottom w:val="single" w:sz="4" w:space="0" w:color="auto"/>
              <w:right w:val="single" w:sz="4" w:space="0" w:color="auto"/>
            </w:tcBorders>
            <w:shd w:val="clear" w:color="000000" w:fill="FFFFFF"/>
            <w:vAlign w:val="center"/>
          </w:tcPr>
          <w:p w:rsidR="00F940A1" w:rsidRPr="00917862" w:rsidRDefault="00F940A1" w:rsidP="005B6568">
            <w:pPr>
              <w:spacing w:after="0" w:line="240" w:lineRule="auto"/>
              <w:jc w:val="center"/>
              <w:rPr>
                <w:rFonts w:ascii="Sylfaen" w:hAnsi="Sylfaen" w:cs="Arial"/>
                <w:color w:val="000000"/>
                <w:sz w:val="16"/>
                <w:szCs w:val="16"/>
                <w:lang w:val="ka-GE"/>
              </w:rPr>
            </w:pPr>
            <w:r>
              <w:rPr>
                <w:rFonts w:ascii="Sylfaen" w:hAnsi="Sylfaen" w:cs="Arial"/>
                <w:color w:val="000000"/>
                <w:sz w:val="16"/>
                <w:szCs w:val="16"/>
                <w:lang w:val="ka-GE"/>
              </w:rPr>
              <w:t>არსებული საკონტაქტო ცენტრის პრემიუმ ლიცენზიის 1 (ერთი</w:t>
            </w:r>
            <w:r w:rsidRPr="00917862">
              <w:rPr>
                <w:rFonts w:ascii="Sylfaen" w:hAnsi="Sylfaen" w:cs="Arial"/>
                <w:color w:val="000000"/>
                <w:sz w:val="16"/>
                <w:szCs w:val="16"/>
                <w:lang w:val="ka-GE"/>
              </w:rPr>
              <w:t>) წლიანი</w:t>
            </w:r>
            <w:r>
              <w:rPr>
                <w:rFonts w:ascii="Sylfaen" w:hAnsi="Sylfaen" w:cs="Arial"/>
                <w:color w:val="000000"/>
                <w:sz w:val="16"/>
                <w:szCs w:val="16"/>
                <w:lang w:val="ka-GE"/>
              </w:rPr>
              <w:t xml:space="preserve"> მწარმოებლის</w:t>
            </w:r>
            <w:r w:rsidRPr="00917862">
              <w:rPr>
                <w:rFonts w:ascii="Sylfaen" w:hAnsi="Sylfaen" w:cs="Arial"/>
                <w:color w:val="000000"/>
                <w:sz w:val="16"/>
                <w:szCs w:val="16"/>
                <w:lang w:val="ka-GE"/>
              </w:rPr>
              <w:t xml:space="preserve"> მხარდაჭერა</w:t>
            </w:r>
          </w:p>
        </w:tc>
        <w:tc>
          <w:tcPr>
            <w:tcW w:w="4889" w:type="dxa"/>
            <w:tcBorders>
              <w:top w:val="single" w:sz="4" w:space="0" w:color="auto"/>
              <w:left w:val="single" w:sz="4" w:space="0" w:color="auto"/>
              <w:bottom w:val="single" w:sz="4" w:space="0" w:color="auto"/>
              <w:right w:val="single" w:sz="4" w:space="0" w:color="auto"/>
            </w:tcBorders>
            <w:shd w:val="clear" w:color="000000" w:fill="FFFFFF"/>
            <w:vAlign w:val="bottom"/>
          </w:tcPr>
          <w:p w:rsidR="00F940A1" w:rsidRPr="00917862" w:rsidRDefault="00F940A1" w:rsidP="005B6568">
            <w:pPr>
              <w:spacing w:after="0" w:line="240" w:lineRule="auto"/>
              <w:jc w:val="center"/>
              <w:rPr>
                <w:rFonts w:ascii="Sylfaen" w:hAnsi="Sylfaen" w:cs="Arial"/>
                <w:color w:val="000000"/>
                <w:sz w:val="16"/>
                <w:szCs w:val="16"/>
                <w:lang w:val="ka-GE"/>
              </w:rPr>
            </w:pPr>
            <w:r w:rsidRPr="009E231B">
              <w:rPr>
                <w:rFonts w:ascii="Sylfaen" w:hAnsi="Sylfaen" w:cs="Arial"/>
                <w:color w:val="000000"/>
                <w:sz w:val="16"/>
                <w:szCs w:val="16"/>
                <w:lang w:val="ka-GE"/>
              </w:rPr>
              <w:t>CON-ECMU-CCX10NPL</w:t>
            </w:r>
            <w:r>
              <w:rPr>
                <w:rFonts w:ascii="Sylfaen" w:hAnsi="Sylfaen" w:cs="Arial"/>
                <w:color w:val="000000"/>
                <w:sz w:val="16"/>
                <w:szCs w:val="16"/>
                <w:lang w:val="ka-GE"/>
              </w:rPr>
              <w:t xml:space="preserve"> - </w:t>
            </w:r>
            <w:r w:rsidRPr="009E231B">
              <w:rPr>
                <w:rFonts w:ascii="Sylfaen" w:hAnsi="Sylfaen" w:cs="Arial"/>
                <w:color w:val="000000"/>
                <w:sz w:val="16"/>
                <w:szCs w:val="16"/>
                <w:lang w:val="ka-GE"/>
              </w:rPr>
              <w:t>SWSS UPGRADES CCX 10.0 PRE Seat Qty 1 LICENSE ONLY</w:t>
            </w:r>
          </w:p>
        </w:tc>
        <w:tc>
          <w:tcPr>
            <w:tcW w:w="1096" w:type="dxa"/>
            <w:tcBorders>
              <w:top w:val="single" w:sz="4" w:space="0" w:color="auto"/>
              <w:left w:val="single" w:sz="4" w:space="0" w:color="auto"/>
              <w:bottom w:val="single" w:sz="4" w:space="0" w:color="auto"/>
              <w:right w:val="single" w:sz="4" w:space="0" w:color="auto"/>
            </w:tcBorders>
            <w:shd w:val="clear" w:color="000000" w:fill="FFFFFF"/>
            <w:vAlign w:val="bottom"/>
          </w:tcPr>
          <w:p w:rsidR="00F940A1" w:rsidRPr="005571AC" w:rsidRDefault="00F940A1" w:rsidP="005B6568">
            <w:pPr>
              <w:spacing w:after="0" w:line="240" w:lineRule="auto"/>
              <w:jc w:val="center"/>
              <w:rPr>
                <w:rFonts w:ascii="Sylfaen" w:hAnsi="Sylfaen" w:cs="Arial"/>
                <w:color w:val="000000"/>
                <w:sz w:val="16"/>
                <w:szCs w:val="16"/>
                <w:lang w:val="ka-GE"/>
              </w:rPr>
            </w:pPr>
            <w:r>
              <w:rPr>
                <w:rFonts w:ascii="Sylfaen" w:hAnsi="Sylfaen" w:cs="Arial"/>
                <w:color w:val="000000"/>
                <w:sz w:val="16"/>
                <w:szCs w:val="16"/>
                <w:lang w:val="ka-GE"/>
              </w:rPr>
              <w:t>25 ცალი</w:t>
            </w:r>
          </w:p>
        </w:tc>
      </w:tr>
      <w:tr w:rsidR="00F940A1" w:rsidRPr="005571AC" w:rsidTr="00FF49B9">
        <w:trPr>
          <w:trHeight w:val="292"/>
          <w:jc w:val="center"/>
        </w:trPr>
        <w:tc>
          <w:tcPr>
            <w:tcW w:w="3416" w:type="dxa"/>
            <w:tcBorders>
              <w:top w:val="single" w:sz="4" w:space="0" w:color="auto"/>
              <w:left w:val="single" w:sz="4" w:space="0" w:color="auto"/>
              <w:bottom w:val="single" w:sz="4" w:space="0" w:color="auto"/>
              <w:right w:val="single" w:sz="4" w:space="0" w:color="auto"/>
            </w:tcBorders>
            <w:shd w:val="clear" w:color="000000" w:fill="FFFFFF"/>
            <w:vAlign w:val="center"/>
          </w:tcPr>
          <w:p w:rsidR="00F940A1" w:rsidRPr="00917862" w:rsidRDefault="00F940A1" w:rsidP="005B6568">
            <w:pPr>
              <w:spacing w:after="0" w:line="240" w:lineRule="auto"/>
              <w:jc w:val="center"/>
              <w:rPr>
                <w:rFonts w:ascii="Sylfaen" w:hAnsi="Sylfaen" w:cs="Arial"/>
                <w:color w:val="000000"/>
                <w:sz w:val="16"/>
                <w:szCs w:val="16"/>
                <w:lang w:val="ka-GE"/>
              </w:rPr>
            </w:pPr>
            <w:r>
              <w:rPr>
                <w:rFonts w:ascii="Sylfaen" w:hAnsi="Sylfaen" w:cs="Arial"/>
                <w:color w:val="000000"/>
                <w:sz w:val="16"/>
                <w:szCs w:val="16"/>
                <w:lang w:val="ka-GE"/>
              </w:rPr>
              <w:t xml:space="preserve">არსებული საკონტაქტო ცენტრის ავტომატური გამავალი ზარის </w:t>
            </w:r>
            <w:r>
              <w:rPr>
                <w:rFonts w:ascii="Sylfaen" w:hAnsi="Sylfaen" w:cs="Arial"/>
                <w:color w:val="000000"/>
                <w:sz w:val="16"/>
                <w:szCs w:val="16"/>
              </w:rPr>
              <w:t>(outbound)</w:t>
            </w:r>
            <w:r>
              <w:rPr>
                <w:rFonts w:ascii="Sylfaen" w:hAnsi="Sylfaen" w:cs="Arial"/>
                <w:color w:val="000000"/>
                <w:sz w:val="16"/>
                <w:szCs w:val="16"/>
                <w:lang w:val="ka-GE"/>
              </w:rPr>
              <w:t xml:space="preserve"> ლიცენზიის 1 (ერთი</w:t>
            </w:r>
            <w:r w:rsidRPr="00917862">
              <w:rPr>
                <w:rFonts w:ascii="Sylfaen" w:hAnsi="Sylfaen" w:cs="Arial"/>
                <w:color w:val="000000"/>
                <w:sz w:val="16"/>
                <w:szCs w:val="16"/>
                <w:lang w:val="ka-GE"/>
              </w:rPr>
              <w:t>) წლიანი</w:t>
            </w:r>
            <w:r>
              <w:rPr>
                <w:rFonts w:ascii="Sylfaen" w:hAnsi="Sylfaen" w:cs="Arial"/>
                <w:color w:val="000000"/>
                <w:sz w:val="16"/>
                <w:szCs w:val="16"/>
                <w:lang w:val="ka-GE"/>
              </w:rPr>
              <w:t xml:space="preserve"> მწარმოებლის</w:t>
            </w:r>
            <w:r w:rsidRPr="00917862">
              <w:rPr>
                <w:rFonts w:ascii="Sylfaen" w:hAnsi="Sylfaen" w:cs="Arial"/>
                <w:color w:val="000000"/>
                <w:sz w:val="16"/>
                <w:szCs w:val="16"/>
                <w:lang w:val="ka-GE"/>
              </w:rPr>
              <w:t xml:space="preserve"> მხარდაჭერა</w:t>
            </w:r>
          </w:p>
        </w:tc>
        <w:tc>
          <w:tcPr>
            <w:tcW w:w="4889" w:type="dxa"/>
            <w:tcBorders>
              <w:top w:val="single" w:sz="4" w:space="0" w:color="auto"/>
              <w:left w:val="single" w:sz="4" w:space="0" w:color="auto"/>
              <w:bottom w:val="single" w:sz="4" w:space="0" w:color="auto"/>
              <w:right w:val="single" w:sz="4" w:space="0" w:color="auto"/>
            </w:tcBorders>
            <w:shd w:val="clear" w:color="000000" w:fill="FFFFFF"/>
            <w:vAlign w:val="bottom"/>
          </w:tcPr>
          <w:p w:rsidR="00F940A1" w:rsidRPr="00917862" w:rsidRDefault="00F940A1" w:rsidP="005B6568">
            <w:pPr>
              <w:spacing w:after="0" w:line="240" w:lineRule="auto"/>
              <w:jc w:val="center"/>
              <w:rPr>
                <w:rFonts w:ascii="Sylfaen" w:hAnsi="Sylfaen" w:cs="Arial"/>
                <w:color w:val="000000"/>
                <w:sz w:val="16"/>
                <w:szCs w:val="16"/>
                <w:lang w:val="ka-GE"/>
              </w:rPr>
            </w:pPr>
            <w:r w:rsidRPr="009E231B">
              <w:rPr>
                <w:rFonts w:ascii="Sylfaen" w:hAnsi="Sylfaen" w:cs="Arial"/>
                <w:color w:val="000000"/>
                <w:sz w:val="16"/>
                <w:szCs w:val="16"/>
                <w:lang w:val="ka-GE"/>
              </w:rPr>
              <w:t>CON-ECMU-CCX10OVR</w:t>
            </w:r>
            <w:r>
              <w:rPr>
                <w:rFonts w:ascii="Sylfaen" w:hAnsi="Sylfaen" w:cs="Arial"/>
                <w:color w:val="000000"/>
                <w:sz w:val="16"/>
                <w:szCs w:val="16"/>
                <w:lang w:val="ka-GE"/>
              </w:rPr>
              <w:t xml:space="preserve"> - </w:t>
            </w:r>
            <w:r w:rsidRPr="009E231B">
              <w:rPr>
                <w:rFonts w:ascii="Sylfaen" w:hAnsi="Sylfaen" w:cs="Arial"/>
                <w:color w:val="000000"/>
                <w:sz w:val="16"/>
                <w:szCs w:val="16"/>
                <w:lang w:val="ka-GE"/>
              </w:rPr>
              <w:t>SWSS UPGRADES CCX 10.0 PRE Outbound IVR Port Qty 1 LIC</w:t>
            </w:r>
          </w:p>
        </w:tc>
        <w:tc>
          <w:tcPr>
            <w:tcW w:w="1096" w:type="dxa"/>
            <w:tcBorders>
              <w:top w:val="single" w:sz="4" w:space="0" w:color="auto"/>
              <w:left w:val="single" w:sz="4" w:space="0" w:color="auto"/>
              <w:bottom w:val="single" w:sz="4" w:space="0" w:color="auto"/>
              <w:right w:val="single" w:sz="4" w:space="0" w:color="auto"/>
            </w:tcBorders>
            <w:shd w:val="clear" w:color="000000" w:fill="FFFFFF"/>
            <w:vAlign w:val="bottom"/>
          </w:tcPr>
          <w:p w:rsidR="00F940A1" w:rsidRPr="005571AC" w:rsidRDefault="00F940A1" w:rsidP="005B6568">
            <w:pPr>
              <w:spacing w:after="0" w:line="240" w:lineRule="auto"/>
              <w:jc w:val="center"/>
              <w:rPr>
                <w:rFonts w:ascii="Sylfaen" w:hAnsi="Sylfaen" w:cs="Arial"/>
                <w:color w:val="000000"/>
                <w:sz w:val="16"/>
                <w:szCs w:val="16"/>
                <w:lang w:val="ka-GE"/>
              </w:rPr>
            </w:pPr>
            <w:r>
              <w:rPr>
                <w:rFonts w:ascii="Sylfaen" w:hAnsi="Sylfaen" w:cs="Arial"/>
                <w:color w:val="000000"/>
                <w:sz w:val="16"/>
                <w:szCs w:val="16"/>
              </w:rPr>
              <w:t>5</w:t>
            </w:r>
            <w:r>
              <w:rPr>
                <w:rFonts w:ascii="Sylfaen" w:hAnsi="Sylfaen" w:cs="Arial"/>
                <w:color w:val="000000"/>
                <w:sz w:val="16"/>
                <w:szCs w:val="16"/>
                <w:lang w:val="ka-GE"/>
              </w:rPr>
              <w:t xml:space="preserve"> ცალი</w:t>
            </w:r>
          </w:p>
        </w:tc>
      </w:tr>
    </w:tbl>
    <w:p w:rsidR="00F940A1" w:rsidRDefault="00F940A1" w:rsidP="00F940A1">
      <w:pPr>
        <w:jc w:val="both"/>
        <w:rPr>
          <w:rFonts w:ascii="Sylfaen" w:hAnsi="Sylfaen" w:cs="Sylfaen"/>
          <w:b/>
          <w:bCs/>
          <w:sz w:val="21"/>
          <w:szCs w:val="21"/>
          <w:lang w:val="ka-GE"/>
        </w:rPr>
      </w:pPr>
    </w:p>
    <w:p w:rsidR="00F940A1" w:rsidRDefault="00F940A1" w:rsidP="00F940A1">
      <w:pPr>
        <w:rPr>
          <w:rFonts w:ascii="Sylfaen" w:hAnsi="Sylfaen" w:cs="Sylfaen"/>
          <w:b/>
          <w:bCs/>
          <w:sz w:val="21"/>
          <w:szCs w:val="21"/>
          <w:lang w:val="ka-GE"/>
        </w:rPr>
      </w:pPr>
    </w:p>
    <w:p w:rsidR="00F940A1" w:rsidRDefault="00F940A1" w:rsidP="00F940A1">
      <w:pPr>
        <w:rPr>
          <w:rFonts w:ascii="Sylfaen" w:hAnsi="Sylfaen" w:cs="Sylfaen"/>
          <w:b/>
          <w:bCs/>
          <w:sz w:val="21"/>
          <w:szCs w:val="21"/>
          <w:lang w:val="ka-GE"/>
        </w:rPr>
      </w:pPr>
    </w:p>
    <w:p w:rsidR="00F940A1" w:rsidRPr="00FF49B9" w:rsidRDefault="00F940A1" w:rsidP="00FF49B9">
      <w:pPr>
        <w:pStyle w:val="ListParagraph"/>
        <w:widowControl w:val="0"/>
        <w:numPr>
          <w:ilvl w:val="0"/>
          <w:numId w:val="3"/>
        </w:numPr>
        <w:overflowPunct w:val="0"/>
        <w:autoSpaceDE w:val="0"/>
        <w:autoSpaceDN w:val="0"/>
        <w:adjustRightInd w:val="0"/>
        <w:spacing w:after="0" w:line="239" w:lineRule="auto"/>
        <w:jc w:val="both"/>
        <w:rPr>
          <w:rFonts w:ascii="Sylfaen" w:hAnsi="Sylfaen" w:cs="Sylfaen"/>
          <w:b/>
          <w:bCs/>
          <w:sz w:val="21"/>
          <w:szCs w:val="21"/>
          <w:lang w:val="ka-GE"/>
        </w:rPr>
      </w:pPr>
      <w:r w:rsidRPr="00FF49B9">
        <w:rPr>
          <w:rFonts w:ascii="Sylfaen" w:hAnsi="Sylfaen" w:cs="Sylfaen"/>
          <w:b/>
          <w:bCs/>
          <w:sz w:val="21"/>
          <w:szCs w:val="21"/>
          <w:lang w:val="ka-GE"/>
        </w:rPr>
        <w:t>Cisco Meeting Server-ის ინსტალაცია და კონფიგურირება</w:t>
      </w:r>
    </w:p>
    <w:p w:rsidR="00F940A1" w:rsidRDefault="00F940A1" w:rsidP="00F940A1">
      <w:pPr>
        <w:widowControl w:val="0"/>
        <w:overflowPunct w:val="0"/>
        <w:autoSpaceDE w:val="0"/>
        <w:autoSpaceDN w:val="0"/>
        <w:adjustRightInd w:val="0"/>
        <w:spacing w:after="0" w:line="239" w:lineRule="auto"/>
        <w:jc w:val="both"/>
        <w:rPr>
          <w:rFonts w:ascii="Sylfaen" w:hAnsi="Sylfaen" w:cs="Sylfaen"/>
          <w:b/>
          <w:bCs/>
          <w:sz w:val="21"/>
          <w:szCs w:val="21"/>
          <w:lang w:val="ka-GE"/>
        </w:rPr>
      </w:pPr>
    </w:p>
    <w:p w:rsidR="00F940A1" w:rsidRDefault="00F940A1" w:rsidP="00F940A1">
      <w:pPr>
        <w:widowControl w:val="0"/>
        <w:overflowPunct w:val="0"/>
        <w:autoSpaceDE w:val="0"/>
        <w:autoSpaceDN w:val="0"/>
        <w:adjustRightInd w:val="0"/>
        <w:spacing w:after="0" w:line="239" w:lineRule="auto"/>
        <w:jc w:val="both"/>
        <w:rPr>
          <w:rFonts w:ascii="Sylfaen" w:hAnsi="Sylfaen" w:cs="Sylfaen"/>
          <w:bCs/>
          <w:sz w:val="21"/>
          <w:szCs w:val="21"/>
          <w:lang w:val="ka-GE"/>
        </w:rPr>
      </w:pPr>
      <w:r w:rsidRPr="00BE79D8">
        <w:rPr>
          <w:rFonts w:ascii="Sylfaen" w:hAnsi="Sylfaen" w:cs="Sylfaen"/>
          <w:bCs/>
          <w:sz w:val="21"/>
          <w:szCs w:val="21"/>
          <w:lang w:val="ka-GE"/>
        </w:rPr>
        <w:t>უნდა მოხდეს Cisco Meeting Server-ის ინსტალაცია და კონფიგურაცია</w:t>
      </w:r>
      <w:r w:rsidRPr="008704BF">
        <w:rPr>
          <w:rFonts w:ascii="Sylfaen" w:hAnsi="Sylfaen" w:cs="Sylfaen"/>
          <w:bCs/>
          <w:sz w:val="21"/>
          <w:szCs w:val="21"/>
          <w:lang w:val="ka-GE"/>
        </w:rPr>
        <w:t xml:space="preserve"> </w:t>
      </w:r>
      <w:r>
        <w:rPr>
          <w:rFonts w:ascii="Sylfaen" w:hAnsi="Sylfaen" w:cs="Sylfaen"/>
          <w:bCs/>
          <w:sz w:val="21"/>
          <w:szCs w:val="21"/>
          <w:lang w:val="ka-GE"/>
        </w:rPr>
        <w:t xml:space="preserve">მაღალი მდგრადობის </w:t>
      </w:r>
      <w:r w:rsidRPr="00BE79D8">
        <w:rPr>
          <w:rFonts w:ascii="Sylfaen" w:hAnsi="Sylfaen" w:cs="Sylfaen"/>
          <w:bCs/>
          <w:sz w:val="21"/>
          <w:szCs w:val="21"/>
          <w:lang w:val="ka-GE"/>
        </w:rPr>
        <w:t>გარეშე.</w:t>
      </w:r>
      <w:r>
        <w:rPr>
          <w:rFonts w:ascii="Sylfaen" w:hAnsi="Sylfaen" w:cs="Sylfaen"/>
          <w:bCs/>
          <w:sz w:val="21"/>
          <w:szCs w:val="21"/>
          <w:lang w:val="ka-GE"/>
        </w:rPr>
        <w:br/>
        <w:t>აღნიშნული პროგრამული უზრუნ</w:t>
      </w:r>
      <w:r w:rsidRPr="00BE79D8">
        <w:rPr>
          <w:rFonts w:ascii="Sylfaen" w:hAnsi="Sylfaen" w:cs="Sylfaen"/>
          <w:bCs/>
          <w:sz w:val="21"/>
          <w:szCs w:val="21"/>
          <w:lang w:val="ka-GE"/>
        </w:rPr>
        <w:t>ვე</w:t>
      </w:r>
      <w:r>
        <w:rPr>
          <w:rFonts w:ascii="Sylfaen" w:hAnsi="Sylfaen" w:cs="Sylfaen"/>
          <w:bCs/>
          <w:sz w:val="21"/>
          <w:szCs w:val="21"/>
          <w:lang w:val="ka-GE"/>
        </w:rPr>
        <w:t>ლ</w:t>
      </w:r>
      <w:r w:rsidRPr="00BE79D8">
        <w:rPr>
          <w:rFonts w:ascii="Sylfaen" w:hAnsi="Sylfaen" w:cs="Sylfaen"/>
          <w:bCs/>
          <w:sz w:val="21"/>
          <w:szCs w:val="21"/>
          <w:lang w:val="ka-GE"/>
        </w:rPr>
        <w:t>ყოფა უნდა გაეშვას დამკვეთთან არსებულ ვირტუალ გარემოში.</w:t>
      </w:r>
    </w:p>
    <w:p w:rsidR="00F940A1" w:rsidRDefault="00F940A1" w:rsidP="00F940A1">
      <w:pPr>
        <w:widowControl w:val="0"/>
        <w:overflowPunct w:val="0"/>
        <w:autoSpaceDE w:val="0"/>
        <w:autoSpaceDN w:val="0"/>
        <w:adjustRightInd w:val="0"/>
        <w:spacing w:after="0" w:line="239" w:lineRule="auto"/>
        <w:jc w:val="both"/>
        <w:rPr>
          <w:rFonts w:ascii="Sylfaen" w:hAnsi="Sylfaen" w:cs="Sylfaen"/>
          <w:bCs/>
          <w:sz w:val="21"/>
          <w:szCs w:val="21"/>
          <w:lang w:val="ka-GE"/>
        </w:rPr>
      </w:pPr>
      <w:r w:rsidRPr="00BE79D8">
        <w:rPr>
          <w:rFonts w:ascii="Sylfaen" w:hAnsi="Sylfaen" w:cs="Sylfaen"/>
          <w:bCs/>
          <w:sz w:val="21"/>
          <w:szCs w:val="21"/>
          <w:lang w:val="ka-GE"/>
        </w:rPr>
        <w:t>Cisco Meeting Server</w:t>
      </w:r>
      <w:r>
        <w:rPr>
          <w:rFonts w:ascii="Sylfaen" w:hAnsi="Sylfaen" w:cs="Sylfaen"/>
          <w:bCs/>
          <w:sz w:val="21"/>
          <w:szCs w:val="21"/>
          <w:lang w:val="ka-GE"/>
        </w:rPr>
        <w:t xml:space="preserve">-ი უნდა მოიცავდეს მომხმარებელზე მიბმულ 25 ლიცენზიას. ასევე უნდა მოხდეს </w:t>
      </w:r>
      <w:r w:rsidRPr="00BE79D8">
        <w:rPr>
          <w:rFonts w:ascii="Sylfaen" w:hAnsi="Sylfaen" w:cs="Sylfaen"/>
          <w:bCs/>
          <w:sz w:val="21"/>
          <w:szCs w:val="21"/>
          <w:lang w:val="ka-GE"/>
        </w:rPr>
        <w:t xml:space="preserve">Cisco Meeting Server-ის </w:t>
      </w:r>
      <w:r>
        <w:rPr>
          <w:rFonts w:ascii="Sylfaen" w:hAnsi="Sylfaen" w:cs="Sylfaen"/>
          <w:bCs/>
          <w:sz w:val="21"/>
          <w:szCs w:val="21"/>
          <w:lang w:val="ka-GE"/>
        </w:rPr>
        <w:t xml:space="preserve">ინტეგრაცია განახლებულ სატელეფონო მართვის სადგურთან </w:t>
      </w:r>
      <w:r w:rsidRPr="00B41E61">
        <w:rPr>
          <w:rFonts w:ascii="Sylfaen" w:hAnsi="Sylfaen" w:cs="Sylfaen"/>
          <w:bCs/>
          <w:sz w:val="21"/>
          <w:szCs w:val="21"/>
          <w:lang w:val="ka-GE"/>
        </w:rPr>
        <w:t>Cisco</w:t>
      </w:r>
      <w:r>
        <w:rPr>
          <w:rFonts w:ascii="Sylfaen" w:hAnsi="Sylfaen" w:cs="Sylfaen"/>
          <w:bCs/>
          <w:sz w:val="21"/>
          <w:szCs w:val="21"/>
          <w:lang w:val="ka-GE"/>
        </w:rPr>
        <w:t xml:space="preserve"> Unified Communications Manager 12.</w:t>
      </w:r>
      <w:r w:rsidRPr="00B41E61">
        <w:rPr>
          <w:rFonts w:ascii="Sylfaen" w:hAnsi="Sylfaen" w:cs="Sylfaen"/>
          <w:bCs/>
          <w:sz w:val="21"/>
          <w:szCs w:val="21"/>
          <w:lang w:val="ka-GE"/>
        </w:rPr>
        <w:t>x</w:t>
      </w:r>
      <w:r>
        <w:rPr>
          <w:rFonts w:ascii="Sylfaen" w:hAnsi="Sylfaen" w:cs="Sylfaen"/>
          <w:bCs/>
          <w:sz w:val="21"/>
          <w:szCs w:val="21"/>
          <w:lang w:val="ka-GE"/>
        </w:rPr>
        <w:t>.</w:t>
      </w:r>
    </w:p>
    <w:p w:rsidR="00F940A1" w:rsidRDefault="00F940A1" w:rsidP="00F940A1">
      <w:pPr>
        <w:widowControl w:val="0"/>
        <w:overflowPunct w:val="0"/>
        <w:autoSpaceDE w:val="0"/>
        <w:autoSpaceDN w:val="0"/>
        <w:adjustRightInd w:val="0"/>
        <w:spacing w:after="0" w:line="239" w:lineRule="auto"/>
        <w:jc w:val="both"/>
        <w:rPr>
          <w:rFonts w:ascii="Sylfaen" w:hAnsi="Sylfaen" w:cs="Sylfaen"/>
          <w:bCs/>
          <w:sz w:val="21"/>
          <w:szCs w:val="21"/>
          <w:lang w:val="ka-GE"/>
        </w:rPr>
      </w:pPr>
    </w:p>
    <w:p w:rsidR="00F940A1" w:rsidRDefault="00F940A1" w:rsidP="00F940A1">
      <w:pPr>
        <w:widowControl w:val="0"/>
        <w:overflowPunct w:val="0"/>
        <w:autoSpaceDE w:val="0"/>
        <w:autoSpaceDN w:val="0"/>
        <w:adjustRightInd w:val="0"/>
        <w:spacing w:after="0" w:line="239" w:lineRule="auto"/>
        <w:jc w:val="both"/>
        <w:rPr>
          <w:rFonts w:ascii="Sylfaen" w:hAnsi="Sylfaen" w:cs="Sylfaen"/>
          <w:bCs/>
          <w:sz w:val="21"/>
          <w:szCs w:val="21"/>
          <w:lang w:val="ka-GE"/>
        </w:rPr>
      </w:pPr>
    </w:p>
    <w:p w:rsidR="00F940A1" w:rsidRDefault="00F940A1" w:rsidP="00F940A1">
      <w:pPr>
        <w:widowControl w:val="0"/>
        <w:overflowPunct w:val="0"/>
        <w:autoSpaceDE w:val="0"/>
        <w:autoSpaceDN w:val="0"/>
        <w:adjustRightInd w:val="0"/>
        <w:spacing w:after="0" w:line="239" w:lineRule="auto"/>
        <w:jc w:val="both"/>
        <w:rPr>
          <w:rFonts w:ascii="Sylfaen" w:hAnsi="Sylfaen" w:cs="Sylfaen"/>
          <w:bCs/>
          <w:sz w:val="21"/>
          <w:szCs w:val="21"/>
          <w:lang w:val="ka-GE"/>
        </w:rPr>
      </w:pPr>
    </w:p>
    <w:p w:rsidR="00F940A1" w:rsidRDefault="00F940A1" w:rsidP="00F940A1">
      <w:pPr>
        <w:widowControl w:val="0"/>
        <w:overflowPunct w:val="0"/>
        <w:autoSpaceDE w:val="0"/>
        <w:autoSpaceDN w:val="0"/>
        <w:adjustRightInd w:val="0"/>
        <w:spacing w:after="0" w:line="239" w:lineRule="auto"/>
        <w:jc w:val="both"/>
        <w:rPr>
          <w:rFonts w:ascii="Sylfaen" w:hAnsi="Sylfaen" w:cs="Sylfaen"/>
          <w:bCs/>
          <w:sz w:val="21"/>
          <w:szCs w:val="21"/>
          <w:lang w:val="ka-GE"/>
        </w:rPr>
      </w:pPr>
    </w:p>
    <w:p w:rsidR="00F940A1" w:rsidRPr="00FF49B9" w:rsidRDefault="00F940A1" w:rsidP="00FF49B9">
      <w:pPr>
        <w:pStyle w:val="ListParagraph"/>
        <w:widowControl w:val="0"/>
        <w:numPr>
          <w:ilvl w:val="0"/>
          <w:numId w:val="3"/>
        </w:numPr>
        <w:overflowPunct w:val="0"/>
        <w:autoSpaceDE w:val="0"/>
        <w:autoSpaceDN w:val="0"/>
        <w:adjustRightInd w:val="0"/>
        <w:spacing w:after="0" w:line="239" w:lineRule="auto"/>
        <w:jc w:val="both"/>
        <w:rPr>
          <w:rFonts w:ascii="Sylfaen" w:hAnsi="Sylfaen" w:cs="Sylfaen"/>
          <w:b/>
          <w:bCs/>
          <w:sz w:val="21"/>
          <w:szCs w:val="21"/>
          <w:lang w:val="ka-GE"/>
        </w:rPr>
      </w:pPr>
      <w:r w:rsidRPr="00FF49B9">
        <w:rPr>
          <w:rFonts w:ascii="Sylfaen" w:hAnsi="Sylfaen" w:cs="Sylfaen"/>
          <w:b/>
          <w:bCs/>
          <w:sz w:val="21"/>
          <w:szCs w:val="21"/>
          <w:lang w:val="ka-GE"/>
        </w:rPr>
        <w:t>Cisco Expressway-ის ინსტალაცია და კონფიგურირება</w:t>
      </w:r>
    </w:p>
    <w:p w:rsidR="00F940A1" w:rsidRDefault="00F940A1" w:rsidP="00F940A1">
      <w:pPr>
        <w:widowControl w:val="0"/>
        <w:overflowPunct w:val="0"/>
        <w:autoSpaceDE w:val="0"/>
        <w:autoSpaceDN w:val="0"/>
        <w:adjustRightInd w:val="0"/>
        <w:spacing w:after="0" w:line="239" w:lineRule="auto"/>
        <w:jc w:val="both"/>
        <w:rPr>
          <w:rFonts w:ascii="Sylfaen" w:hAnsi="Sylfaen" w:cs="Sylfaen"/>
          <w:b/>
          <w:bCs/>
          <w:sz w:val="21"/>
          <w:szCs w:val="21"/>
          <w:lang w:val="ka-GE"/>
        </w:rPr>
      </w:pPr>
    </w:p>
    <w:p w:rsidR="00F940A1" w:rsidRDefault="00F940A1" w:rsidP="00F940A1">
      <w:pPr>
        <w:widowControl w:val="0"/>
        <w:overflowPunct w:val="0"/>
        <w:autoSpaceDE w:val="0"/>
        <w:autoSpaceDN w:val="0"/>
        <w:adjustRightInd w:val="0"/>
        <w:spacing w:after="0" w:line="239" w:lineRule="auto"/>
        <w:jc w:val="both"/>
        <w:rPr>
          <w:rFonts w:ascii="Sylfaen" w:hAnsi="Sylfaen" w:cs="Sylfaen"/>
          <w:bCs/>
          <w:sz w:val="21"/>
          <w:szCs w:val="21"/>
          <w:lang w:val="ka-GE"/>
        </w:rPr>
      </w:pPr>
      <w:r w:rsidRPr="00BE79D8">
        <w:rPr>
          <w:rFonts w:ascii="Sylfaen" w:hAnsi="Sylfaen" w:cs="Sylfaen"/>
          <w:bCs/>
          <w:sz w:val="21"/>
          <w:szCs w:val="21"/>
          <w:lang w:val="ka-GE"/>
        </w:rPr>
        <w:t xml:space="preserve">უნდა მოხდეს </w:t>
      </w:r>
      <w:r>
        <w:rPr>
          <w:rFonts w:ascii="Sylfaen" w:hAnsi="Sylfaen" w:cs="Sylfaen"/>
          <w:bCs/>
          <w:sz w:val="21"/>
          <w:szCs w:val="21"/>
          <w:lang w:val="ka-GE"/>
        </w:rPr>
        <w:t>Cisco Expressway ვირტუალური სერვერების</w:t>
      </w:r>
      <w:r w:rsidRPr="00BE79D8">
        <w:rPr>
          <w:rFonts w:ascii="Sylfaen" w:hAnsi="Sylfaen" w:cs="Sylfaen"/>
          <w:bCs/>
          <w:sz w:val="21"/>
          <w:szCs w:val="21"/>
          <w:lang w:val="ka-GE"/>
        </w:rPr>
        <w:t xml:space="preserve"> ინსტალაცია და კონფიგურაცია</w:t>
      </w:r>
      <w:r w:rsidRPr="008704BF">
        <w:rPr>
          <w:rFonts w:ascii="Sylfaen" w:hAnsi="Sylfaen" w:cs="Sylfaen"/>
          <w:bCs/>
          <w:sz w:val="21"/>
          <w:szCs w:val="21"/>
          <w:lang w:val="ka-GE"/>
        </w:rPr>
        <w:t xml:space="preserve"> </w:t>
      </w:r>
      <w:r>
        <w:rPr>
          <w:rFonts w:ascii="Sylfaen" w:hAnsi="Sylfaen" w:cs="Sylfaen"/>
          <w:bCs/>
          <w:sz w:val="21"/>
          <w:szCs w:val="21"/>
          <w:lang w:val="ka-GE"/>
        </w:rPr>
        <w:t>მაღალი მდგრადობის გათვალისწინებით</w:t>
      </w:r>
      <w:r w:rsidRPr="00BE79D8">
        <w:rPr>
          <w:rFonts w:ascii="Sylfaen" w:hAnsi="Sylfaen" w:cs="Sylfaen"/>
          <w:bCs/>
          <w:sz w:val="21"/>
          <w:szCs w:val="21"/>
          <w:lang w:val="ka-GE"/>
        </w:rPr>
        <w:t>.</w:t>
      </w:r>
    </w:p>
    <w:p w:rsidR="00F940A1" w:rsidRDefault="00F940A1" w:rsidP="00F940A1">
      <w:pPr>
        <w:widowControl w:val="0"/>
        <w:overflowPunct w:val="0"/>
        <w:autoSpaceDE w:val="0"/>
        <w:autoSpaceDN w:val="0"/>
        <w:adjustRightInd w:val="0"/>
        <w:spacing w:after="0" w:line="239" w:lineRule="auto"/>
        <w:jc w:val="both"/>
        <w:rPr>
          <w:rFonts w:ascii="Sylfaen" w:hAnsi="Sylfaen" w:cs="Sylfaen"/>
          <w:bCs/>
          <w:sz w:val="21"/>
          <w:szCs w:val="21"/>
          <w:lang w:val="ka-GE"/>
        </w:rPr>
      </w:pPr>
      <w:r>
        <w:rPr>
          <w:rFonts w:ascii="Sylfaen" w:hAnsi="Sylfaen" w:cs="Sylfaen"/>
          <w:bCs/>
          <w:sz w:val="21"/>
          <w:szCs w:val="21"/>
          <w:lang w:val="ka-GE"/>
        </w:rPr>
        <w:t>აღნიშნული პროგრამული უზრუნველყოფა უნდა გაეშვას დამკვეთთან არსებულ ვირტუალ გარემოში.</w:t>
      </w:r>
    </w:p>
    <w:p w:rsidR="00F940A1" w:rsidRDefault="00F940A1" w:rsidP="00F940A1">
      <w:pPr>
        <w:widowControl w:val="0"/>
        <w:overflowPunct w:val="0"/>
        <w:autoSpaceDE w:val="0"/>
        <w:autoSpaceDN w:val="0"/>
        <w:adjustRightInd w:val="0"/>
        <w:spacing w:after="0" w:line="239" w:lineRule="auto"/>
        <w:jc w:val="both"/>
        <w:rPr>
          <w:rFonts w:ascii="Sylfaen" w:hAnsi="Sylfaen" w:cs="Sylfaen"/>
          <w:bCs/>
          <w:sz w:val="21"/>
          <w:szCs w:val="21"/>
          <w:lang w:val="ka-GE"/>
        </w:rPr>
      </w:pPr>
      <w:r>
        <w:rPr>
          <w:rFonts w:ascii="Sylfaen" w:hAnsi="Sylfaen" w:cs="Sylfaen"/>
          <w:bCs/>
          <w:sz w:val="21"/>
          <w:szCs w:val="21"/>
          <w:lang w:val="ka-GE"/>
        </w:rPr>
        <w:t xml:space="preserve">პროგრამული უზრუნველყოფა უნდა მოიცავდეს შესაბამის ლიცენზიებს ეგრედ წოდებული </w:t>
      </w:r>
      <w:r w:rsidRPr="00A77351">
        <w:rPr>
          <w:rFonts w:ascii="Sylfaen" w:hAnsi="Sylfaen" w:cs="Sylfaen"/>
          <w:bCs/>
          <w:sz w:val="21"/>
          <w:szCs w:val="21"/>
          <w:lang w:val="ka-GE"/>
        </w:rPr>
        <w:t xml:space="preserve">Mobile Remote Access </w:t>
      </w:r>
      <w:r>
        <w:rPr>
          <w:rFonts w:ascii="Sylfaen" w:hAnsi="Sylfaen" w:cs="Sylfaen"/>
          <w:bCs/>
          <w:sz w:val="21"/>
          <w:szCs w:val="21"/>
          <w:lang w:val="ka-GE"/>
        </w:rPr>
        <w:t xml:space="preserve">ფუნქციონალისთვის, და ასევე უნდა მოიცავდეს </w:t>
      </w:r>
      <w:r w:rsidRPr="00A77351">
        <w:rPr>
          <w:rFonts w:ascii="Sylfaen" w:hAnsi="Sylfaen" w:cs="Sylfaen"/>
          <w:bCs/>
          <w:sz w:val="21"/>
          <w:szCs w:val="21"/>
          <w:lang w:val="ka-GE"/>
        </w:rPr>
        <w:t xml:space="preserve">RMS </w:t>
      </w:r>
      <w:r>
        <w:rPr>
          <w:rFonts w:ascii="Sylfaen" w:hAnsi="Sylfaen" w:cs="Sylfaen"/>
          <w:bCs/>
          <w:sz w:val="21"/>
          <w:szCs w:val="21"/>
          <w:lang w:val="ka-GE"/>
        </w:rPr>
        <w:t xml:space="preserve">ტიპის 8 ცალ ლიცენზიას </w:t>
      </w:r>
      <w:r w:rsidRPr="00A77351">
        <w:rPr>
          <w:rFonts w:ascii="Sylfaen" w:hAnsi="Sylfaen" w:cs="Sylfaen"/>
          <w:bCs/>
          <w:sz w:val="21"/>
          <w:szCs w:val="21"/>
          <w:lang w:val="ka-GE"/>
        </w:rPr>
        <w:t>B2B</w:t>
      </w:r>
      <w:r>
        <w:rPr>
          <w:rFonts w:ascii="Sylfaen" w:hAnsi="Sylfaen" w:cs="Sylfaen"/>
          <w:bCs/>
          <w:sz w:val="21"/>
          <w:szCs w:val="21"/>
          <w:lang w:val="ka-GE"/>
        </w:rPr>
        <w:t xml:space="preserve"> ტექნოლოგიით</w:t>
      </w:r>
      <w:r w:rsidRPr="00A77351">
        <w:rPr>
          <w:rFonts w:ascii="Sylfaen" w:hAnsi="Sylfaen" w:cs="Sylfaen"/>
          <w:bCs/>
          <w:sz w:val="21"/>
          <w:szCs w:val="21"/>
          <w:lang w:val="ka-GE"/>
        </w:rPr>
        <w:t xml:space="preserve"> </w:t>
      </w:r>
      <w:r>
        <w:rPr>
          <w:rFonts w:ascii="Sylfaen" w:hAnsi="Sylfaen" w:cs="Sylfaen"/>
          <w:bCs/>
          <w:sz w:val="21"/>
          <w:szCs w:val="21"/>
          <w:lang w:val="ka-GE"/>
        </w:rPr>
        <w:t>ვიდეო ზარების განსახორციელებლად.</w:t>
      </w:r>
    </w:p>
    <w:p w:rsidR="00F940A1" w:rsidRDefault="00F940A1" w:rsidP="00F940A1">
      <w:pPr>
        <w:widowControl w:val="0"/>
        <w:overflowPunct w:val="0"/>
        <w:autoSpaceDE w:val="0"/>
        <w:autoSpaceDN w:val="0"/>
        <w:adjustRightInd w:val="0"/>
        <w:spacing w:after="0" w:line="239" w:lineRule="auto"/>
        <w:jc w:val="both"/>
        <w:rPr>
          <w:rFonts w:ascii="Sylfaen" w:hAnsi="Sylfaen" w:cs="Sylfaen"/>
          <w:bCs/>
          <w:sz w:val="21"/>
          <w:szCs w:val="21"/>
          <w:lang w:val="ka-GE"/>
        </w:rPr>
      </w:pPr>
    </w:p>
    <w:p w:rsidR="00F940A1" w:rsidRDefault="00F940A1" w:rsidP="00F940A1">
      <w:pPr>
        <w:widowControl w:val="0"/>
        <w:overflowPunct w:val="0"/>
        <w:autoSpaceDE w:val="0"/>
        <w:autoSpaceDN w:val="0"/>
        <w:adjustRightInd w:val="0"/>
        <w:spacing w:after="0" w:line="239" w:lineRule="auto"/>
        <w:jc w:val="both"/>
        <w:rPr>
          <w:rFonts w:ascii="Sylfaen" w:hAnsi="Sylfaen" w:cs="Sylfaen"/>
          <w:bCs/>
          <w:sz w:val="21"/>
          <w:szCs w:val="21"/>
          <w:lang w:val="ka-GE"/>
        </w:rPr>
      </w:pPr>
    </w:p>
    <w:p w:rsidR="00F940A1" w:rsidRPr="00FF49B9" w:rsidRDefault="00F940A1" w:rsidP="00FF49B9">
      <w:pPr>
        <w:pStyle w:val="ListParagraph"/>
        <w:widowControl w:val="0"/>
        <w:numPr>
          <w:ilvl w:val="0"/>
          <w:numId w:val="3"/>
        </w:numPr>
        <w:overflowPunct w:val="0"/>
        <w:autoSpaceDE w:val="0"/>
        <w:autoSpaceDN w:val="0"/>
        <w:adjustRightInd w:val="0"/>
        <w:spacing w:after="0" w:line="239" w:lineRule="auto"/>
        <w:jc w:val="both"/>
        <w:rPr>
          <w:rFonts w:ascii="Sylfaen" w:hAnsi="Sylfaen" w:cs="Sylfaen"/>
          <w:b/>
          <w:bCs/>
          <w:sz w:val="21"/>
          <w:szCs w:val="21"/>
          <w:lang w:val="ka-GE"/>
        </w:rPr>
      </w:pPr>
      <w:r w:rsidRPr="00FF49B9">
        <w:rPr>
          <w:rFonts w:ascii="Sylfaen" w:hAnsi="Sylfaen" w:cs="Sylfaen"/>
          <w:b/>
          <w:bCs/>
          <w:sz w:val="21"/>
          <w:szCs w:val="21"/>
          <w:lang w:val="ka-GE"/>
        </w:rPr>
        <w:lastRenderedPageBreak/>
        <w:t>სატელეფონო ზარების ჩაწერის სისტემა Call-Replay</w:t>
      </w:r>
    </w:p>
    <w:p w:rsidR="00F940A1" w:rsidRPr="00520534" w:rsidRDefault="00F940A1" w:rsidP="00F940A1">
      <w:pPr>
        <w:widowControl w:val="0"/>
        <w:overflowPunct w:val="0"/>
        <w:autoSpaceDE w:val="0"/>
        <w:autoSpaceDN w:val="0"/>
        <w:adjustRightInd w:val="0"/>
        <w:spacing w:after="0" w:line="239" w:lineRule="auto"/>
        <w:jc w:val="both"/>
        <w:rPr>
          <w:rFonts w:ascii="Sylfaen" w:hAnsi="Sylfaen" w:cs="Sylfaen"/>
          <w:bCs/>
          <w:sz w:val="21"/>
          <w:szCs w:val="21"/>
          <w:lang w:val="ka-GE"/>
        </w:rPr>
      </w:pPr>
    </w:p>
    <w:p w:rsidR="00F940A1" w:rsidRDefault="00F940A1" w:rsidP="00F940A1">
      <w:pPr>
        <w:widowControl w:val="0"/>
        <w:overflowPunct w:val="0"/>
        <w:autoSpaceDE w:val="0"/>
        <w:autoSpaceDN w:val="0"/>
        <w:adjustRightInd w:val="0"/>
        <w:spacing w:after="0" w:line="239" w:lineRule="auto"/>
        <w:jc w:val="both"/>
        <w:rPr>
          <w:rFonts w:ascii="Sylfaen" w:hAnsi="Sylfaen" w:cs="Sylfaen"/>
          <w:bCs/>
          <w:sz w:val="21"/>
          <w:szCs w:val="21"/>
          <w:lang w:val="ka-GE"/>
        </w:rPr>
      </w:pPr>
      <w:r w:rsidRPr="00BE79D8">
        <w:rPr>
          <w:rFonts w:ascii="Sylfaen" w:hAnsi="Sylfaen" w:cs="Sylfaen"/>
          <w:bCs/>
          <w:sz w:val="21"/>
          <w:szCs w:val="21"/>
          <w:lang w:val="ka-GE"/>
        </w:rPr>
        <w:t xml:space="preserve">უნდა მოხდეს </w:t>
      </w:r>
      <w:r>
        <w:rPr>
          <w:rFonts w:ascii="Sylfaen" w:hAnsi="Sylfaen" w:cs="Sylfaen"/>
          <w:bCs/>
          <w:sz w:val="21"/>
          <w:szCs w:val="21"/>
          <w:lang w:val="ka-GE"/>
        </w:rPr>
        <w:t xml:space="preserve">არსებული სატელეფონო ზარების ჩაწერის სისტემის </w:t>
      </w:r>
      <w:r w:rsidRPr="00520534">
        <w:rPr>
          <w:rFonts w:ascii="Sylfaen" w:hAnsi="Sylfaen" w:cs="Sylfaen"/>
          <w:bCs/>
          <w:sz w:val="21"/>
          <w:szCs w:val="21"/>
          <w:lang w:val="ka-GE"/>
        </w:rPr>
        <w:t>Call-Replay</w:t>
      </w:r>
      <w:r>
        <w:rPr>
          <w:rFonts w:ascii="Sylfaen" w:hAnsi="Sylfaen" w:cs="Sylfaen"/>
          <w:bCs/>
          <w:sz w:val="21"/>
          <w:szCs w:val="21"/>
          <w:lang w:val="ka-GE"/>
        </w:rPr>
        <w:t xml:space="preserve"> განახლება ბოლო ვერსიამდე. ასევე უნდა მოხდეს განახლებული სატელეფონო ზარების ჩაწერის სისტემის მიგრაცია ახალ ოპერაციულ სისტემაზე (</w:t>
      </w:r>
      <w:r w:rsidRPr="00520534">
        <w:rPr>
          <w:rFonts w:ascii="Sylfaen" w:hAnsi="Sylfaen" w:cs="Sylfaen"/>
          <w:bCs/>
          <w:sz w:val="21"/>
          <w:szCs w:val="21"/>
          <w:lang w:val="ka-GE"/>
        </w:rPr>
        <w:t>Windows</w:t>
      </w:r>
      <w:r>
        <w:rPr>
          <w:rFonts w:ascii="Sylfaen" w:hAnsi="Sylfaen" w:cs="Sylfaen"/>
          <w:bCs/>
          <w:sz w:val="21"/>
          <w:szCs w:val="21"/>
        </w:rPr>
        <w:t xml:space="preserve"> Serverve</w:t>
      </w:r>
      <w:r w:rsidRPr="00520534">
        <w:rPr>
          <w:rFonts w:ascii="Sylfaen" w:hAnsi="Sylfaen" w:cs="Sylfaen"/>
          <w:bCs/>
          <w:sz w:val="21"/>
          <w:szCs w:val="21"/>
          <w:lang w:val="ka-GE"/>
        </w:rPr>
        <w:t xml:space="preserve"> 2016).</w:t>
      </w:r>
    </w:p>
    <w:p w:rsidR="00F940A1" w:rsidRDefault="00F940A1" w:rsidP="00F940A1">
      <w:pPr>
        <w:widowControl w:val="0"/>
        <w:overflowPunct w:val="0"/>
        <w:autoSpaceDE w:val="0"/>
        <w:autoSpaceDN w:val="0"/>
        <w:adjustRightInd w:val="0"/>
        <w:spacing w:after="0" w:line="239" w:lineRule="auto"/>
        <w:jc w:val="both"/>
        <w:rPr>
          <w:rFonts w:ascii="Sylfaen" w:hAnsi="Sylfaen" w:cs="Sylfaen"/>
          <w:bCs/>
          <w:sz w:val="21"/>
          <w:szCs w:val="21"/>
        </w:rPr>
      </w:pPr>
      <w:r>
        <w:rPr>
          <w:rFonts w:ascii="Sylfaen" w:hAnsi="Sylfaen" w:cs="Sylfaen"/>
          <w:bCs/>
          <w:sz w:val="21"/>
          <w:szCs w:val="21"/>
          <w:lang w:val="ka-GE"/>
        </w:rPr>
        <w:t xml:space="preserve">განახლებული სატელეფონო ზარების ჩაწერის სისტემა უნდა გაეშვას მაღალი მდგრადობით, ეგრედ წოდებული </w:t>
      </w:r>
      <w:r>
        <w:rPr>
          <w:rFonts w:ascii="Sylfaen" w:hAnsi="Sylfaen" w:cs="Sylfaen"/>
          <w:bCs/>
          <w:sz w:val="21"/>
          <w:szCs w:val="21"/>
        </w:rPr>
        <w:t>High Availability.</w:t>
      </w:r>
    </w:p>
    <w:p w:rsidR="00F940A1" w:rsidRDefault="00F940A1" w:rsidP="00F940A1">
      <w:pPr>
        <w:widowControl w:val="0"/>
        <w:overflowPunct w:val="0"/>
        <w:autoSpaceDE w:val="0"/>
        <w:autoSpaceDN w:val="0"/>
        <w:adjustRightInd w:val="0"/>
        <w:spacing w:after="0" w:line="239" w:lineRule="auto"/>
        <w:jc w:val="both"/>
        <w:rPr>
          <w:rFonts w:ascii="Sylfaen" w:hAnsi="Sylfaen" w:cs="Sylfaen"/>
          <w:bCs/>
          <w:sz w:val="21"/>
          <w:szCs w:val="21"/>
        </w:rPr>
      </w:pPr>
    </w:p>
    <w:p w:rsidR="00F940A1" w:rsidRPr="00E33B0E" w:rsidRDefault="00F940A1" w:rsidP="00F940A1">
      <w:pPr>
        <w:widowControl w:val="0"/>
        <w:overflowPunct w:val="0"/>
        <w:autoSpaceDE w:val="0"/>
        <w:autoSpaceDN w:val="0"/>
        <w:adjustRightInd w:val="0"/>
        <w:spacing w:after="0" w:line="239" w:lineRule="auto"/>
        <w:jc w:val="both"/>
        <w:rPr>
          <w:rFonts w:ascii="Sylfaen" w:hAnsi="Sylfaen" w:cs="Sylfaen"/>
          <w:bCs/>
          <w:sz w:val="21"/>
          <w:szCs w:val="21"/>
        </w:rPr>
      </w:pPr>
    </w:p>
    <w:p w:rsidR="00A63331" w:rsidRDefault="00A63331" w:rsidP="00A63331">
      <w:pPr>
        <w:widowControl w:val="0"/>
        <w:overflowPunct w:val="0"/>
        <w:autoSpaceDE w:val="0"/>
        <w:autoSpaceDN w:val="0"/>
        <w:adjustRightInd w:val="0"/>
        <w:spacing w:after="0" w:line="239" w:lineRule="auto"/>
        <w:jc w:val="both"/>
        <w:rPr>
          <w:rFonts w:ascii="Sylfaen" w:hAnsi="Sylfaen" w:cs="Sylfaen"/>
          <w:bCs/>
          <w:sz w:val="21"/>
          <w:szCs w:val="21"/>
        </w:rPr>
      </w:pPr>
    </w:p>
    <w:p w:rsidR="00FF49B9" w:rsidRPr="00A63331" w:rsidRDefault="00A63331" w:rsidP="00A63331">
      <w:pPr>
        <w:widowControl w:val="0"/>
        <w:overflowPunct w:val="0"/>
        <w:autoSpaceDE w:val="0"/>
        <w:autoSpaceDN w:val="0"/>
        <w:adjustRightInd w:val="0"/>
        <w:spacing w:after="0" w:line="239" w:lineRule="auto"/>
        <w:jc w:val="both"/>
        <w:rPr>
          <w:rFonts w:ascii="Sylfaen" w:hAnsi="Sylfaen" w:cs="Sylfaen"/>
          <w:b/>
          <w:bCs/>
          <w:sz w:val="21"/>
          <w:szCs w:val="21"/>
          <w:lang w:val="ka-GE"/>
        </w:rPr>
      </w:pPr>
      <w:r w:rsidRPr="00A63331">
        <w:rPr>
          <w:rFonts w:ascii="Sylfaen" w:hAnsi="Sylfaen" w:cs="Sylfaen"/>
          <w:b/>
          <w:bCs/>
          <w:sz w:val="21"/>
          <w:szCs w:val="21"/>
          <w:lang w:val="ka-GE"/>
        </w:rPr>
        <w:t xml:space="preserve">დამატებითი მოთხოვნები და </w:t>
      </w:r>
      <w:r w:rsidR="00FF49B9" w:rsidRPr="00A63331">
        <w:rPr>
          <w:rFonts w:ascii="Sylfaen" w:hAnsi="Sylfaen" w:cs="Sylfaen"/>
          <w:b/>
          <w:bCs/>
          <w:sz w:val="21"/>
          <w:szCs w:val="21"/>
          <w:lang w:val="ka-GE"/>
        </w:rPr>
        <w:t>პრეტენდენტის მიერ წარმოსადგენი დოკუმენტები:</w:t>
      </w:r>
    </w:p>
    <w:p w:rsidR="00FF49B9" w:rsidRDefault="00FF49B9" w:rsidP="00E220C4">
      <w:pPr>
        <w:pStyle w:val="NoSpacing"/>
        <w:numPr>
          <w:ilvl w:val="0"/>
          <w:numId w:val="4"/>
        </w:numPr>
        <w:jc w:val="both"/>
        <w:rPr>
          <w:rFonts w:cs="Times New Roman"/>
          <w:sz w:val="21"/>
          <w:szCs w:val="21"/>
        </w:rPr>
      </w:pPr>
      <w:r>
        <w:rPr>
          <w:rFonts w:ascii="Sylfaen" w:hAnsi="Sylfaen" w:cs="Sylfaen"/>
          <w:sz w:val="21"/>
          <w:szCs w:val="21"/>
          <w:lang w:val="ka-GE"/>
        </w:rPr>
        <w:t>ლიცენზიებზე</w:t>
      </w:r>
      <w:r w:rsidRPr="00FA3E7E">
        <w:rPr>
          <w:rFonts w:ascii="Sylfaen" w:hAnsi="Sylfaen" w:cs="Sylfaen"/>
          <w:sz w:val="21"/>
          <w:szCs w:val="21"/>
          <w:lang w:val="ka-GE"/>
        </w:rPr>
        <w:t xml:space="preserve"> </w:t>
      </w:r>
      <w:r w:rsidRPr="00FA3E7E">
        <w:rPr>
          <w:sz w:val="21"/>
          <w:szCs w:val="21"/>
          <w:lang w:val="ka-GE"/>
        </w:rPr>
        <w:t xml:space="preserve"> </w:t>
      </w:r>
      <w:r w:rsidRPr="00FA3E7E">
        <w:rPr>
          <w:rFonts w:ascii="Sylfaen" w:hAnsi="Sylfaen" w:cs="Sylfaen"/>
          <w:sz w:val="21"/>
          <w:szCs w:val="21"/>
          <w:lang w:val="ka-GE"/>
        </w:rPr>
        <w:t>უნდა</w:t>
      </w:r>
      <w:r w:rsidRPr="00FA3E7E">
        <w:rPr>
          <w:sz w:val="21"/>
          <w:szCs w:val="21"/>
          <w:lang w:val="ka-GE"/>
        </w:rPr>
        <w:t xml:space="preserve"> </w:t>
      </w:r>
      <w:r w:rsidRPr="00FA3E7E">
        <w:rPr>
          <w:rFonts w:ascii="Sylfaen" w:hAnsi="Sylfaen" w:cs="Sylfaen"/>
          <w:sz w:val="21"/>
          <w:szCs w:val="21"/>
          <w:lang w:val="ka-GE"/>
        </w:rPr>
        <w:t>ვრცელდებოდეს</w:t>
      </w:r>
      <w:r w:rsidRPr="00FA3E7E">
        <w:rPr>
          <w:sz w:val="21"/>
          <w:szCs w:val="21"/>
          <w:lang w:val="ka-GE"/>
        </w:rPr>
        <w:t xml:space="preserve"> </w:t>
      </w:r>
      <w:r>
        <w:rPr>
          <w:sz w:val="21"/>
          <w:szCs w:val="21"/>
          <w:lang w:val="ka-GE"/>
        </w:rPr>
        <w:t>1</w:t>
      </w:r>
      <w:r w:rsidRPr="00FA3E7E">
        <w:rPr>
          <w:sz w:val="21"/>
          <w:szCs w:val="21"/>
          <w:lang w:val="ka-GE"/>
        </w:rPr>
        <w:t xml:space="preserve"> (</w:t>
      </w:r>
      <w:r>
        <w:rPr>
          <w:rFonts w:ascii="Sylfaen" w:hAnsi="Sylfaen" w:cs="Sylfaen"/>
          <w:sz w:val="21"/>
          <w:szCs w:val="21"/>
          <w:lang w:val="ka-GE"/>
        </w:rPr>
        <w:t>ერთი</w:t>
      </w:r>
      <w:r w:rsidRPr="00FA3E7E">
        <w:rPr>
          <w:sz w:val="21"/>
          <w:szCs w:val="21"/>
          <w:lang w:val="ka-GE"/>
        </w:rPr>
        <w:t xml:space="preserve">) </w:t>
      </w:r>
      <w:r w:rsidRPr="00FA3E7E">
        <w:rPr>
          <w:rFonts w:ascii="Sylfaen" w:hAnsi="Sylfaen" w:cs="Sylfaen"/>
          <w:sz w:val="21"/>
          <w:szCs w:val="21"/>
          <w:lang w:val="ka-GE"/>
        </w:rPr>
        <w:t>წლიანი</w:t>
      </w:r>
      <w:r w:rsidRPr="00FA3E7E">
        <w:rPr>
          <w:sz w:val="21"/>
          <w:szCs w:val="21"/>
          <w:lang w:val="ka-GE"/>
        </w:rPr>
        <w:t xml:space="preserve"> </w:t>
      </w:r>
      <w:r w:rsidRPr="00FA3E7E">
        <w:rPr>
          <w:rFonts w:ascii="Sylfaen" w:hAnsi="Sylfaen" w:cs="Sylfaen"/>
          <w:sz w:val="21"/>
          <w:szCs w:val="21"/>
          <w:lang w:val="ka-GE"/>
        </w:rPr>
        <w:t>საგარანტიო</w:t>
      </w:r>
      <w:r w:rsidRPr="00FA3E7E">
        <w:rPr>
          <w:sz w:val="21"/>
          <w:szCs w:val="21"/>
          <w:lang w:val="ka-GE"/>
        </w:rPr>
        <w:t xml:space="preserve"> </w:t>
      </w:r>
      <w:r w:rsidRPr="00FA3E7E">
        <w:rPr>
          <w:rFonts w:ascii="Sylfaen" w:hAnsi="Sylfaen" w:cs="Sylfaen"/>
          <w:sz w:val="21"/>
          <w:szCs w:val="21"/>
          <w:lang w:val="ka-GE"/>
        </w:rPr>
        <w:t>და</w:t>
      </w:r>
      <w:r w:rsidRPr="00FA3E7E">
        <w:rPr>
          <w:sz w:val="21"/>
          <w:szCs w:val="21"/>
          <w:lang w:val="ka-GE"/>
        </w:rPr>
        <w:t xml:space="preserve"> </w:t>
      </w:r>
      <w:r w:rsidRPr="00FA3E7E">
        <w:rPr>
          <w:rFonts w:ascii="Sylfaen" w:hAnsi="Sylfaen" w:cs="Sylfaen"/>
          <w:sz w:val="21"/>
          <w:szCs w:val="21"/>
          <w:lang w:val="ka-GE"/>
        </w:rPr>
        <w:t>სერვის</w:t>
      </w:r>
      <w:r w:rsidRPr="00FA3E7E">
        <w:rPr>
          <w:sz w:val="21"/>
          <w:szCs w:val="21"/>
          <w:lang w:val="ka-GE"/>
        </w:rPr>
        <w:t xml:space="preserve"> </w:t>
      </w:r>
      <w:r w:rsidRPr="00FA3E7E">
        <w:rPr>
          <w:rFonts w:ascii="Sylfaen" w:hAnsi="Sylfaen" w:cs="Sylfaen"/>
          <w:sz w:val="21"/>
          <w:szCs w:val="21"/>
          <w:lang w:val="ka-GE"/>
        </w:rPr>
        <w:t>მომსახურება</w:t>
      </w:r>
      <w:r w:rsidRPr="00FA3E7E">
        <w:rPr>
          <w:sz w:val="21"/>
          <w:szCs w:val="21"/>
          <w:lang w:val="ka-GE"/>
        </w:rPr>
        <w:t xml:space="preserve"> </w:t>
      </w:r>
      <w:r w:rsidRPr="00FA3E7E">
        <w:rPr>
          <w:rFonts w:ascii="Sylfaen" w:hAnsi="Sylfaen" w:cs="Sylfaen"/>
          <w:sz w:val="21"/>
          <w:szCs w:val="21"/>
          <w:lang w:val="ka-GE"/>
        </w:rPr>
        <w:t>მწარმოებლის</w:t>
      </w:r>
      <w:r w:rsidRPr="00FA3E7E">
        <w:rPr>
          <w:sz w:val="21"/>
          <w:szCs w:val="21"/>
          <w:lang w:val="ka-GE"/>
        </w:rPr>
        <w:t xml:space="preserve"> </w:t>
      </w:r>
      <w:r w:rsidRPr="00FA3E7E">
        <w:rPr>
          <w:rFonts w:ascii="Sylfaen" w:hAnsi="Sylfaen" w:cs="Sylfaen"/>
          <w:sz w:val="21"/>
          <w:szCs w:val="21"/>
          <w:lang w:val="ka-GE"/>
        </w:rPr>
        <w:t>მიერ</w:t>
      </w:r>
      <w:r w:rsidRPr="00FA3E7E">
        <w:rPr>
          <w:sz w:val="21"/>
          <w:szCs w:val="21"/>
          <w:lang w:val="ka-GE"/>
        </w:rPr>
        <w:t xml:space="preserve">. </w:t>
      </w:r>
    </w:p>
    <w:p w:rsidR="00E220C4" w:rsidRDefault="00E220C4" w:rsidP="00E220C4">
      <w:pPr>
        <w:pStyle w:val="NoSpacing"/>
        <w:numPr>
          <w:ilvl w:val="0"/>
          <w:numId w:val="4"/>
        </w:numPr>
        <w:jc w:val="both"/>
        <w:rPr>
          <w:rFonts w:ascii="Sylfaen" w:hAnsi="Sylfaen" w:cs="Sylfaen"/>
          <w:sz w:val="21"/>
          <w:szCs w:val="21"/>
          <w:lang w:val="ka-GE"/>
        </w:rPr>
      </w:pPr>
      <w:r w:rsidRPr="00E220C4">
        <w:rPr>
          <w:rFonts w:ascii="Sylfaen" w:hAnsi="Sylfaen" w:cs="Sylfaen"/>
          <w:sz w:val="21"/>
          <w:szCs w:val="21"/>
          <w:lang w:val="ka-GE"/>
        </w:rPr>
        <w:t>პრეტენდენტმა უნდა წარმოადგინოს მწარმოებლის ავტორიზაციის ფორმა(MAF).</w:t>
      </w:r>
    </w:p>
    <w:p w:rsidR="00FF49B9" w:rsidRPr="00FA3E7E" w:rsidRDefault="00FF49B9" w:rsidP="00E220C4">
      <w:pPr>
        <w:pStyle w:val="NoSpacing"/>
        <w:numPr>
          <w:ilvl w:val="0"/>
          <w:numId w:val="4"/>
        </w:numPr>
        <w:jc w:val="both"/>
        <w:rPr>
          <w:rFonts w:ascii="Sylfaen" w:hAnsi="Sylfaen" w:cs="Sylfaen"/>
          <w:sz w:val="21"/>
          <w:szCs w:val="21"/>
          <w:lang w:val="ka-GE"/>
        </w:rPr>
      </w:pPr>
      <w:r w:rsidRPr="00E953EB">
        <w:rPr>
          <w:rFonts w:ascii="Sylfaen" w:hAnsi="Sylfaen" w:cs="Sylfaen"/>
          <w:sz w:val="21"/>
          <w:szCs w:val="21"/>
          <w:lang w:val="ka-GE"/>
        </w:rPr>
        <w:t>პრეტენდენტს უნდა გააჩნდეს შემოთავაზებული ტექნოლოგიების (უნიფიცირებული კომუნიკაციებისა ან აი-პი ტელეფონიის) სპეციალიზაცია, რაც უნდა დასტურდებოდეს შემოთავაზებული პროდუქციის მწარმოებლის მიერ გაცემული წერილით</w:t>
      </w:r>
      <w:r>
        <w:rPr>
          <w:rFonts w:ascii="Sylfaen" w:hAnsi="Sylfaen" w:cs="Sylfaen"/>
          <w:sz w:val="21"/>
          <w:szCs w:val="21"/>
        </w:rPr>
        <w:t>.</w:t>
      </w:r>
    </w:p>
    <w:p w:rsidR="00FF49B9" w:rsidRDefault="00FF49B9" w:rsidP="00E220C4">
      <w:pPr>
        <w:pStyle w:val="ListParagraph"/>
        <w:numPr>
          <w:ilvl w:val="0"/>
          <w:numId w:val="4"/>
        </w:numPr>
        <w:spacing w:after="0" w:line="240" w:lineRule="auto"/>
        <w:jc w:val="both"/>
        <w:rPr>
          <w:rFonts w:ascii="Sylfaen" w:hAnsi="Sylfaen" w:cs="Sylfaen"/>
          <w:sz w:val="21"/>
          <w:szCs w:val="21"/>
          <w:lang w:val="ka-GE"/>
        </w:rPr>
      </w:pPr>
      <w:r w:rsidRPr="002E188E">
        <w:rPr>
          <w:rFonts w:ascii="Sylfaen" w:hAnsi="Sylfaen" w:cs="Sylfaen"/>
          <w:sz w:val="21"/>
          <w:szCs w:val="21"/>
          <w:lang w:val="ka-GE"/>
        </w:rPr>
        <w:t>მიმწოდებელი პასუხისმგებელია ადგილზე საინსტალაციო სამუშაოების ჩატარებაზე.</w:t>
      </w:r>
    </w:p>
    <w:p w:rsidR="00FF49B9" w:rsidRPr="00A63331" w:rsidRDefault="00FF49B9" w:rsidP="00E220C4">
      <w:pPr>
        <w:pStyle w:val="ListParagraph"/>
        <w:numPr>
          <w:ilvl w:val="0"/>
          <w:numId w:val="4"/>
        </w:numPr>
        <w:spacing w:after="0" w:line="240" w:lineRule="auto"/>
        <w:jc w:val="both"/>
        <w:rPr>
          <w:rFonts w:ascii="Sylfaen" w:hAnsi="Sylfaen" w:cs="Sylfaen"/>
          <w:sz w:val="21"/>
          <w:szCs w:val="21"/>
          <w:lang w:val="ka-GE"/>
        </w:rPr>
      </w:pPr>
      <w:r w:rsidRPr="00FF49B9">
        <w:rPr>
          <w:rFonts w:ascii="Sylfaen" w:hAnsi="Sylfaen" w:cs="Sylfaen"/>
          <w:sz w:val="21"/>
          <w:szCs w:val="21"/>
          <w:lang w:val="ka-GE"/>
        </w:rPr>
        <w:t>შესაძლებელი უნდა იყოს ლიცენზიების დამატება არსებულ ლიცენზიებზე.</w:t>
      </w:r>
    </w:p>
    <w:sectPr w:rsidR="00FF49B9" w:rsidRPr="00A63331" w:rsidSect="00B64701">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835" w:rsidRDefault="00DE5835">
      <w:pPr>
        <w:spacing w:after="0" w:line="240" w:lineRule="auto"/>
      </w:pPr>
      <w:r>
        <w:separator/>
      </w:r>
    </w:p>
  </w:endnote>
  <w:endnote w:type="continuationSeparator" w:id="0">
    <w:p w:rsidR="00DE5835" w:rsidRDefault="00DE5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enlo Italic">
    <w:altName w:val="Consolas"/>
    <w:charset w:val="00"/>
    <w:family w:val="auto"/>
    <w:pitch w:val="variable"/>
    <w:sig w:usb0="00000001" w:usb1="500079FB" w:usb2="00000020" w:usb3="00000000" w:csb0="0000019F" w:csb1="00000000"/>
  </w:font>
  <w:font w:name="AcadNusx">
    <w:altName w:val="Cambria Math"/>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835" w:rsidRDefault="00DE5835">
      <w:pPr>
        <w:spacing w:after="0" w:line="240" w:lineRule="auto"/>
      </w:pPr>
      <w:r>
        <w:separator/>
      </w:r>
    </w:p>
  </w:footnote>
  <w:footnote w:type="continuationSeparator" w:id="0">
    <w:p w:rsidR="00DE5835" w:rsidRDefault="00DE58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016284"/>
    <w:multiLevelType w:val="hybridMultilevel"/>
    <w:tmpl w:val="64208E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C24233"/>
    <w:multiLevelType w:val="hybridMultilevel"/>
    <w:tmpl w:val="A8C87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FA7ACA"/>
    <w:multiLevelType w:val="hybridMultilevel"/>
    <w:tmpl w:val="A8C87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711383"/>
    <w:multiLevelType w:val="hybridMultilevel"/>
    <w:tmpl w:val="E4CAB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60C"/>
    <w:rsid w:val="0038503C"/>
    <w:rsid w:val="003F360C"/>
    <w:rsid w:val="00426851"/>
    <w:rsid w:val="00444AB8"/>
    <w:rsid w:val="00444EAB"/>
    <w:rsid w:val="00577DF4"/>
    <w:rsid w:val="00740BA2"/>
    <w:rsid w:val="007F6CAC"/>
    <w:rsid w:val="00A43020"/>
    <w:rsid w:val="00A63331"/>
    <w:rsid w:val="00BC7334"/>
    <w:rsid w:val="00DE5835"/>
    <w:rsid w:val="00E220C4"/>
    <w:rsid w:val="00F940A1"/>
    <w:rsid w:val="00FF4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5421B-DBC0-4941-A0DA-884D0D58D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0A1"/>
    <w:pPr>
      <w:spacing w:after="200" w:line="276"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940A1"/>
    <w:pPr>
      <w:ind w:left="720"/>
    </w:pPr>
  </w:style>
  <w:style w:type="paragraph" w:styleId="NoSpacing">
    <w:name w:val="No Spacing"/>
    <w:uiPriority w:val="99"/>
    <w:qFormat/>
    <w:rsid w:val="00F940A1"/>
    <w:pPr>
      <w:spacing w:after="0" w:line="240" w:lineRule="auto"/>
    </w:pPr>
    <w:rPr>
      <w:rFonts w:ascii="Calibri" w:eastAsia="Times New Roman" w:hAnsi="Calibri" w:cs="Calibri"/>
    </w:rPr>
  </w:style>
  <w:style w:type="paragraph" w:styleId="Header">
    <w:name w:val="header"/>
    <w:basedOn w:val="Normal"/>
    <w:link w:val="HeaderChar"/>
    <w:uiPriority w:val="99"/>
    <w:unhideWhenUsed/>
    <w:rsid w:val="00F94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0A1"/>
    <w:rPr>
      <w:rFonts w:ascii="Calibri" w:eastAsia="Times New Roman" w:hAnsi="Calibri" w:cs="Calibri"/>
    </w:rPr>
  </w:style>
  <w:style w:type="paragraph" w:styleId="Footer">
    <w:name w:val="footer"/>
    <w:basedOn w:val="Normal"/>
    <w:link w:val="FooterChar"/>
    <w:uiPriority w:val="99"/>
    <w:unhideWhenUsed/>
    <w:rsid w:val="00F94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0A1"/>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Megrelishvili</dc:creator>
  <cp:keywords/>
  <dc:description/>
  <cp:lastModifiedBy>Salome Kakhidze</cp:lastModifiedBy>
  <cp:revision>3</cp:revision>
  <dcterms:created xsi:type="dcterms:W3CDTF">2018-07-31T12:38:00Z</dcterms:created>
  <dcterms:modified xsi:type="dcterms:W3CDTF">2018-07-31T12:46:00Z</dcterms:modified>
</cp:coreProperties>
</file>