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808" w:rsidRPr="001A650B" w:rsidRDefault="00A16808" w:rsidP="00A16808">
      <w:pPr>
        <w:jc w:val="center"/>
        <w:rPr>
          <w:rFonts w:ascii="Sylfaen" w:hAnsi="Sylfaen"/>
          <w:bCs/>
          <w:sz w:val="12"/>
          <w:szCs w:val="12"/>
          <w:lang w:val="ka-GE"/>
        </w:rPr>
      </w:pPr>
      <w:r>
        <w:rPr>
          <w:rFonts w:ascii="Sylfaen" w:hAnsi="Sylfaen"/>
          <w:bCs/>
          <w:sz w:val="16"/>
          <w:szCs w:val="16"/>
          <w:lang w:val="ka-GE"/>
        </w:rPr>
        <w:tab/>
      </w:r>
      <w:r>
        <w:rPr>
          <w:rFonts w:ascii="Sylfaen" w:hAnsi="Sylfaen"/>
          <w:bCs/>
          <w:sz w:val="16"/>
          <w:szCs w:val="16"/>
          <w:lang w:val="ka-GE"/>
        </w:rPr>
        <w:tab/>
      </w:r>
      <w:r>
        <w:rPr>
          <w:rFonts w:ascii="Sylfaen" w:hAnsi="Sylfaen"/>
          <w:bCs/>
          <w:sz w:val="16"/>
          <w:szCs w:val="16"/>
          <w:lang w:val="ka-GE"/>
        </w:rPr>
        <w:tab/>
      </w:r>
      <w:r>
        <w:rPr>
          <w:rFonts w:ascii="Sylfaen" w:hAnsi="Sylfaen"/>
          <w:bCs/>
          <w:sz w:val="16"/>
          <w:szCs w:val="16"/>
          <w:lang w:val="ka-GE"/>
        </w:rPr>
        <w:tab/>
      </w:r>
      <w:r w:rsidRPr="001A650B">
        <w:rPr>
          <w:rFonts w:ascii="Sylfaen" w:hAnsi="Sylfaen"/>
          <w:bCs/>
          <w:sz w:val="12"/>
          <w:szCs w:val="12"/>
          <w:lang w:val="ka-GE"/>
        </w:rPr>
        <w:t>სს „ვითიბი ბანკ ჯორჯიას“ მიერ შესყიდვების განხორციელების დებულების დანართი</w:t>
      </w:r>
    </w:p>
    <w:p w:rsidR="00A16808" w:rsidRPr="001A650B" w:rsidRDefault="00A16808" w:rsidP="00A16808">
      <w:pPr>
        <w:jc w:val="center"/>
        <w:rPr>
          <w:rFonts w:ascii="Sylfaen" w:hAnsi="Sylfaen"/>
          <w:bCs/>
          <w:sz w:val="16"/>
          <w:szCs w:val="16"/>
          <w:lang w:val="ka-GE"/>
        </w:rPr>
      </w:pPr>
    </w:p>
    <w:p w:rsidR="00A16808" w:rsidRPr="00F54C0A" w:rsidRDefault="00A16808" w:rsidP="00A16808">
      <w:pPr>
        <w:pStyle w:val="BodyText"/>
        <w:jc w:val="center"/>
        <w:rPr>
          <w:b/>
          <w:bCs/>
          <w:sz w:val="28"/>
          <w:szCs w:val="28"/>
          <w:lang w:val="ka-GE"/>
        </w:rPr>
      </w:pPr>
      <w:r>
        <w:rPr>
          <w:rFonts w:ascii="Sylfaen" w:hAnsi="Sylfaen"/>
          <w:b/>
          <w:bCs/>
          <w:sz w:val="28"/>
          <w:szCs w:val="28"/>
          <w:lang w:val="ka-GE"/>
        </w:rPr>
        <w:t>ინსტრუქცია ტენდერში მონაწილეთათვის (</w:t>
      </w:r>
      <w:proofErr w:type="spellStart"/>
      <w:r>
        <w:rPr>
          <w:rFonts w:ascii="Sylfaen" w:hAnsi="Sylfaen"/>
          <w:b/>
          <w:bCs/>
          <w:sz w:val="28"/>
          <w:szCs w:val="28"/>
          <w:lang w:val="ka-GE"/>
        </w:rPr>
        <w:t>ი.ტ.მ</w:t>
      </w:r>
      <w:proofErr w:type="spellEnd"/>
      <w:r>
        <w:rPr>
          <w:rFonts w:ascii="Sylfaen" w:hAnsi="Sylfaen"/>
          <w:b/>
          <w:bCs/>
          <w:sz w:val="28"/>
          <w:szCs w:val="28"/>
          <w:lang w:val="ka-GE"/>
        </w:rPr>
        <w:t>.)</w:t>
      </w:r>
    </w:p>
    <w:p w:rsidR="00A16808" w:rsidRPr="00F54C0A" w:rsidRDefault="00A16808" w:rsidP="00A16808">
      <w:pPr>
        <w:pStyle w:val="BodyText"/>
        <w:rPr>
          <w:b/>
          <w:bCs/>
          <w:sz w:val="24"/>
          <w:lang w:val="ka-GE"/>
        </w:rPr>
      </w:pPr>
    </w:p>
    <w:p w:rsidR="00A16808" w:rsidRPr="00F54C0A" w:rsidRDefault="00A16808" w:rsidP="00A16808">
      <w:pPr>
        <w:pStyle w:val="BodyText"/>
        <w:tabs>
          <w:tab w:val="left" w:pos="720"/>
        </w:tabs>
        <w:spacing w:before="0"/>
        <w:ind w:left="720" w:hanging="720"/>
        <w:rPr>
          <w:sz w:val="22"/>
          <w:szCs w:val="22"/>
          <w:lang w:val="ka-GE"/>
        </w:rPr>
      </w:pPr>
      <w:r w:rsidRPr="00F54C0A">
        <w:rPr>
          <w:sz w:val="22"/>
          <w:szCs w:val="22"/>
          <w:lang w:val="ka-GE"/>
        </w:rPr>
        <w:t xml:space="preserve">      </w:t>
      </w:r>
    </w:p>
    <w:p w:rsidR="00A16808" w:rsidRPr="0037695F" w:rsidRDefault="00A16808" w:rsidP="00A16808">
      <w:pPr>
        <w:pStyle w:val="BodyText"/>
        <w:numPr>
          <w:ilvl w:val="0"/>
          <w:numId w:val="1"/>
        </w:numPr>
        <w:tabs>
          <w:tab w:val="left" w:pos="1080"/>
        </w:tabs>
        <w:spacing w:before="0"/>
        <w:ind w:firstLine="0"/>
        <w:rPr>
          <w:b/>
          <w:bCs/>
          <w:sz w:val="22"/>
          <w:szCs w:val="22"/>
          <w:lang w:val="ka-GE"/>
        </w:rPr>
      </w:pPr>
      <w:r>
        <w:rPr>
          <w:rFonts w:ascii="Sylfaen" w:hAnsi="Sylfaen"/>
          <w:b/>
          <w:bCs/>
          <w:sz w:val="22"/>
          <w:szCs w:val="22"/>
          <w:lang w:val="ka-GE"/>
        </w:rPr>
        <w:t>ტენდერში მონაწილეობა</w:t>
      </w:r>
    </w:p>
    <w:p w:rsidR="00A16808" w:rsidRPr="0037695F" w:rsidRDefault="00A16808" w:rsidP="00A16808">
      <w:pPr>
        <w:pStyle w:val="BodyText"/>
        <w:tabs>
          <w:tab w:val="left" w:pos="1080"/>
        </w:tabs>
        <w:spacing w:before="0"/>
        <w:ind w:left="720"/>
        <w:rPr>
          <w:b/>
          <w:bCs/>
          <w:sz w:val="22"/>
          <w:szCs w:val="22"/>
          <w:lang w:val="ka-GE"/>
        </w:rPr>
      </w:pPr>
    </w:p>
    <w:p w:rsidR="00A16808" w:rsidRPr="00081D73" w:rsidRDefault="00A16808" w:rsidP="00A16808">
      <w:pPr>
        <w:pStyle w:val="BodyText"/>
        <w:tabs>
          <w:tab w:val="left" w:pos="709"/>
        </w:tabs>
        <w:spacing w:before="0"/>
        <w:ind w:left="709" w:hanging="709"/>
        <w:rPr>
          <w:rFonts w:ascii="Sylfaen" w:hAnsi="Sylfaen"/>
          <w:sz w:val="22"/>
          <w:szCs w:val="22"/>
          <w:lang w:val="ka-GE"/>
        </w:rPr>
      </w:pPr>
      <w:r w:rsidRPr="0037695F">
        <w:rPr>
          <w:sz w:val="22"/>
          <w:szCs w:val="22"/>
          <w:lang w:val="ka-GE"/>
        </w:rPr>
        <w:t xml:space="preserve">1.1 </w:t>
      </w:r>
      <w:r w:rsidRPr="0037695F">
        <w:rPr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>ტენდერში მონაწილეობის უფლება აქვთ იურიდიულ და ფიზიკურ პირებს.</w:t>
      </w:r>
      <w:r w:rsidRPr="0037695F">
        <w:rPr>
          <w:sz w:val="22"/>
          <w:szCs w:val="22"/>
          <w:lang w:val="ka-GE"/>
        </w:rPr>
        <w:t xml:space="preserve"> </w:t>
      </w:r>
    </w:p>
    <w:p w:rsidR="00A16808" w:rsidRPr="00F971ED" w:rsidRDefault="00A16808" w:rsidP="00A16808">
      <w:pPr>
        <w:pStyle w:val="BodyText"/>
        <w:tabs>
          <w:tab w:val="left" w:pos="720"/>
        </w:tabs>
        <w:spacing w:before="0"/>
        <w:ind w:left="720" w:hanging="720"/>
        <w:rPr>
          <w:sz w:val="22"/>
          <w:szCs w:val="22"/>
          <w:lang w:val="ka-GE"/>
        </w:rPr>
      </w:pPr>
      <w:r w:rsidRPr="00081D73">
        <w:rPr>
          <w:sz w:val="22"/>
          <w:szCs w:val="22"/>
          <w:lang w:val="ka-GE"/>
        </w:rPr>
        <w:t xml:space="preserve">1.2  </w:t>
      </w:r>
      <w:r w:rsidRPr="00081D73">
        <w:rPr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>დასაშვებია, რომ სს „ვითიბი ბანკი ჯორჯიას“ (შემდგომ „ბანკი“) მიერ ღია ტენდერში მონაწილეობა აეკრძალოს ზოგიერთ პირს. ასეთ პირს ბანკის აღნიშნული გადაწყვეტილება ეცნობება ბანკისათვის მომართვის შემთხვევაში.</w:t>
      </w:r>
    </w:p>
    <w:p w:rsidR="00A16808" w:rsidRPr="00F971ED" w:rsidRDefault="00A16808" w:rsidP="00A16808">
      <w:pPr>
        <w:pStyle w:val="BodyText"/>
        <w:tabs>
          <w:tab w:val="left" w:pos="1080"/>
        </w:tabs>
        <w:spacing w:before="0"/>
        <w:rPr>
          <w:sz w:val="22"/>
          <w:szCs w:val="22"/>
          <w:lang w:val="ka-GE"/>
        </w:rPr>
      </w:pPr>
    </w:p>
    <w:p w:rsidR="00A16808" w:rsidRPr="00355F4F" w:rsidRDefault="00A16808" w:rsidP="00A16808">
      <w:pPr>
        <w:pStyle w:val="BodyText"/>
        <w:numPr>
          <w:ilvl w:val="0"/>
          <w:numId w:val="1"/>
        </w:numPr>
        <w:tabs>
          <w:tab w:val="left" w:pos="1080"/>
        </w:tabs>
        <w:spacing w:before="0"/>
        <w:ind w:firstLine="0"/>
        <w:rPr>
          <w:b/>
          <w:bCs/>
          <w:sz w:val="22"/>
          <w:szCs w:val="22"/>
          <w:lang w:val="ka-GE"/>
        </w:rPr>
      </w:pPr>
      <w:r>
        <w:rPr>
          <w:rFonts w:ascii="Sylfaen" w:hAnsi="Sylfaen"/>
          <w:b/>
          <w:bCs/>
          <w:sz w:val="22"/>
          <w:szCs w:val="22"/>
          <w:lang w:val="ka-GE"/>
        </w:rPr>
        <w:t>ტენდერში მონაწილეობის ღირებულება</w:t>
      </w:r>
    </w:p>
    <w:p w:rsidR="00A16808" w:rsidRPr="00355F4F" w:rsidRDefault="00A16808" w:rsidP="00A16808">
      <w:pPr>
        <w:pStyle w:val="BodyText"/>
        <w:tabs>
          <w:tab w:val="left" w:pos="1080"/>
        </w:tabs>
        <w:spacing w:before="0"/>
        <w:ind w:left="720"/>
        <w:rPr>
          <w:b/>
          <w:bCs/>
          <w:sz w:val="22"/>
          <w:szCs w:val="22"/>
          <w:lang w:val="ka-GE"/>
        </w:rPr>
      </w:pPr>
    </w:p>
    <w:p w:rsidR="00A16808" w:rsidRPr="00C70385" w:rsidRDefault="00A16808" w:rsidP="00A16808">
      <w:pPr>
        <w:pStyle w:val="BodyText"/>
        <w:tabs>
          <w:tab w:val="left" w:pos="709"/>
        </w:tabs>
        <w:spacing w:before="0"/>
        <w:ind w:left="709" w:hanging="709"/>
        <w:rPr>
          <w:sz w:val="22"/>
          <w:szCs w:val="22"/>
          <w:lang w:val="ka-GE"/>
        </w:rPr>
      </w:pPr>
      <w:r w:rsidRPr="00355F4F">
        <w:rPr>
          <w:sz w:val="22"/>
          <w:szCs w:val="22"/>
          <w:lang w:val="ka-GE"/>
        </w:rPr>
        <w:t>2.1</w:t>
      </w:r>
      <w:r w:rsidRPr="00355F4F">
        <w:rPr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 xml:space="preserve">ტენდერში მონაწილე პრეტენდენტი თავის თავზე იღებს საკუთარი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წინადადების მომზადებასა და მოწოდებასთან დაკავშირებულ ხარჯებს, ხოლო ბანკი, არც ერთ შემთხვევაში არ აგებს პასუხს ამ ხარჯებზე.</w:t>
      </w:r>
    </w:p>
    <w:p w:rsidR="00A16808" w:rsidRPr="00C70385" w:rsidRDefault="00A16808" w:rsidP="00A16808">
      <w:pPr>
        <w:pStyle w:val="BodyText"/>
        <w:tabs>
          <w:tab w:val="left" w:pos="709"/>
        </w:tabs>
        <w:spacing w:before="0"/>
        <w:ind w:left="709" w:hanging="709"/>
        <w:rPr>
          <w:color w:val="FF0000"/>
          <w:sz w:val="22"/>
          <w:szCs w:val="22"/>
          <w:lang w:val="ka-GE"/>
        </w:rPr>
      </w:pPr>
      <w:r w:rsidRPr="00C70385">
        <w:rPr>
          <w:sz w:val="22"/>
          <w:szCs w:val="22"/>
          <w:lang w:val="ka-GE"/>
        </w:rPr>
        <w:t xml:space="preserve">       </w:t>
      </w:r>
    </w:p>
    <w:p w:rsidR="00A16808" w:rsidRPr="00C70385" w:rsidRDefault="00A16808" w:rsidP="00A16808">
      <w:pPr>
        <w:pStyle w:val="BodyText"/>
        <w:spacing w:before="0"/>
        <w:rPr>
          <w:sz w:val="22"/>
          <w:szCs w:val="22"/>
          <w:lang w:val="ka-GE"/>
        </w:rPr>
      </w:pPr>
    </w:p>
    <w:p w:rsidR="00A16808" w:rsidRDefault="00A16808" w:rsidP="00A16808">
      <w:pPr>
        <w:pStyle w:val="BodyText"/>
        <w:tabs>
          <w:tab w:val="left" w:pos="1080"/>
        </w:tabs>
        <w:spacing w:before="0"/>
        <w:ind w:left="1080" w:hanging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Pr="00DD2DCC">
        <w:rPr>
          <w:b/>
          <w:bCs/>
          <w:sz w:val="22"/>
          <w:szCs w:val="22"/>
        </w:rPr>
        <w:t>.</w:t>
      </w:r>
      <w:r w:rsidRPr="00DD2DCC"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rFonts w:ascii="Sylfaen" w:hAnsi="Sylfaen"/>
          <w:b/>
          <w:bCs/>
          <w:sz w:val="22"/>
          <w:szCs w:val="22"/>
          <w:lang w:val="ka-GE"/>
        </w:rPr>
        <w:t>სატენდერო</w:t>
      </w:r>
      <w:proofErr w:type="spellEnd"/>
      <w:proofErr w:type="gramEnd"/>
      <w:r>
        <w:rPr>
          <w:rFonts w:ascii="Sylfaen" w:hAnsi="Sylfaen"/>
          <w:b/>
          <w:bCs/>
          <w:sz w:val="22"/>
          <w:szCs w:val="22"/>
          <w:lang w:val="ka-GE"/>
        </w:rPr>
        <w:t xml:space="preserve"> კომისია და ტენდერის ორგანიზატორი</w:t>
      </w:r>
    </w:p>
    <w:p w:rsidR="00A16808" w:rsidRPr="00DD2DCC" w:rsidRDefault="00A16808" w:rsidP="00A16808">
      <w:pPr>
        <w:pStyle w:val="BodyText"/>
        <w:tabs>
          <w:tab w:val="left" w:pos="1080"/>
        </w:tabs>
        <w:spacing w:before="0"/>
        <w:ind w:left="1080" w:hanging="720"/>
        <w:rPr>
          <w:b/>
          <w:bCs/>
          <w:sz w:val="22"/>
          <w:szCs w:val="22"/>
        </w:rPr>
      </w:pPr>
    </w:p>
    <w:p w:rsidR="00A16808" w:rsidRDefault="00A16808" w:rsidP="00A16808">
      <w:pPr>
        <w:pStyle w:val="BodyText"/>
        <w:tabs>
          <w:tab w:val="left" w:pos="720"/>
        </w:tabs>
        <w:spacing w:before="0"/>
        <w:ind w:left="720" w:hanging="720"/>
        <w:rPr>
          <w:sz w:val="22"/>
          <w:szCs w:val="22"/>
        </w:rPr>
      </w:pPr>
      <w:r>
        <w:rPr>
          <w:sz w:val="22"/>
          <w:szCs w:val="22"/>
        </w:rPr>
        <w:t>3</w:t>
      </w:r>
      <w:r w:rsidRPr="00DD2DCC">
        <w:rPr>
          <w:sz w:val="22"/>
          <w:szCs w:val="22"/>
        </w:rPr>
        <w:t>.1</w:t>
      </w:r>
      <w:r w:rsidRPr="00DD2DCC">
        <w:rPr>
          <w:sz w:val="22"/>
          <w:szCs w:val="22"/>
        </w:rPr>
        <w:tab/>
      </w:r>
      <w:r>
        <w:rPr>
          <w:rFonts w:ascii="Sylfaen" w:hAnsi="Sylfaen"/>
          <w:sz w:val="22"/>
          <w:szCs w:val="22"/>
          <w:lang w:val="ka-GE"/>
        </w:rPr>
        <w:t>ბანკი ტენდერის ჩატარებას უზრუნველყოფს სს „ვითიბი ბანკი ჯორჯიას</w:t>
      </w:r>
      <w:proofErr w:type="gramStart"/>
      <w:r>
        <w:rPr>
          <w:rFonts w:ascii="Sylfaen" w:hAnsi="Sylfaen"/>
          <w:sz w:val="22"/>
          <w:szCs w:val="22"/>
          <w:lang w:val="ka-GE"/>
        </w:rPr>
        <w:t>“ მიერ</w:t>
      </w:r>
      <w:proofErr w:type="gramEnd"/>
      <w:r>
        <w:rPr>
          <w:rFonts w:ascii="Sylfaen" w:hAnsi="Sylfaen"/>
          <w:sz w:val="22"/>
          <w:szCs w:val="22"/>
          <w:lang w:val="ka-GE"/>
        </w:rPr>
        <w:t xml:space="preserve"> შესყიდვების განხორციელების დებულების შესაბამისად, ბანკის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კომისიისა (შემდგომ „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კომისია“) და ბანკის შესყიდვების კოორდინაციის ჯგუფის მეშვეობით. შესყიდვების კოორდინაციის ჯგუფის თანამშრომელთა საკონტაქტო ინფორმაცია მოცემულია განცხადებაში, ტენდერში მონაწილეობის შესახებ მოწვევაში (შემდგომ „მოწვევა“) და საბაზისო მონაცემთა ნუსხაში (შემდგომ „</w:t>
      </w:r>
      <w:proofErr w:type="spellStart"/>
      <w:r>
        <w:rPr>
          <w:rFonts w:ascii="Sylfaen" w:hAnsi="Sylfaen"/>
          <w:sz w:val="22"/>
          <w:szCs w:val="22"/>
          <w:lang w:val="ka-GE"/>
        </w:rPr>
        <w:t>ს.მ.ნ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“).  </w:t>
      </w:r>
      <w:r w:rsidRPr="00DD2DCC">
        <w:rPr>
          <w:sz w:val="22"/>
          <w:szCs w:val="22"/>
        </w:rPr>
        <w:t xml:space="preserve"> </w:t>
      </w:r>
    </w:p>
    <w:p w:rsidR="00A16808" w:rsidRPr="00DD2DCC" w:rsidRDefault="00A16808" w:rsidP="00A16808">
      <w:pPr>
        <w:pStyle w:val="BodyText"/>
        <w:tabs>
          <w:tab w:val="left" w:pos="720"/>
        </w:tabs>
        <w:spacing w:before="0"/>
        <w:ind w:left="720" w:hanging="720"/>
        <w:rPr>
          <w:sz w:val="22"/>
          <w:szCs w:val="22"/>
          <w:lang w:val="ka-GE"/>
        </w:rPr>
      </w:pPr>
    </w:p>
    <w:p w:rsidR="00A16808" w:rsidRPr="00DD2DCC" w:rsidRDefault="00A16808" w:rsidP="00A16808">
      <w:pPr>
        <w:pStyle w:val="BodyText"/>
        <w:spacing w:before="0"/>
        <w:rPr>
          <w:sz w:val="22"/>
          <w:szCs w:val="22"/>
        </w:rPr>
      </w:pPr>
      <w:r w:rsidRPr="00DD2DCC">
        <w:rPr>
          <w:sz w:val="22"/>
          <w:szCs w:val="22"/>
        </w:rPr>
        <w:t xml:space="preserve">  </w:t>
      </w:r>
    </w:p>
    <w:p w:rsidR="00A16808" w:rsidRDefault="00A16808" w:rsidP="00A16808">
      <w:pPr>
        <w:pStyle w:val="BodyText"/>
        <w:numPr>
          <w:ilvl w:val="0"/>
          <w:numId w:val="2"/>
        </w:numPr>
        <w:spacing w:before="0"/>
        <w:ind w:firstLine="0"/>
        <w:rPr>
          <w:rFonts w:ascii="Sylfaen" w:hAnsi="Sylfaen"/>
          <w:b/>
          <w:sz w:val="22"/>
          <w:szCs w:val="22"/>
          <w:lang w:val="ka-GE"/>
        </w:rPr>
      </w:pPr>
      <w:proofErr w:type="spellStart"/>
      <w:r>
        <w:rPr>
          <w:rFonts w:ascii="Sylfaen" w:hAnsi="Sylfaen"/>
          <w:b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b/>
          <w:sz w:val="22"/>
          <w:szCs w:val="22"/>
          <w:lang w:val="ka-GE"/>
        </w:rPr>
        <w:t xml:space="preserve"> კომისიის უფლება – მოვალეობები</w:t>
      </w:r>
    </w:p>
    <w:p w:rsidR="00A16808" w:rsidRDefault="00A16808" w:rsidP="00A16808">
      <w:pPr>
        <w:pStyle w:val="BodyText"/>
        <w:spacing w:before="0"/>
        <w:ind w:left="360"/>
        <w:rPr>
          <w:rFonts w:ascii="Sylfaen" w:hAnsi="Sylfaen"/>
          <w:b/>
          <w:sz w:val="22"/>
          <w:szCs w:val="22"/>
          <w:lang w:val="ka-GE"/>
        </w:rPr>
      </w:pPr>
    </w:p>
    <w:p w:rsidR="00A16808" w:rsidRPr="00C01675" w:rsidRDefault="00A16808" w:rsidP="00A16808">
      <w:pPr>
        <w:pStyle w:val="BodyText"/>
        <w:spacing w:before="0"/>
        <w:ind w:left="720" w:hanging="720"/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 xml:space="preserve">4.1 </w:t>
      </w:r>
      <w:r>
        <w:rPr>
          <w:rFonts w:ascii="Sylfaen" w:hAnsi="Sylfaen"/>
          <w:sz w:val="22"/>
          <w:szCs w:val="22"/>
        </w:rPr>
        <w:t xml:space="preserve">     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კომისიის უფლება – მოვალეობებია:</w:t>
      </w:r>
    </w:p>
    <w:p w:rsidR="00A16808" w:rsidRPr="00572901" w:rsidRDefault="00A16808" w:rsidP="00A16808">
      <w:pPr>
        <w:pStyle w:val="BodyText"/>
        <w:spacing w:before="0"/>
        <w:ind w:left="720" w:hanging="720"/>
        <w:rPr>
          <w:sz w:val="22"/>
          <w:szCs w:val="22"/>
          <w:lang w:val="ka-GE"/>
        </w:rPr>
      </w:pPr>
      <w:r w:rsidRPr="00572901">
        <w:rPr>
          <w:sz w:val="22"/>
          <w:szCs w:val="22"/>
          <w:lang w:val="ka-GE"/>
        </w:rPr>
        <w:t xml:space="preserve">4.1.1 </w:t>
      </w:r>
      <w:r>
        <w:rPr>
          <w:rFonts w:ascii="Sylfaen" w:hAnsi="Sylfaen"/>
          <w:sz w:val="22"/>
          <w:szCs w:val="22"/>
          <w:lang w:val="ka-GE"/>
        </w:rPr>
        <w:t xml:space="preserve">   შესყიდვებთან დაკავშირებული საქმიანობისა და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პროცედურების წარმართვა,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წინადადებების მიღების ვადების განსაზღვრა/შეცვლა,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დოკუმენტაციის</w:t>
      </w:r>
      <w:r w:rsidRPr="00572901">
        <w:rPr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დამტკიცება, მასში ცვლილებების შეტანა, ტენდერის მეორე ეტაპის დანიშვნა, პრეტენდენტთა მიერ წარმოდგენილი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წინადადებების გახსნა, შერჩევა,</w:t>
      </w:r>
      <w:r w:rsidRPr="00572901">
        <w:rPr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შეფასება, გამარჯვებულის გამოვლენა, ტენდერის არშემდგარად გამოცხადება, შეწყვეტა, საკვალიფიკაციო მონაცემების მიმართ მოთხოვნების განსაზღვრა, პრეტენდენტთა დისკვალიფიკაცია,</w:t>
      </w:r>
      <w:r w:rsidRPr="00572901">
        <w:rPr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ცალკეული პირებისათვის ღია ტენდერში მონაწილეობის აკრძალვის შესახებ გადაწყვეტილების მიღება</w:t>
      </w:r>
      <w:r w:rsidRPr="00E23107">
        <w:rPr>
          <w:rFonts w:ascii="Sylfaen" w:hAnsi="Sylfaen"/>
          <w:sz w:val="22"/>
          <w:szCs w:val="22"/>
          <w:lang w:val="ka-GE"/>
        </w:rPr>
        <w:t>,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წინადადების</w:t>
      </w:r>
      <w:r w:rsidRPr="00900B29">
        <w:rPr>
          <w:rFonts w:ascii="Sylfaen" w:hAnsi="Sylfaen"/>
          <w:sz w:val="22"/>
          <w:szCs w:val="22"/>
          <w:lang w:val="ka-GE"/>
        </w:rPr>
        <w:t>/</w:t>
      </w:r>
      <w:r>
        <w:rPr>
          <w:rFonts w:ascii="Sylfaen" w:hAnsi="Sylfaen"/>
          <w:sz w:val="22"/>
          <w:szCs w:val="22"/>
          <w:lang w:val="ka-GE"/>
        </w:rPr>
        <w:t xml:space="preserve"> ხელშეკრულების შესრულების უზრუნველყოფის პირობების, ოდენობისა და ფორმის განსაზღვრა</w:t>
      </w:r>
      <w:r w:rsidRPr="00900B29">
        <w:rPr>
          <w:rFonts w:ascii="Sylfaen" w:hAnsi="Sylfaen"/>
          <w:sz w:val="22"/>
          <w:szCs w:val="22"/>
          <w:lang w:val="ka-GE"/>
        </w:rPr>
        <w:t>,</w:t>
      </w:r>
      <w:r>
        <w:rPr>
          <w:rFonts w:ascii="Sylfaen" w:hAnsi="Sylfaen"/>
          <w:sz w:val="22"/>
          <w:szCs w:val="22"/>
          <w:lang w:val="ka-GE"/>
        </w:rPr>
        <w:t xml:space="preserve"> საკვალიფიკაციო მონაცემების ხელახალი დადასტურების ან/და წარმოდგენილი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წინადადებების მოქმედების ვადის გაგრძელების,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წინადადების დაზუსტების მოთხოვნა; </w:t>
      </w:r>
      <w:proofErr w:type="spellStart"/>
      <w:r>
        <w:rPr>
          <w:rFonts w:ascii="Sylfaen" w:hAnsi="Sylfaen"/>
          <w:sz w:val="22"/>
          <w:szCs w:val="22"/>
          <w:lang w:val="ka-GE"/>
        </w:rPr>
        <w:t>სუბ</w:t>
      </w:r>
      <w:proofErr w:type="spellEnd"/>
      <w:r>
        <w:rPr>
          <w:rFonts w:ascii="Sylfaen" w:hAnsi="Sylfaen"/>
          <w:sz w:val="22"/>
          <w:szCs w:val="22"/>
          <w:lang w:val="ka-GE"/>
        </w:rPr>
        <w:t>–</w:t>
      </w:r>
      <w:proofErr w:type="spellStart"/>
      <w:r>
        <w:rPr>
          <w:rFonts w:ascii="Sylfaen" w:hAnsi="Sylfaen"/>
          <w:sz w:val="22"/>
          <w:szCs w:val="22"/>
          <w:lang w:val="ka-GE"/>
        </w:rPr>
        <w:t>კონტრაქორებისათვის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საკვალიფიკაციო მოთხოვნების დაწესება; ნებისმიერი მოთხოვნის დაწესება, რაც შეიძლება გააჩნდეს ბანკს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წინადადების ან პრეტენდენტის/</w:t>
      </w:r>
      <w:proofErr w:type="spellStart"/>
      <w:r w:rsidRPr="008D6061">
        <w:rPr>
          <w:rFonts w:ascii="Sylfaen" w:hAnsi="Sylfaen"/>
          <w:sz w:val="22"/>
          <w:szCs w:val="22"/>
          <w:lang w:val="ka-GE"/>
        </w:rPr>
        <w:t>სუბ</w:t>
      </w:r>
      <w:proofErr w:type="spellEnd"/>
      <w:r w:rsidRPr="008D6061">
        <w:rPr>
          <w:rFonts w:ascii="Sylfaen" w:hAnsi="Sylfaen"/>
          <w:sz w:val="22"/>
          <w:szCs w:val="22"/>
          <w:lang w:val="ka-GE"/>
        </w:rPr>
        <w:t>–კონტრაქტორის</w:t>
      </w:r>
      <w:r w:rsidRPr="008D6061">
        <w:rPr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მიმართ ყოველი კონკრეტული</w:t>
      </w:r>
      <w:r w:rsidRPr="008D6061">
        <w:rPr>
          <w:sz w:val="22"/>
          <w:szCs w:val="22"/>
          <w:lang w:val="ka-GE"/>
        </w:rPr>
        <w:t xml:space="preserve"> </w:t>
      </w:r>
      <w:r w:rsidRPr="008D6061">
        <w:rPr>
          <w:rFonts w:ascii="Sylfaen" w:hAnsi="Sylfaen"/>
          <w:sz w:val="22"/>
          <w:szCs w:val="22"/>
          <w:lang w:val="ka-GE"/>
        </w:rPr>
        <w:t>ტენდერის</w:t>
      </w:r>
      <w:r>
        <w:rPr>
          <w:rFonts w:ascii="Sylfaen" w:hAnsi="Sylfaen"/>
          <w:sz w:val="22"/>
          <w:szCs w:val="22"/>
          <w:lang w:val="ka-GE"/>
        </w:rPr>
        <w:t xml:space="preserve"> განხორციელებისას,</w:t>
      </w:r>
      <w:r w:rsidRPr="00572901">
        <w:rPr>
          <w:color w:val="FF0000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 ასევე სხვა უფლებამოსილების განხორციელება</w:t>
      </w:r>
      <w:r w:rsidRPr="00572901">
        <w:rPr>
          <w:sz w:val="22"/>
          <w:szCs w:val="22"/>
          <w:lang w:val="ka-GE"/>
        </w:rPr>
        <w:t>.</w:t>
      </w:r>
      <w:r>
        <w:rPr>
          <w:rFonts w:ascii="Sylfaen" w:hAnsi="Sylfaen"/>
          <w:sz w:val="22"/>
          <w:szCs w:val="22"/>
          <w:lang w:val="ka-GE"/>
        </w:rPr>
        <w:t xml:space="preserve"> </w:t>
      </w:r>
    </w:p>
    <w:p w:rsidR="00A16808" w:rsidRPr="00556F28" w:rsidRDefault="00A16808" w:rsidP="00A16808">
      <w:pPr>
        <w:pStyle w:val="BodyText"/>
        <w:spacing w:before="0"/>
        <w:ind w:left="720" w:hanging="720"/>
        <w:rPr>
          <w:sz w:val="22"/>
          <w:szCs w:val="22"/>
          <w:lang w:val="ka-GE"/>
        </w:rPr>
      </w:pPr>
      <w:r w:rsidRPr="00E23107">
        <w:rPr>
          <w:rFonts w:ascii="Sylfaen" w:hAnsi="Sylfaen"/>
          <w:sz w:val="22"/>
          <w:szCs w:val="22"/>
          <w:lang w:val="ka-GE"/>
        </w:rPr>
        <w:t xml:space="preserve">  </w:t>
      </w:r>
      <w:r w:rsidRPr="001354F9">
        <w:rPr>
          <w:rFonts w:ascii="Sylfaen" w:hAnsi="Sylfaen"/>
          <w:sz w:val="22"/>
          <w:szCs w:val="22"/>
          <w:lang w:val="ka-GE"/>
        </w:rPr>
        <w:t>4</w:t>
      </w:r>
      <w:r>
        <w:rPr>
          <w:rFonts w:ascii="Sylfaen" w:hAnsi="Sylfaen"/>
          <w:sz w:val="22"/>
          <w:szCs w:val="22"/>
          <w:lang w:val="ka-GE"/>
        </w:rPr>
        <w:t>.</w:t>
      </w:r>
      <w:r w:rsidRPr="001354F9">
        <w:rPr>
          <w:rFonts w:ascii="Sylfaen" w:hAnsi="Sylfaen"/>
          <w:sz w:val="22"/>
          <w:szCs w:val="22"/>
          <w:lang w:val="ka-GE"/>
        </w:rPr>
        <w:t>1</w:t>
      </w:r>
      <w:r>
        <w:rPr>
          <w:rFonts w:ascii="Sylfaen" w:hAnsi="Sylfaen"/>
          <w:sz w:val="22"/>
          <w:szCs w:val="22"/>
          <w:lang w:val="ka-GE"/>
        </w:rPr>
        <w:t xml:space="preserve">.2 </w:t>
      </w:r>
      <w:r w:rsidRPr="00DB28CA">
        <w:rPr>
          <w:rFonts w:ascii="Sylfaen" w:hAnsi="Sylfaen"/>
          <w:sz w:val="22"/>
          <w:szCs w:val="22"/>
          <w:lang w:val="ka-GE"/>
        </w:rPr>
        <w:t xml:space="preserve"> 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კომისია უფლებამოსილია</w:t>
      </w:r>
      <w:r w:rsidRPr="001354F9">
        <w:rPr>
          <w:rFonts w:ascii="Sylfaen" w:hAnsi="Sylfaen"/>
          <w:sz w:val="22"/>
          <w:szCs w:val="22"/>
          <w:lang w:val="ka-GE"/>
        </w:rPr>
        <w:t>,</w:t>
      </w:r>
      <w:r>
        <w:rPr>
          <w:rFonts w:ascii="Sylfaen" w:hAnsi="Sylfaen"/>
          <w:sz w:val="22"/>
          <w:szCs w:val="22"/>
          <w:lang w:val="ka-GE"/>
        </w:rPr>
        <w:t xml:space="preserve"> განსაკუთრებულ შემთხვევებში</w:t>
      </w:r>
      <w:r w:rsidRPr="001354F9">
        <w:rPr>
          <w:rFonts w:ascii="Sylfaen" w:hAnsi="Sylfaen"/>
          <w:sz w:val="22"/>
          <w:szCs w:val="22"/>
          <w:lang w:val="ka-GE"/>
        </w:rPr>
        <w:t>,</w:t>
      </w:r>
      <w:r>
        <w:rPr>
          <w:rFonts w:ascii="Sylfaen" w:hAnsi="Sylfaen"/>
          <w:sz w:val="22"/>
          <w:szCs w:val="22"/>
          <w:lang w:val="ka-GE"/>
        </w:rPr>
        <w:t xml:space="preserve"> იშუამდგომლოს რომ მის კომპეტენციაში შემავალი საკითხი განიხილოს ბანკის დირექტორატმა. </w:t>
      </w:r>
    </w:p>
    <w:p w:rsidR="00A16808" w:rsidRPr="00556F28" w:rsidRDefault="00A16808" w:rsidP="00A16808">
      <w:pPr>
        <w:pStyle w:val="BodyText"/>
        <w:spacing w:before="0"/>
        <w:ind w:left="720" w:firstLine="30"/>
        <w:rPr>
          <w:sz w:val="22"/>
          <w:szCs w:val="22"/>
          <w:lang w:val="ka-GE"/>
        </w:rPr>
      </w:pPr>
    </w:p>
    <w:p w:rsidR="00A16808" w:rsidRPr="00556F28" w:rsidRDefault="00A16808" w:rsidP="00A16808">
      <w:pPr>
        <w:pStyle w:val="BodyText"/>
        <w:spacing w:before="0"/>
        <w:ind w:left="720" w:firstLine="30"/>
        <w:rPr>
          <w:sz w:val="22"/>
          <w:szCs w:val="22"/>
          <w:lang w:val="ka-GE"/>
        </w:rPr>
      </w:pPr>
    </w:p>
    <w:p w:rsidR="00A16808" w:rsidRPr="00B1069F" w:rsidRDefault="00A16808" w:rsidP="00A16808">
      <w:pPr>
        <w:pStyle w:val="BodyText"/>
        <w:spacing w:before="0"/>
        <w:ind w:firstLine="180"/>
        <w:rPr>
          <w:b/>
          <w:sz w:val="22"/>
          <w:szCs w:val="22"/>
          <w:lang w:val="ka-GE"/>
        </w:rPr>
      </w:pPr>
      <w:r w:rsidRPr="00DB28CA">
        <w:rPr>
          <w:b/>
          <w:sz w:val="22"/>
          <w:szCs w:val="22"/>
          <w:lang w:val="ka-GE"/>
        </w:rPr>
        <w:t xml:space="preserve">   </w:t>
      </w:r>
      <w:r w:rsidRPr="00870144">
        <w:rPr>
          <w:b/>
          <w:sz w:val="22"/>
          <w:szCs w:val="22"/>
          <w:lang w:val="ka-GE"/>
        </w:rPr>
        <w:t xml:space="preserve">  </w:t>
      </w:r>
      <w:r w:rsidRPr="001354F9">
        <w:rPr>
          <w:b/>
          <w:sz w:val="22"/>
          <w:szCs w:val="22"/>
          <w:lang w:val="ka-GE"/>
        </w:rPr>
        <w:t>5.</w:t>
      </w:r>
      <w:r w:rsidRPr="00DD2DCC">
        <w:rPr>
          <w:sz w:val="22"/>
          <w:szCs w:val="22"/>
          <w:lang w:val="ka-GE"/>
        </w:rPr>
        <w:tab/>
      </w:r>
      <w:r w:rsidRPr="00870144">
        <w:rPr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lang w:val="ka-GE"/>
        </w:rPr>
        <w:t>შესყიდვების კოორდინაციის ჯგუფის ფუნქციები</w:t>
      </w:r>
    </w:p>
    <w:p w:rsidR="00A16808" w:rsidRPr="00DD2DCC" w:rsidRDefault="00A16808" w:rsidP="00A16808">
      <w:pPr>
        <w:pStyle w:val="BodyText"/>
        <w:spacing w:before="0"/>
        <w:ind w:left="720"/>
        <w:rPr>
          <w:sz w:val="22"/>
          <w:szCs w:val="22"/>
          <w:lang w:val="ka-GE"/>
        </w:rPr>
      </w:pPr>
    </w:p>
    <w:p w:rsidR="00A16808" w:rsidRPr="00D8782A" w:rsidRDefault="00A16808" w:rsidP="00A16808">
      <w:pPr>
        <w:pStyle w:val="BodyText"/>
        <w:spacing w:before="0"/>
        <w:ind w:left="720" w:hanging="630"/>
        <w:rPr>
          <w:rFonts w:ascii="Sylfaen" w:hAnsi="Sylfaen"/>
          <w:sz w:val="22"/>
          <w:szCs w:val="22"/>
          <w:lang w:val="ka-GE"/>
        </w:rPr>
      </w:pPr>
      <w:r w:rsidRPr="00B1069F">
        <w:rPr>
          <w:sz w:val="22"/>
          <w:szCs w:val="22"/>
          <w:lang w:val="ka-GE"/>
        </w:rPr>
        <w:t xml:space="preserve">5.1 </w:t>
      </w:r>
      <w:r>
        <w:rPr>
          <w:rFonts w:ascii="Sylfaen" w:hAnsi="Sylfaen"/>
          <w:sz w:val="22"/>
          <w:szCs w:val="22"/>
          <w:lang w:val="ka-GE"/>
        </w:rPr>
        <w:t xml:space="preserve"> შესყიდვების კოორდინაციის ჯგუფის ფუნქციებია: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დოკუმენტაციის პრეტენდენტებისათვის მიწოდების</w:t>
      </w:r>
      <w:r w:rsidRPr="00B1069F">
        <w:rPr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უზრუნველყოფა</w:t>
      </w:r>
      <w:r w:rsidRPr="00E23107">
        <w:rPr>
          <w:rFonts w:ascii="Sylfaen" w:hAnsi="Sylfaen"/>
          <w:sz w:val="22"/>
          <w:szCs w:val="22"/>
          <w:lang w:val="ka-GE"/>
        </w:rPr>
        <w:t>,</w:t>
      </w:r>
      <w:r>
        <w:rPr>
          <w:rFonts w:ascii="Sylfaen" w:hAnsi="Sylfaen"/>
          <w:sz w:val="22"/>
          <w:szCs w:val="22"/>
          <w:lang w:val="ka-GE"/>
        </w:rPr>
        <w:t xml:space="preserve"> პრეტენდენტებთან ინფორმაციული ხასიათის ურთიერთობა,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წინადადებების მიღება,</w:t>
      </w:r>
      <w:r w:rsidRPr="008B76E5">
        <w:rPr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ტენდერის მიმდინარეობასთან დაკავშირებული ნებისმიერი ორგანიზაციული საკითხების მოგვარების უზრუნველყოფა,</w:t>
      </w:r>
      <w:r w:rsidRPr="00582A31">
        <w:rPr>
          <w:sz w:val="22"/>
          <w:szCs w:val="22"/>
          <w:lang w:val="ka-GE"/>
        </w:rPr>
        <w:t xml:space="preserve"> </w:t>
      </w:r>
      <w:proofErr w:type="spellStart"/>
      <w:r w:rsidRPr="00120579"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 w:rsidRPr="00120579">
        <w:rPr>
          <w:rFonts w:ascii="Sylfaen" w:hAnsi="Sylfaen"/>
          <w:sz w:val="22"/>
          <w:szCs w:val="22"/>
          <w:lang w:val="ka-GE"/>
        </w:rPr>
        <w:t xml:space="preserve"> კომისიის დავალებით  პრეტენდენტებთან</w:t>
      </w:r>
      <w:r w:rsidRPr="00B1069F">
        <w:rPr>
          <w:rFonts w:ascii="Sylfaen" w:hAnsi="Sylfaen"/>
          <w:sz w:val="22"/>
          <w:szCs w:val="22"/>
          <w:lang w:val="ka-GE"/>
        </w:rPr>
        <w:t xml:space="preserve"> </w:t>
      </w:r>
      <w:r w:rsidRPr="00120579">
        <w:rPr>
          <w:rFonts w:ascii="Sylfaen" w:hAnsi="Sylfaen"/>
          <w:sz w:val="22"/>
          <w:szCs w:val="22"/>
          <w:lang w:val="ka-GE"/>
        </w:rPr>
        <w:t>მოლაპარაკებებ</w:t>
      </w:r>
      <w:r>
        <w:rPr>
          <w:rFonts w:ascii="Sylfaen" w:hAnsi="Sylfaen"/>
          <w:sz w:val="22"/>
          <w:szCs w:val="22"/>
          <w:lang w:val="ka-GE"/>
        </w:rPr>
        <w:t>ი</w:t>
      </w:r>
      <w:r w:rsidRPr="00120579">
        <w:rPr>
          <w:rFonts w:ascii="Sylfaen" w:hAnsi="Sylfaen"/>
          <w:sz w:val="22"/>
          <w:szCs w:val="22"/>
          <w:lang w:val="ka-GE"/>
        </w:rPr>
        <w:t xml:space="preserve">ს </w:t>
      </w:r>
      <w:r>
        <w:rPr>
          <w:rFonts w:ascii="Sylfaen" w:hAnsi="Sylfaen"/>
          <w:sz w:val="22"/>
          <w:szCs w:val="22"/>
          <w:lang w:val="ka-GE"/>
        </w:rPr>
        <w:t xml:space="preserve">წარმოება </w:t>
      </w:r>
      <w:r w:rsidRPr="00D8782A">
        <w:rPr>
          <w:rFonts w:ascii="Sylfaen" w:hAnsi="Sylfaen"/>
          <w:sz w:val="22"/>
          <w:szCs w:val="22"/>
          <w:lang w:val="ka-GE"/>
        </w:rPr>
        <w:t xml:space="preserve">ტექნიკური მაჩვენებლების, ეკონომიკური და სხვა მონაცემების,  </w:t>
      </w:r>
      <w:proofErr w:type="spellStart"/>
      <w:r w:rsidRPr="00D8782A"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 w:rsidRPr="00D8782A">
        <w:rPr>
          <w:rFonts w:ascii="Sylfaen" w:hAnsi="Sylfaen"/>
          <w:sz w:val="22"/>
          <w:szCs w:val="22"/>
          <w:lang w:val="ka-GE"/>
        </w:rPr>
        <w:t xml:space="preserve"> წინადადების ნებისმიერი პირობისა  და </w:t>
      </w:r>
      <w:proofErr w:type="spellStart"/>
      <w:r w:rsidRPr="00D8782A"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 w:rsidRPr="00D8782A">
        <w:rPr>
          <w:rFonts w:ascii="Sylfaen" w:hAnsi="Sylfaen"/>
          <w:sz w:val="22"/>
          <w:szCs w:val="22"/>
          <w:lang w:val="ka-GE"/>
        </w:rPr>
        <w:t xml:space="preserve"> დოკუმენტაციის საბოლოო მოთხოვნების დაზუსტების მიზნით, ასევე  სხვა საკითხებთან   დაკავშირებით.</w:t>
      </w:r>
    </w:p>
    <w:p w:rsidR="00A16808" w:rsidRPr="00BA3321" w:rsidRDefault="00A16808" w:rsidP="00A16808">
      <w:pPr>
        <w:pStyle w:val="BodyText"/>
        <w:spacing w:before="0"/>
        <w:ind w:left="720"/>
        <w:rPr>
          <w:sz w:val="22"/>
          <w:szCs w:val="22"/>
          <w:lang w:val="ka-GE"/>
        </w:rPr>
      </w:pPr>
    </w:p>
    <w:p w:rsidR="00A16808" w:rsidRPr="00D758A6" w:rsidRDefault="00A16808" w:rsidP="00A16808">
      <w:pPr>
        <w:pStyle w:val="BodyText"/>
        <w:tabs>
          <w:tab w:val="left" w:pos="450"/>
        </w:tabs>
        <w:spacing w:before="0"/>
        <w:ind w:left="540"/>
        <w:rPr>
          <w:sz w:val="22"/>
          <w:szCs w:val="22"/>
          <w:lang w:val="ka-GE"/>
        </w:rPr>
      </w:pPr>
      <w:r w:rsidRPr="00870144">
        <w:rPr>
          <w:b/>
          <w:bCs/>
          <w:color w:val="000000"/>
          <w:sz w:val="22"/>
          <w:szCs w:val="22"/>
          <w:lang w:val="ka-GE"/>
        </w:rPr>
        <w:t xml:space="preserve"> </w:t>
      </w:r>
      <w:r w:rsidRPr="001354F9">
        <w:rPr>
          <w:b/>
          <w:bCs/>
          <w:color w:val="000000"/>
          <w:sz w:val="22"/>
          <w:szCs w:val="22"/>
          <w:lang w:val="ka-GE"/>
        </w:rPr>
        <w:t>6</w:t>
      </w:r>
      <w:r w:rsidRPr="00D758A6">
        <w:rPr>
          <w:b/>
          <w:bCs/>
          <w:color w:val="000000"/>
          <w:sz w:val="22"/>
          <w:szCs w:val="22"/>
          <w:lang w:val="ka-GE"/>
        </w:rPr>
        <w:t>.</w:t>
      </w:r>
      <w:r w:rsidRPr="00D758A6">
        <w:rPr>
          <w:b/>
          <w:bCs/>
          <w:color w:val="000000"/>
          <w:sz w:val="22"/>
          <w:szCs w:val="22"/>
          <w:lang w:val="ka-GE"/>
        </w:rPr>
        <w:tab/>
      </w:r>
      <w:r w:rsidRPr="00870144">
        <w:rPr>
          <w:b/>
          <w:bCs/>
          <w:color w:val="000000"/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b/>
          <w:bCs/>
          <w:color w:val="000000"/>
          <w:sz w:val="22"/>
          <w:szCs w:val="22"/>
          <w:lang w:val="ka-GE"/>
        </w:rPr>
        <w:t xml:space="preserve"> დოკუმენტაცია</w:t>
      </w:r>
      <w:r w:rsidRPr="00D758A6">
        <w:rPr>
          <w:sz w:val="22"/>
          <w:szCs w:val="22"/>
          <w:lang w:val="ka-GE"/>
        </w:rPr>
        <w:tab/>
        <w:t xml:space="preserve"> </w:t>
      </w:r>
    </w:p>
    <w:p w:rsidR="00A16808" w:rsidRPr="00D758A6" w:rsidRDefault="00A16808" w:rsidP="00A16808">
      <w:pPr>
        <w:pStyle w:val="BodyText"/>
        <w:spacing w:before="0"/>
        <w:rPr>
          <w:b/>
          <w:bCs/>
          <w:sz w:val="22"/>
          <w:szCs w:val="22"/>
          <w:lang w:val="ka-GE"/>
        </w:rPr>
      </w:pPr>
    </w:p>
    <w:p w:rsidR="00A16808" w:rsidRPr="007433C3" w:rsidRDefault="00A16808" w:rsidP="00A16808">
      <w:pPr>
        <w:pStyle w:val="BodyText"/>
        <w:spacing w:before="0"/>
        <w:ind w:left="720" w:hanging="720"/>
        <w:rPr>
          <w:rFonts w:ascii="Sylfaen" w:hAnsi="Sylfaen"/>
          <w:sz w:val="22"/>
          <w:szCs w:val="22"/>
          <w:lang w:val="ka-GE"/>
        </w:rPr>
      </w:pPr>
      <w:r w:rsidRPr="00E23107">
        <w:rPr>
          <w:sz w:val="22"/>
          <w:szCs w:val="22"/>
          <w:lang w:val="ka-GE"/>
        </w:rPr>
        <w:t>6</w:t>
      </w:r>
      <w:r w:rsidRPr="00D056CB">
        <w:rPr>
          <w:sz w:val="22"/>
          <w:szCs w:val="22"/>
          <w:lang w:val="ka-GE"/>
        </w:rPr>
        <w:t>.</w:t>
      </w:r>
      <w:r>
        <w:rPr>
          <w:rFonts w:ascii="Sylfaen" w:hAnsi="Sylfaen"/>
          <w:sz w:val="22"/>
          <w:szCs w:val="22"/>
          <w:lang w:val="ka-GE"/>
        </w:rPr>
        <w:t>1</w:t>
      </w:r>
      <w:r w:rsidRPr="00D056CB">
        <w:rPr>
          <w:b/>
          <w:bCs/>
          <w:sz w:val="22"/>
          <w:szCs w:val="22"/>
          <w:lang w:val="ka-GE"/>
        </w:rPr>
        <w:tab/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დოკუმენტაცია არის დოკუმენტთა პაკეტი, რომელიც შეიცავს ვრცელ ინფორმაციას შესყიდვის ობიექტის,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პროცესის და შესყიდვის შესახებ დასადები ხელშეკრულების ძირითადი პირობების თაობაზე.</w:t>
      </w:r>
      <w:r w:rsidRPr="00D056CB">
        <w:rPr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დოკუმენტაცია შედგება წინამდებარე დოკუმენტის (</w:t>
      </w:r>
      <w:proofErr w:type="spellStart"/>
      <w:r>
        <w:rPr>
          <w:rFonts w:ascii="Sylfaen" w:hAnsi="Sylfaen"/>
          <w:sz w:val="22"/>
          <w:szCs w:val="22"/>
          <w:lang w:val="ka-GE"/>
        </w:rPr>
        <w:t>ი.ტ.მ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), საბაზისო მონაცემთა </w:t>
      </w:r>
      <w:r w:rsidRPr="00F80662">
        <w:rPr>
          <w:rFonts w:ascii="Sylfaen" w:hAnsi="Sylfaen"/>
          <w:sz w:val="22"/>
          <w:szCs w:val="22"/>
          <w:lang w:val="ka-GE"/>
        </w:rPr>
        <w:t>ნუსხის</w:t>
      </w:r>
      <w:r w:rsidRPr="00C42B5C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(</w:t>
      </w:r>
      <w:proofErr w:type="spellStart"/>
      <w:r>
        <w:rPr>
          <w:rFonts w:ascii="Sylfaen" w:hAnsi="Sylfaen"/>
          <w:sz w:val="22"/>
          <w:szCs w:val="22"/>
          <w:lang w:val="ka-GE"/>
        </w:rPr>
        <w:t>ს.მ.ნ</w:t>
      </w:r>
      <w:proofErr w:type="spellEnd"/>
      <w:r>
        <w:rPr>
          <w:rFonts w:ascii="Sylfaen" w:hAnsi="Sylfaen"/>
          <w:sz w:val="22"/>
          <w:szCs w:val="22"/>
          <w:lang w:val="ka-GE"/>
        </w:rPr>
        <w:t>.)</w:t>
      </w:r>
      <w:r w:rsidRPr="00F80662">
        <w:rPr>
          <w:rFonts w:ascii="Sylfaen" w:hAnsi="Sylfaen"/>
          <w:sz w:val="22"/>
          <w:szCs w:val="22"/>
          <w:lang w:val="ka-GE"/>
        </w:rPr>
        <w:t xml:space="preserve">,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წინადადების ფორმის,</w:t>
      </w:r>
      <w:r w:rsidRPr="00F80662">
        <w:rPr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ფასების ცხრილის (ან ხარჯთაღრიცხვის) ფორმის, ტექნიკური დავალების (ინფორმაცია შესყიდვის ობიექტის ტექნიკური, მოცულობითი, ხარისხობრივი, ან სხვა სპეციფიკური მონაცემების შესახებ, ასევე, სხვა ნახაზები და სპეციფიკაციები)</w:t>
      </w:r>
      <w:r w:rsidRPr="00F80662">
        <w:rPr>
          <w:rFonts w:ascii="Sylfaen" w:hAnsi="Sylfaen"/>
          <w:sz w:val="22"/>
          <w:szCs w:val="22"/>
          <w:lang w:val="ka-GE"/>
        </w:rPr>
        <w:t xml:space="preserve"> და  სხვა</w:t>
      </w:r>
      <w:r>
        <w:rPr>
          <w:rFonts w:ascii="Sylfaen" w:hAnsi="Sylfaen"/>
          <w:sz w:val="22"/>
          <w:szCs w:val="22"/>
          <w:lang w:val="ka-GE"/>
        </w:rPr>
        <w:t xml:space="preserve"> დოკუმენტებისაგან</w:t>
      </w:r>
      <w:r w:rsidRPr="006A2EC4">
        <w:rPr>
          <w:rFonts w:ascii="Sylfaen" w:hAnsi="Sylfaen"/>
          <w:sz w:val="22"/>
          <w:szCs w:val="22"/>
          <w:lang w:val="ka-GE"/>
        </w:rPr>
        <w:t xml:space="preserve"> </w:t>
      </w:r>
      <w:r w:rsidRPr="003544BA">
        <w:rPr>
          <w:rFonts w:ascii="Sylfaen" w:hAnsi="Sylfaen"/>
          <w:sz w:val="22"/>
          <w:szCs w:val="22"/>
          <w:lang w:val="ka-GE"/>
        </w:rPr>
        <w:t>(მათ შორის ბანკის  დამატებითი მოთხოვნებისაგან).</w:t>
      </w:r>
    </w:p>
    <w:p w:rsidR="00A16808" w:rsidRPr="007433C3" w:rsidRDefault="00A16808" w:rsidP="00A16808">
      <w:pPr>
        <w:pStyle w:val="BodyText"/>
        <w:spacing w:before="0"/>
        <w:ind w:left="720"/>
        <w:rPr>
          <w:rFonts w:ascii="Sylfaen" w:hAnsi="Sylfaen"/>
          <w:sz w:val="22"/>
          <w:szCs w:val="22"/>
          <w:lang w:val="ka-GE"/>
        </w:rPr>
      </w:pPr>
    </w:p>
    <w:p w:rsidR="00A16808" w:rsidRPr="00D056CB" w:rsidRDefault="00A16808" w:rsidP="00A16808">
      <w:pPr>
        <w:pStyle w:val="BodyText"/>
        <w:spacing w:before="0"/>
        <w:rPr>
          <w:sz w:val="22"/>
          <w:szCs w:val="22"/>
          <w:lang w:val="ka-GE"/>
        </w:rPr>
      </w:pPr>
    </w:p>
    <w:p w:rsidR="00A16808" w:rsidRPr="00994136" w:rsidRDefault="00A16808" w:rsidP="00A16808">
      <w:pPr>
        <w:pStyle w:val="BodyText"/>
        <w:spacing w:before="0"/>
        <w:rPr>
          <w:sz w:val="22"/>
          <w:szCs w:val="22"/>
          <w:lang w:val="ka-GE"/>
        </w:rPr>
      </w:pPr>
    </w:p>
    <w:p w:rsidR="00A16808" w:rsidRPr="000D63DB" w:rsidRDefault="00A16808" w:rsidP="00A16808">
      <w:pPr>
        <w:pStyle w:val="BodyText"/>
        <w:spacing w:before="0"/>
        <w:ind w:left="720"/>
        <w:rPr>
          <w:b/>
          <w:bCs/>
          <w:sz w:val="22"/>
          <w:szCs w:val="22"/>
          <w:lang w:val="ka-GE"/>
        </w:rPr>
      </w:pPr>
      <w:r w:rsidRPr="000D63DB">
        <w:rPr>
          <w:b/>
          <w:bCs/>
          <w:sz w:val="22"/>
          <w:szCs w:val="22"/>
          <w:lang w:val="ka-GE"/>
        </w:rPr>
        <w:t>7</w:t>
      </w:r>
      <w:r w:rsidRPr="00120579">
        <w:rPr>
          <w:b/>
          <w:bCs/>
          <w:sz w:val="22"/>
          <w:szCs w:val="22"/>
          <w:lang w:val="ka-GE"/>
        </w:rPr>
        <w:t xml:space="preserve">. </w:t>
      </w:r>
      <w:proofErr w:type="spellStart"/>
      <w:r>
        <w:rPr>
          <w:rFonts w:ascii="Sylfaen" w:hAnsi="Sylfaen"/>
          <w:b/>
          <w:bCs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b/>
          <w:bCs/>
          <w:sz w:val="22"/>
          <w:szCs w:val="22"/>
          <w:lang w:val="ka-GE"/>
        </w:rPr>
        <w:t xml:space="preserve"> დოკუმენტაციაში/განცხადებაში/მოწვევაში ცვლილებების შეტანა</w:t>
      </w:r>
    </w:p>
    <w:p w:rsidR="00A16808" w:rsidRPr="000D63DB" w:rsidRDefault="00A16808" w:rsidP="00A16808">
      <w:pPr>
        <w:pStyle w:val="BodyText"/>
        <w:spacing w:before="0"/>
        <w:ind w:left="720"/>
        <w:rPr>
          <w:b/>
          <w:bCs/>
          <w:sz w:val="22"/>
          <w:szCs w:val="22"/>
          <w:lang w:val="ka-GE"/>
        </w:rPr>
      </w:pPr>
    </w:p>
    <w:p w:rsidR="00A16808" w:rsidRPr="00F37577" w:rsidRDefault="00A16808" w:rsidP="00A16808">
      <w:pPr>
        <w:pStyle w:val="BodyTextIndent2"/>
        <w:spacing w:before="0"/>
        <w:ind w:left="720" w:hanging="720"/>
        <w:rPr>
          <w:rFonts w:ascii="Sylfaen" w:hAnsi="Sylfaen"/>
          <w:sz w:val="22"/>
          <w:szCs w:val="22"/>
          <w:lang w:val="ka-GE"/>
        </w:rPr>
      </w:pPr>
      <w:r w:rsidRPr="000D63DB">
        <w:rPr>
          <w:rFonts w:ascii="AcadNusx" w:hAnsi="AcadNusx"/>
          <w:sz w:val="22"/>
          <w:szCs w:val="22"/>
          <w:lang w:val="ka-GE"/>
        </w:rPr>
        <w:t>7</w:t>
      </w:r>
      <w:r w:rsidRPr="00120579">
        <w:rPr>
          <w:rFonts w:ascii="AcadNusx" w:hAnsi="AcadNusx"/>
          <w:sz w:val="22"/>
          <w:szCs w:val="22"/>
          <w:lang w:val="ka-GE"/>
        </w:rPr>
        <w:t>.1</w:t>
      </w:r>
      <w:r w:rsidRPr="00120579">
        <w:rPr>
          <w:rFonts w:ascii="AcadNusx" w:hAnsi="AcadNusx"/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>ბანკი</w:t>
      </w:r>
      <w:r w:rsidRPr="00120579">
        <w:rPr>
          <w:rFonts w:ascii="AcadNusx" w:hAnsi="AcadNusx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უფლებამოსილია შეიტანოს ცვლილებები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დოკუმენტაციაში, განცხადებაში, მოწვევაში.</w:t>
      </w:r>
      <w:r w:rsidRPr="00120579">
        <w:rPr>
          <w:rFonts w:ascii="AcadNusx" w:hAnsi="AcadNusx"/>
          <w:sz w:val="22"/>
          <w:szCs w:val="22"/>
          <w:lang w:val="ka-GE"/>
        </w:rPr>
        <w:t xml:space="preserve"> </w:t>
      </w:r>
    </w:p>
    <w:p w:rsidR="00A16808" w:rsidRDefault="00A16808" w:rsidP="00A16808">
      <w:pPr>
        <w:pStyle w:val="BodyTextIndent2"/>
        <w:tabs>
          <w:tab w:val="left" w:pos="720"/>
        </w:tabs>
        <w:spacing w:before="0"/>
        <w:ind w:left="720" w:hanging="720"/>
        <w:rPr>
          <w:rFonts w:ascii="Sylfaen" w:hAnsi="Sylfaen"/>
          <w:sz w:val="22"/>
          <w:szCs w:val="22"/>
          <w:lang w:val="ka-GE"/>
        </w:rPr>
      </w:pPr>
      <w:r w:rsidRPr="00AF28E6">
        <w:rPr>
          <w:rFonts w:ascii="AcadNusx" w:hAnsi="AcadNusx"/>
          <w:sz w:val="22"/>
          <w:szCs w:val="22"/>
          <w:lang w:val="ka-GE"/>
        </w:rPr>
        <w:t>7</w:t>
      </w:r>
      <w:r>
        <w:rPr>
          <w:rFonts w:ascii="AcadNusx" w:hAnsi="AcadNusx"/>
          <w:sz w:val="22"/>
          <w:szCs w:val="22"/>
          <w:lang w:val="ka-GE"/>
        </w:rPr>
        <w:t xml:space="preserve">.2 </w:t>
      </w:r>
      <w:r w:rsidRPr="006F1586">
        <w:rPr>
          <w:rFonts w:ascii="AcadNusx" w:hAnsi="AcadNusx"/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>დახურული ტენდერის შემთხვევაში ინფორმაცია მოწვევაში,</w:t>
      </w:r>
      <w:r w:rsidRPr="00120579">
        <w:rPr>
          <w:rFonts w:ascii="AcadNusx" w:hAnsi="AcadNusx"/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დოკუმენტაციაში ცვლილებების შესახებ ელექტრონული ფოსტით, ან </w:t>
      </w:r>
      <w:proofErr w:type="spellStart"/>
      <w:r>
        <w:rPr>
          <w:rFonts w:ascii="Sylfaen" w:hAnsi="Sylfaen"/>
          <w:sz w:val="22"/>
          <w:szCs w:val="22"/>
          <w:lang w:val="ka-GE"/>
        </w:rPr>
        <w:t>სხვასაშუალებით</w:t>
      </w:r>
      <w:proofErr w:type="spellEnd"/>
      <w:r w:rsidRPr="00C01860">
        <w:rPr>
          <w:rFonts w:ascii="AcadNusx" w:hAnsi="AcadNusx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(ფოსტა, ფაქსი) </w:t>
      </w:r>
      <w:proofErr w:type="spellStart"/>
      <w:r w:rsidRPr="008B3985"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 w:rsidRPr="008B3985">
        <w:rPr>
          <w:rFonts w:ascii="Sylfaen" w:hAnsi="Sylfaen"/>
          <w:sz w:val="22"/>
          <w:szCs w:val="22"/>
          <w:lang w:val="ka-GE"/>
        </w:rPr>
        <w:t xml:space="preserve"> წინადადების წარდგენის ვადის დასრულებამდე არანაკლებ 2 კალენდარული დღით ადრე, </w:t>
      </w:r>
      <w:r>
        <w:rPr>
          <w:rFonts w:ascii="Sylfaen" w:hAnsi="Sylfaen"/>
          <w:sz w:val="22"/>
          <w:szCs w:val="22"/>
          <w:lang w:val="ka-GE"/>
        </w:rPr>
        <w:t xml:space="preserve">ეგზავნება ყველა პირს, ვისაც გაეგზავნა მოწვევა. </w:t>
      </w:r>
      <w:r w:rsidRPr="008B3985">
        <w:rPr>
          <w:rFonts w:ascii="Sylfaen" w:hAnsi="Sylfaen"/>
          <w:sz w:val="22"/>
          <w:szCs w:val="22"/>
          <w:lang w:val="ka-GE"/>
        </w:rPr>
        <w:t xml:space="preserve">ასეთ შემთხვევაში  ბანკი უფლებამოსილია გაზარდოს </w:t>
      </w:r>
      <w:proofErr w:type="spellStart"/>
      <w:r w:rsidRPr="008B3985"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 w:rsidRPr="008B3985">
        <w:rPr>
          <w:rFonts w:ascii="Sylfaen" w:hAnsi="Sylfaen"/>
          <w:sz w:val="22"/>
          <w:szCs w:val="22"/>
          <w:lang w:val="ka-GE"/>
        </w:rPr>
        <w:t xml:space="preserve"> წინადადების შემოტანის ვადა</w:t>
      </w:r>
      <w:r>
        <w:rPr>
          <w:rFonts w:ascii="Sylfaen" w:hAnsi="Sylfaen"/>
          <w:sz w:val="22"/>
          <w:szCs w:val="22"/>
          <w:lang w:val="ka-GE"/>
        </w:rPr>
        <w:t>.</w:t>
      </w:r>
      <w:r w:rsidRPr="00561AF7">
        <w:rPr>
          <w:rFonts w:ascii="AcadNusx" w:hAnsi="AcadNusx"/>
          <w:sz w:val="22"/>
          <w:szCs w:val="22"/>
          <w:lang w:val="ka-GE"/>
        </w:rPr>
        <w:t xml:space="preserve"> </w:t>
      </w:r>
    </w:p>
    <w:p w:rsidR="00A16808" w:rsidRPr="007C4850" w:rsidRDefault="00A16808" w:rsidP="00A16808">
      <w:pPr>
        <w:pStyle w:val="BodyTextIndent2"/>
        <w:tabs>
          <w:tab w:val="left" w:pos="720"/>
        </w:tabs>
        <w:spacing w:before="0"/>
        <w:ind w:left="720" w:hanging="72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ab/>
        <w:t>ღია ტენდერის შემთხვევაში</w:t>
      </w:r>
      <w:r w:rsidRPr="007C4850">
        <w:rPr>
          <w:rFonts w:ascii="Sylfaen" w:hAnsi="Sylfaen"/>
          <w:sz w:val="22"/>
          <w:szCs w:val="22"/>
          <w:lang w:val="ka-GE"/>
        </w:rPr>
        <w:t xml:space="preserve"> განცხადებაში ცვლილება, ინფორმაცია </w:t>
      </w:r>
      <w:proofErr w:type="spellStart"/>
      <w:r w:rsidRPr="007C4850"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 w:rsidRPr="007C4850">
        <w:rPr>
          <w:rFonts w:ascii="Sylfaen" w:hAnsi="Sylfaen"/>
          <w:sz w:val="22"/>
          <w:szCs w:val="22"/>
          <w:lang w:val="ka-GE"/>
        </w:rPr>
        <w:t xml:space="preserve"> დოკუმენტაციაში ცვლილების შესახებ  გამოქვეყნდება იმავე საინფორმაციო საშუალებაში რომლებშიც გამოქვეყნდა განცხადება. </w:t>
      </w:r>
      <w:proofErr w:type="spellStart"/>
      <w:r w:rsidRPr="007C4850"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 w:rsidRPr="007C4850">
        <w:rPr>
          <w:rFonts w:ascii="Sylfaen" w:hAnsi="Sylfaen"/>
          <w:sz w:val="22"/>
          <w:szCs w:val="22"/>
          <w:lang w:val="ka-GE"/>
        </w:rPr>
        <w:t xml:space="preserve"> დოკუმენტაციაში ცვლილების შემთხვევაში, განცხადებაში </w:t>
      </w:r>
      <w:proofErr w:type="spellStart"/>
      <w:r w:rsidRPr="007C4850">
        <w:rPr>
          <w:rFonts w:ascii="Sylfaen" w:hAnsi="Sylfaen"/>
          <w:sz w:val="22"/>
          <w:szCs w:val="22"/>
          <w:lang w:val="ka-GE"/>
        </w:rPr>
        <w:t>მიეთითება</w:t>
      </w:r>
      <w:proofErr w:type="spellEnd"/>
      <w:r w:rsidRPr="007C4850">
        <w:rPr>
          <w:rFonts w:ascii="Sylfaen" w:hAnsi="Sylfaen"/>
          <w:sz w:val="22"/>
          <w:szCs w:val="22"/>
          <w:lang w:val="ka-GE"/>
        </w:rPr>
        <w:t xml:space="preserve"> შეცვლილი </w:t>
      </w:r>
      <w:proofErr w:type="spellStart"/>
      <w:r w:rsidRPr="007C4850"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 w:rsidRPr="007C4850">
        <w:rPr>
          <w:rFonts w:ascii="Sylfaen" w:hAnsi="Sylfaen"/>
          <w:sz w:val="22"/>
          <w:szCs w:val="22"/>
          <w:lang w:val="ka-GE"/>
        </w:rPr>
        <w:t xml:space="preserve"> დოკუმენტაციის გატანის ვადა და ადგილი. </w:t>
      </w:r>
      <w:proofErr w:type="spellStart"/>
      <w:r w:rsidRPr="007C4850"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 w:rsidRPr="007C4850">
        <w:rPr>
          <w:rFonts w:ascii="Sylfaen" w:hAnsi="Sylfaen"/>
          <w:sz w:val="22"/>
          <w:szCs w:val="22"/>
          <w:lang w:val="ka-GE"/>
        </w:rPr>
        <w:t xml:space="preserve"> დოკუმენტაციაში, განცხადებაში ცვლილების შეტანა და გამოქვეყნება  უნდა განხორციელდეს </w:t>
      </w:r>
      <w:proofErr w:type="spellStart"/>
      <w:r w:rsidRPr="007C4850"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 w:rsidRPr="007C4850">
        <w:rPr>
          <w:rFonts w:ascii="Sylfaen" w:hAnsi="Sylfaen"/>
          <w:sz w:val="22"/>
          <w:szCs w:val="22"/>
          <w:lang w:val="ka-GE"/>
        </w:rPr>
        <w:t xml:space="preserve"> წინადადების წარმოდგენის ვადის დასრულებამდე არანაკლებ 2 კალენდარული დღით ადრე. ამასთან, აღნიშნული ცვლილების შესახებ ფოსტით ან ელ. ფოსტით ან ფაქსით  ბანკი დაუყოვნებლივ აცნობებს ყველა პრეტენდენტს რომელსაც აღნიშნული მომენტისათვის უკვე წარდგენილი აქვს ბანკში </w:t>
      </w:r>
      <w:proofErr w:type="spellStart"/>
      <w:r w:rsidRPr="007C4850"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 w:rsidRPr="007C4850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7C4850">
        <w:rPr>
          <w:rFonts w:ascii="Sylfaen" w:hAnsi="Sylfaen"/>
          <w:sz w:val="22"/>
          <w:szCs w:val="22"/>
          <w:lang w:val="ka-GE"/>
        </w:rPr>
        <w:t>წინადადება.ასეთ</w:t>
      </w:r>
      <w:proofErr w:type="spellEnd"/>
      <w:r w:rsidRPr="007C4850">
        <w:rPr>
          <w:rFonts w:ascii="Sylfaen" w:hAnsi="Sylfaen"/>
          <w:sz w:val="22"/>
          <w:szCs w:val="22"/>
          <w:lang w:val="ka-GE"/>
        </w:rPr>
        <w:t xml:space="preserve"> შემთხვევაში  ბანკი უფლებამოსილია გაზარდოს </w:t>
      </w:r>
      <w:proofErr w:type="spellStart"/>
      <w:r w:rsidRPr="007C4850"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 w:rsidRPr="007C4850">
        <w:rPr>
          <w:rFonts w:ascii="Sylfaen" w:hAnsi="Sylfaen"/>
          <w:sz w:val="22"/>
          <w:szCs w:val="22"/>
          <w:lang w:val="ka-GE"/>
        </w:rPr>
        <w:t xml:space="preserve"> წინადადების შემოტანის ვადა</w:t>
      </w:r>
      <w:r w:rsidRPr="00081D73">
        <w:rPr>
          <w:rFonts w:ascii="Sylfaen" w:hAnsi="Sylfaen"/>
          <w:sz w:val="22"/>
          <w:szCs w:val="22"/>
          <w:lang w:val="ka-GE"/>
        </w:rPr>
        <w:t>.</w:t>
      </w:r>
    </w:p>
    <w:p w:rsidR="00A16808" w:rsidRPr="00081D73" w:rsidRDefault="00A16808" w:rsidP="00A16808">
      <w:pPr>
        <w:pStyle w:val="BodyTextIndent2"/>
        <w:spacing w:before="0"/>
        <w:ind w:left="720" w:hanging="720"/>
        <w:rPr>
          <w:rFonts w:ascii="Sylfaen" w:eastAsia="Geo ABC" w:hAnsi="Sylfaen"/>
          <w:sz w:val="22"/>
          <w:szCs w:val="22"/>
          <w:lang w:val="ka-GE"/>
        </w:rPr>
      </w:pPr>
      <w:r w:rsidRPr="00081D73">
        <w:rPr>
          <w:rFonts w:ascii="Sylfaen" w:hAnsi="Sylfaen"/>
          <w:sz w:val="22"/>
          <w:szCs w:val="22"/>
          <w:lang w:val="ka-GE"/>
        </w:rPr>
        <w:t xml:space="preserve">7.3  </w:t>
      </w:r>
      <w:r w:rsidRPr="00081D73">
        <w:rPr>
          <w:rFonts w:ascii="AcadNusx" w:hAnsi="AcadNusx"/>
          <w:sz w:val="22"/>
          <w:szCs w:val="22"/>
          <w:lang w:val="ka-GE"/>
        </w:rPr>
        <w:t xml:space="preserve"> </w:t>
      </w:r>
      <w:r w:rsidRPr="00081D73">
        <w:rPr>
          <w:rFonts w:ascii="Sylfaen" w:hAnsi="Sylfaen"/>
          <w:sz w:val="22"/>
          <w:szCs w:val="22"/>
          <w:lang w:val="ka-GE"/>
        </w:rPr>
        <w:tab/>
        <w:t xml:space="preserve">ტენდერი შეიძლება ჩატარდეს ორ ეტაპად. </w:t>
      </w:r>
      <w:r w:rsidRPr="00081D73">
        <w:rPr>
          <w:rFonts w:ascii="Sylfaen" w:eastAsia="Geo ABC" w:hAnsi="Sylfaen"/>
          <w:sz w:val="22"/>
          <w:szCs w:val="22"/>
          <w:lang w:val="ka-GE"/>
        </w:rPr>
        <w:t xml:space="preserve">2 ეტაპიანი ტენდერის შემთხვევაში პირველადი </w:t>
      </w:r>
      <w:proofErr w:type="spellStart"/>
      <w:r w:rsidRPr="00081D73">
        <w:rPr>
          <w:rFonts w:ascii="Sylfaen" w:eastAsia="Geo ABC" w:hAnsi="Sylfaen"/>
          <w:sz w:val="22"/>
          <w:szCs w:val="22"/>
          <w:lang w:val="ka-GE"/>
        </w:rPr>
        <w:t>სატენდერო</w:t>
      </w:r>
      <w:proofErr w:type="spellEnd"/>
      <w:r w:rsidRPr="00081D73">
        <w:rPr>
          <w:rFonts w:ascii="Sylfaen" w:eastAsia="Geo ABC" w:hAnsi="Sylfaen"/>
          <w:sz w:val="22"/>
          <w:szCs w:val="22"/>
          <w:lang w:val="ka-GE"/>
        </w:rPr>
        <w:t xml:space="preserve"> წინადადების განხილვის შემდეგ, ბანკი უფლებამოსილია </w:t>
      </w:r>
      <w:r w:rsidRPr="00081D73">
        <w:rPr>
          <w:rFonts w:ascii="Sylfaen" w:eastAsia="Geo ABC" w:hAnsi="Sylfaen"/>
          <w:sz w:val="22"/>
          <w:szCs w:val="22"/>
          <w:lang w:val="ka-GE"/>
        </w:rPr>
        <w:lastRenderedPageBreak/>
        <w:t xml:space="preserve">მიიღოს </w:t>
      </w:r>
      <w:proofErr w:type="spellStart"/>
      <w:r w:rsidRPr="00081D73">
        <w:rPr>
          <w:rFonts w:ascii="Sylfaen" w:eastAsia="Geo ABC" w:hAnsi="Sylfaen"/>
          <w:sz w:val="22"/>
          <w:szCs w:val="22"/>
          <w:lang w:val="ka-GE"/>
        </w:rPr>
        <w:t>სატენდერო</w:t>
      </w:r>
      <w:proofErr w:type="spellEnd"/>
      <w:r w:rsidRPr="00081D73">
        <w:rPr>
          <w:rFonts w:ascii="Sylfaen" w:eastAsia="Geo ABC" w:hAnsi="Sylfaen"/>
          <w:sz w:val="22"/>
          <w:szCs w:val="22"/>
          <w:lang w:val="ka-GE"/>
        </w:rPr>
        <w:t xml:space="preserve"> მოთხოვნების საბოლოო ვარიანტი, რომელიც გადაეცემა  პრეტენდენტებს </w:t>
      </w:r>
      <w:proofErr w:type="spellStart"/>
      <w:r w:rsidRPr="00081D73">
        <w:rPr>
          <w:rFonts w:ascii="Sylfaen" w:eastAsia="Geo ABC" w:hAnsi="Sylfaen"/>
          <w:sz w:val="22"/>
          <w:szCs w:val="22"/>
          <w:lang w:val="ka-GE"/>
        </w:rPr>
        <w:t>ელ.ფოსტის</w:t>
      </w:r>
      <w:proofErr w:type="spellEnd"/>
      <w:r w:rsidRPr="00081D73">
        <w:rPr>
          <w:rFonts w:ascii="Sylfaen" w:eastAsia="Geo ABC" w:hAnsi="Sylfaen"/>
          <w:sz w:val="22"/>
          <w:szCs w:val="22"/>
          <w:lang w:val="ka-GE"/>
        </w:rPr>
        <w:t xml:space="preserve">, ფაქსის ან ფოსტის საშუალებით. </w:t>
      </w:r>
    </w:p>
    <w:p w:rsidR="00A16808" w:rsidRPr="0071045F" w:rsidRDefault="00A16808" w:rsidP="00A16808">
      <w:pPr>
        <w:pStyle w:val="BodyTextIndent2"/>
        <w:spacing w:before="0"/>
        <w:rPr>
          <w:rFonts w:ascii="Sylfaen" w:hAnsi="Sylfaen"/>
          <w:color w:val="FF0000"/>
          <w:sz w:val="22"/>
          <w:szCs w:val="22"/>
          <w:lang w:val="ka-GE"/>
        </w:rPr>
      </w:pPr>
    </w:p>
    <w:p w:rsidR="00A16808" w:rsidRPr="00944881" w:rsidRDefault="00A16808" w:rsidP="00A16808">
      <w:pPr>
        <w:pStyle w:val="BodyTextIndent2"/>
        <w:spacing w:before="0"/>
        <w:ind w:left="720" w:hanging="720"/>
        <w:rPr>
          <w:rFonts w:ascii="AcadNusx" w:hAnsi="AcadNusx"/>
          <w:sz w:val="22"/>
          <w:szCs w:val="22"/>
          <w:lang w:val="ka-GE"/>
        </w:rPr>
      </w:pPr>
    </w:p>
    <w:p w:rsidR="00A16808" w:rsidRDefault="00A16808" w:rsidP="00A16808">
      <w:pPr>
        <w:pStyle w:val="BodyTextIndent2"/>
        <w:spacing w:before="0"/>
        <w:ind w:left="720" w:hanging="720"/>
        <w:rPr>
          <w:rFonts w:ascii="Sylfaen" w:hAnsi="Sylfaen"/>
          <w:b/>
          <w:bCs/>
          <w:sz w:val="22"/>
          <w:szCs w:val="22"/>
          <w:lang w:val="ka-GE"/>
        </w:rPr>
      </w:pPr>
      <w:r w:rsidRPr="00870144">
        <w:rPr>
          <w:rFonts w:ascii="Sylfaen" w:hAnsi="Sylfaen"/>
          <w:b/>
          <w:bCs/>
          <w:sz w:val="22"/>
          <w:szCs w:val="22"/>
          <w:lang w:val="ka-GE"/>
        </w:rPr>
        <w:t xml:space="preserve">        </w:t>
      </w:r>
      <w:r>
        <w:rPr>
          <w:rFonts w:ascii="Sylfaen" w:hAnsi="Sylfaen"/>
          <w:b/>
          <w:bCs/>
          <w:sz w:val="22"/>
          <w:szCs w:val="22"/>
          <w:lang w:val="ka-GE"/>
        </w:rPr>
        <w:t>8</w:t>
      </w:r>
      <w:r w:rsidRPr="0071045F">
        <w:rPr>
          <w:b/>
          <w:bCs/>
          <w:sz w:val="22"/>
          <w:szCs w:val="22"/>
          <w:lang w:val="ka-GE"/>
        </w:rPr>
        <w:t xml:space="preserve">. </w:t>
      </w:r>
      <w:proofErr w:type="spellStart"/>
      <w:r>
        <w:rPr>
          <w:rFonts w:ascii="Sylfaen" w:hAnsi="Sylfaen"/>
          <w:b/>
          <w:bCs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b/>
          <w:bCs/>
          <w:sz w:val="22"/>
          <w:szCs w:val="22"/>
          <w:lang w:val="ka-GE"/>
        </w:rPr>
        <w:t xml:space="preserve"> დოკუმენტაციის განმარტება</w:t>
      </w:r>
    </w:p>
    <w:p w:rsidR="00A16808" w:rsidRPr="006F1586" w:rsidRDefault="00A16808" w:rsidP="00A16808">
      <w:pPr>
        <w:pStyle w:val="BodyTextIndent2"/>
        <w:spacing w:before="0"/>
        <w:ind w:left="720" w:hanging="720"/>
        <w:rPr>
          <w:rFonts w:ascii="Sylfaen" w:hAnsi="Sylfaen"/>
          <w:b/>
          <w:bCs/>
          <w:sz w:val="22"/>
          <w:szCs w:val="22"/>
          <w:lang w:val="ka-GE"/>
        </w:rPr>
      </w:pPr>
    </w:p>
    <w:p w:rsidR="00A16808" w:rsidRPr="0071045F" w:rsidRDefault="00A16808" w:rsidP="00A16808">
      <w:pPr>
        <w:pStyle w:val="BodyText"/>
        <w:tabs>
          <w:tab w:val="left" w:pos="630"/>
        </w:tabs>
        <w:spacing w:before="0"/>
        <w:ind w:left="630" w:hanging="630"/>
        <w:rPr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8</w:t>
      </w:r>
      <w:r w:rsidRPr="0071045F">
        <w:rPr>
          <w:sz w:val="22"/>
          <w:szCs w:val="22"/>
          <w:lang w:val="ka-GE"/>
        </w:rPr>
        <w:t>.1</w:t>
      </w:r>
      <w:r w:rsidRPr="0071045F">
        <w:rPr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 xml:space="preserve">პრეტენდენტს,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დოკუმენტაციის შესახებ დამატებითი ინფორმაციისა და განმარტების მიღების მიზნით, შეუძლია მიმართოს შესყიდვების კოორდინაციის ჯგუფს წერილობით, რომელიც </w:t>
      </w:r>
      <w:proofErr w:type="spellStart"/>
      <w:r>
        <w:rPr>
          <w:rFonts w:ascii="Sylfaen" w:hAnsi="Sylfaen"/>
          <w:sz w:val="22"/>
          <w:szCs w:val="22"/>
          <w:lang w:val="ka-GE"/>
        </w:rPr>
        <w:t>რომელიც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წარდგენილ უნდა იქნეს </w:t>
      </w:r>
      <w:r w:rsidRPr="0071045F">
        <w:rPr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განცხადებაში/მოწვევაში მითითებულ  </w:t>
      </w:r>
      <w:r w:rsidRPr="0071045F">
        <w:rPr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რეკვიზიტებზე ფაქსის ან ელ. ფოსტის საშუალებით.</w:t>
      </w:r>
      <w:r w:rsidRPr="0071045F">
        <w:rPr>
          <w:sz w:val="22"/>
          <w:szCs w:val="22"/>
          <w:lang w:val="ka-GE"/>
        </w:rPr>
        <w:t xml:space="preserve"> </w:t>
      </w:r>
    </w:p>
    <w:p w:rsidR="00A16808" w:rsidRPr="005C51CC" w:rsidRDefault="00A16808" w:rsidP="00A16808">
      <w:pPr>
        <w:pStyle w:val="BodyText"/>
        <w:tabs>
          <w:tab w:val="left" w:pos="630"/>
        </w:tabs>
        <w:spacing w:before="0"/>
        <w:ind w:left="630" w:hanging="630"/>
        <w:rPr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8</w:t>
      </w:r>
      <w:r w:rsidRPr="005C51CC">
        <w:rPr>
          <w:sz w:val="22"/>
          <w:szCs w:val="22"/>
          <w:lang w:val="ka-GE"/>
        </w:rPr>
        <w:t>.2</w:t>
      </w:r>
      <w:r w:rsidRPr="005C51CC">
        <w:rPr>
          <w:sz w:val="22"/>
          <w:szCs w:val="22"/>
          <w:lang w:val="ka-GE"/>
        </w:rPr>
        <w:tab/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დოკუმენტაციის განმარტებასთან დაკავშირებულ ყველა განაცხადს ბანკი პასუხობს წერილობით,</w:t>
      </w:r>
      <w:r w:rsidRPr="005C51CC">
        <w:rPr>
          <w:sz w:val="22"/>
          <w:szCs w:val="22"/>
          <w:lang w:val="ka-GE"/>
        </w:rPr>
        <w:t xml:space="preserve"> </w:t>
      </w:r>
      <w:r w:rsidRPr="001026A3">
        <w:rPr>
          <w:rFonts w:ascii="Sylfaen" w:hAnsi="Sylfaen"/>
          <w:sz w:val="22"/>
          <w:szCs w:val="22"/>
          <w:lang w:val="ka-GE"/>
        </w:rPr>
        <w:t>რომელიც პრეტენდენტს  მიეწოდება</w:t>
      </w:r>
      <w:r>
        <w:rPr>
          <w:rFonts w:ascii="Sylfaen" w:hAnsi="Sylfaen"/>
          <w:sz w:val="22"/>
          <w:szCs w:val="22"/>
          <w:lang w:val="ka-GE"/>
        </w:rPr>
        <w:t xml:space="preserve"> ფაქსის, ფოსტის ან ელ. ფოსტის საშუალებით.</w:t>
      </w:r>
      <w:r w:rsidRPr="005C51CC">
        <w:rPr>
          <w:sz w:val="22"/>
          <w:szCs w:val="22"/>
          <w:lang w:val="ka-GE"/>
        </w:rPr>
        <w:t xml:space="preserve"> </w:t>
      </w:r>
    </w:p>
    <w:p w:rsidR="00A16808" w:rsidRPr="005C51CC" w:rsidRDefault="00A16808" w:rsidP="00A16808">
      <w:pPr>
        <w:pStyle w:val="BodyText"/>
        <w:spacing w:before="0"/>
        <w:rPr>
          <w:sz w:val="22"/>
          <w:szCs w:val="22"/>
          <w:lang w:val="ka-GE"/>
        </w:rPr>
      </w:pPr>
    </w:p>
    <w:p w:rsidR="00A16808" w:rsidRPr="00870144" w:rsidRDefault="00A16808" w:rsidP="00A16808">
      <w:pPr>
        <w:pStyle w:val="BodyText"/>
        <w:tabs>
          <w:tab w:val="left" w:pos="-2070"/>
        </w:tabs>
        <w:spacing w:before="0"/>
        <w:rPr>
          <w:b/>
          <w:bCs/>
          <w:sz w:val="22"/>
          <w:szCs w:val="22"/>
          <w:lang w:val="ka-GE"/>
        </w:rPr>
      </w:pPr>
      <w:r w:rsidRPr="005C51CC">
        <w:rPr>
          <w:b/>
          <w:bCs/>
          <w:sz w:val="22"/>
          <w:szCs w:val="22"/>
          <w:lang w:val="ka-GE"/>
        </w:rPr>
        <w:tab/>
      </w:r>
      <w:r>
        <w:rPr>
          <w:rFonts w:ascii="Sylfaen" w:hAnsi="Sylfaen"/>
          <w:b/>
          <w:bCs/>
          <w:sz w:val="22"/>
          <w:szCs w:val="22"/>
          <w:lang w:val="ka-GE"/>
        </w:rPr>
        <w:t>9</w:t>
      </w:r>
      <w:r w:rsidRPr="001354F9">
        <w:rPr>
          <w:b/>
          <w:bCs/>
          <w:sz w:val="22"/>
          <w:szCs w:val="22"/>
          <w:lang w:val="ka-GE"/>
        </w:rPr>
        <w:t xml:space="preserve">. </w:t>
      </w:r>
      <w:proofErr w:type="spellStart"/>
      <w:r>
        <w:rPr>
          <w:rFonts w:ascii="Sylfaen" w:hAnsi="Sylfaen"/>
          <w:b/>
          <w:bCs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b/>
          <w:bCs/>
          <w:sz w:val="22"/>
          <w:szCs w:val="22"/>
          <w:lang w:val="ka-GE"/>
        </w:rPr>
        <w:t xml:space="preserve"> წინადადების ენა</w:t>
      </w:r>
    </w:p>
    <w:p w:rsidR="00A16808" w:rsidRPr="00870144" w:rsidRDefault="00A16808" w:rsidP="00A16808">
      <w:pPr>
        <w:pStyle w:val="BodyText"/>
        <w:tabs>
          <w:tab w:val="left" w:pos="-2070"/>
        </w:tabs>
        <w:spacing w:before="0"/>
        <w:rPr>
          <w:b/>
          <w:bCs/>
          <w:sz w:val="22"/>
          <w:szCs w:val="22"/>
          <w:lang w:val="ka-GE"/>
        </w:rPr>
      </w:pPr>
    </w:p>
    <w:p w:rsidR="00A16808" w:rsidRPr="001354F9" w:rsidRDefault="00A16808" w:rsidP="00A16808">
      <w:pPr>
        <w:pStyle w:val="BodyText"/>
        <w:tabs>
          <w:tab w:val="left" w:pos="720"/>
        </w:tabs>
        <w:spacing w:before="0"/>
        <w:ind w:left="720" w:hanging="720"/>
        <w:rPr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9</w:t>
      </w:r>
      <w:r w:rsidRPr="001354F9">
        <w:rPr>
          <w:sz w:val="22"/>
          <w:szCs w:val="22"/>
          <w:lang w:val="ka-GE"/>
        </w:rPr>
        <w:t>.1</w:t>
      </w:r>
      <w:r w:rsidRPr="001354F9">
        <w:rPr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 xml:space="preserve">პრეტენდენტის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წინადადება შედგენილ უნდა იყოს </w:t>
      </w:r>
      <w:proofErr w:type="spellStart"/>
      <w:r>
        <w:rPr>
          <w:rFonts w:ascii="Sylfaen" w:hAnsi="Sylfaen"/>
          <w:sz w:val="22"/>
          <w:szCs w:val="22"/>
          <w:lang w:val="ka-GE"/>
        </w:rPr>
        <w:t>ს.მ.ნ</w:t>
      </w:r>
      <w:proofErr w:type="spellEnd"/>
      <w:r>
        <w:rPr>
          <w:rFonts w:ascii="Sylfaen" w:hAnsi="Sylfaen"/>
          <w:sz w:val="22"/>
          <w:szCs w:val="22"/>
          <w:lang w:val="ka-GE"/>
        </w:rPr>
        <w:t>.–ში მითითებულ</w:t>
      </w:r>
      <w:r w:rsidRPr="001354F9">
        <w:rPr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ენაზე. ბანკი  უფლებამოსილია მოსთხოვოს პრეტენდენტს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წინადადების ან მასში შემავალი რომელიმე დოკუმენტის, ქართული თარგმანი. ამასთან, შესაძლებელია, ბანკმა მოითხოვოს ნოტარიულად დამოწმებული თარგმანი. აღნიშნული შესახებ პრეტენდენტს ეცნობება ფოსტის, ელ. ფოსტის, ან ფაქსის საშუალებით. </w:t>
      </w:r>
    </w:p>
    <w:p w:rsidR="00A16808" w:rsidRPr="001354F9" w:rsidRDefault="00A16808" w:rsidP="00A16808">
      <w:pPr>
        <w:pStyle w:val="BodyText"/>
        <w:spacing w:before="0"/>
        <w:rPr>
          <w:b/>
          <w:bCs/>
          <w:sz w:val="22"/>
          <w:szCs w:val="22"/>
          <w:lang w:val="ka-GE"/>
        </w:rPr>
      </w:pPr>
    </w:p>
    <w:p w:rsidR="00A16808" w:rsidRDefault="00A16808" w:rsidP="00A16808">
      <w:pPr>
        <w:pStyle w:val="BodyText"/>
        <w:spacing w:before="0"/>
        <w:ind w:firstLine="720"/>
        <w:rPr>
          <w:rFonts w:ascii="Sylfaen" w:hAnsi="Sylfaen"/>
          <w:b/>
          <w:bCs/>
          <w:sz w:val="22"/>
          <w:szCs w:val="22"/>
          <w:lang w:val="ka-GE"/>
        </w:rPr>
      </w:pPr>
      <w:r w:rsidRPr="00081D73">
        <w:rPr>
          <w:rFonts w:ascii="Sylfaen" w:hAnsi="Sylfaen"/>
          <w:b/>
          <w:bCs/>
          <w:sz w:val="22"/>
          <w:szCs w:val="22"/>
          <w:lang w:val="ka-GE"/>
        </w:rPr>
        <w:t xml:space="preserve">10 </w:t>
      </w:r>
      <w:r w:rsidRPr="00081D73">
        <w:rPr>
          <w:b/>
          <w:bCs/>
          <w:sz w:val="22"/>
          <w:szCs w:val="22"/>
          <w:lang w:val="ka-GE"/>
        </w:rPr>
        <w:t xml:space="preserve">. </w:t>
      </w:r>
      <w:r>
        <w:rPr>
          <w:rFonts w:ascii="Sylfaen" w:hAnsi="Sylfaen"/>
          <w:b/>
          <w:bCs/>
          <w:sz w:val="22"/>
          <w:szCs w:val="22"/>
          <w:lang w:val="ka-GE"/>
        </w:rPr>
        <w:t xml:space="preserve">პრეტენდენტის </w:t>
      </w:r>
      <w:proofErr w:type="spellStart"/>
      <w:r>
        <w:rPr>
          <w:rFonts w:ascii="Sylfaen" w:hAnsi="Sylfaen"/>
          <w:b/>
          <w:bCs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b/>
          <w:bCs/>
          <w:sz w:val="22"/>
          <w:szCs w:val="22"/>
          <w:lang w:val="ka-GE"/>
        </w:rPr>
        <w:t xml:space="preserve"> წინადადება და მასში შემავალი დოკუმენტაცია</w:t>
      </w:r>
    </w:p>
    <w:p w:rsidR="00A16808" w:rsidRPr="009E2D72" w:rsidRDefault="00A16808" w:rsidP="00A16808">
      <w:pPr>
        <w:pStyle w:val="BodyText"/>
        <w:spacing w:before="0"/>
        <w:ind w:firstLine="720"/>
        <w:rPr>
          <w:rFonts w:ascii="Sylfaen" w:hAnsi="Sylfaen"/>
          <w:b/>
          <w:bCs/>
          <w:sz w:val="22"/>
          <w:szCs w:val="22"/>
          <w:lang w:val="ka-GE"/>
        </w:rPr>
      </w:pPr>
    </w:p>
    <w:p w:rsidR="00A16808" w:rsidRPr="009E2D72" w:rsidRDefault="00A16808" w:rsidP="00A16808">
      <w:pPr>
        <w:pStyle w:val="BodyText"/>
        <w:tabs>
          <w:tab w:val="left" w:pos="720"/>
        </w:tabs>
        <w:spacing w:before="0"/>
        <w:ind w:left="720" w:hanging="720"/>
        <w:rPr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10</w:t>
      </w:r>
      <w:r w:rsidRPr="009E2D72">
        <w:rPr>
          <w:sz w:val="22"/>
          <w:szCs w:val="22"/>
          <w:lang w:val="ka-GE"/>
        </w:rPr>
        <w:t>.1</w:t>
      </w:r>
      <w:r w:rsidRPr="009E2D72">
        <w:rPr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 xml:space="preserve">პრეტენდენტის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წინადადება შეიცავს განაცხადს ტენდერში მონაწილეობის შესახებ და იმ დოკუმენტაციას, რომელიც მოთხოვნილია განცხადებაში/მოწვევაში და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დოკუმენტაციაში.</w:t>
      </w:r>
    </w:p>
    <w:p w:rsidR="00A16808" w:rsidRDefault="00A16808" w:rsidP="00A16808">
      <w:pPr>
        <w:pStyle w:val="BodyText"/>
        <w:tabs>
          <w:tab w:val="left" w:pos="720"/>
        </w:tabs>
        <w:spacing w:before="0"/>
        <w:ind w:left="720" w:hanging="720"/>
        <w:rPr>
          <w:rFonts w:ascii="Sylfaen" w:hAnsi="Sylfaen"/>
          <w:sz w:val="22"/>
          <w:szCs w:val="22"/>
          <w:lang w:val="ka-GE"/>
        </w:rPr>
      </w:pPr>
      <w:r w:rsidRPr="009E2D72">
        <w:rPr>
          <w:sz w:val="22"/>
          <w:szCs w:val="22"/>
          <w:lang w:val="ka-GE"/>
        </w:rPr>
        <w:t>10.2</w:t>
      </w:r>
      <w:r w:rsidRPr="009E2D72">
        <w:rPr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 xml:space="preserve">პრეტენდენტი ავსებს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დოკუმენტაციაში წარმოდგენილ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წინადადების ფორმას და შესაბამისი ფასების ცხრილს (</w:t>
      </w:r>
      <w:proofErr w:type="spellStart"/>
      <w:r>
        <w:rPr>
          <w:rFonts w:ascii="Sylfaen" w:hAnsi="Sylfaen"/>
          <w:sz w:val="22"/>
          <w:szCs w:val="22"/>
          <w:lang w:val="ka-GE"/>
        </w:rPr>
        <w:t>ხარჯთარრიცხვას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), სადაც აღწერს შესყიდვის ობიექტს, მის რაოდენობას (მოცულობას), ერთეულისა და სრულ ღირებულებას, მოწოდების (შესრულების) პირობებს, ვადებს. ამ დოკუმენტებს და </w:t>
      </w:r>
      <w:proofErr w:type="spellStart"/>
      <w:r w:rsidRPr="009E2D72">
        <w:rPr>
          <w:sz w:val="22"/>
          <w:szCs w:val="22"/>
          <w:lang w:val="ka-GE"/>
        </w:rPr>
        <w:t>gancxadebi</w:t>
      </w:r>
      <w:r>
        <w:rPr>
          <w:rFonts w:ascii="Sylfaen" w:hAnsi="Sylfaen"/>
          <w:sz w:val="22"/>
          <w:szCs w:val="22"/>
          <w:lang w:val="ka-GE"/>
        </w:rPr>
        <w:t>თ</w:t>
      </w:r>
      <w:proofErr w:type="spellEnd"/>
      <w:r w:rsidRPr="009E2D72">
        <w:rPr>
          <w:sz w:val="22"/>
          <w:szCs w:val="22"/>
          <w:lang w:val="ka-GE"/>
        </w:rPr>
        <w:t>/</w:t>
      </w:r>
      <w:proofErr w:type="spellStart"/>
      <w:r w:rsidRPr="009E2D72">
        <w:rPr>
          <w:sz w:val="22"/>
          <w:szCs w:val="22"/>
          <w:lang w:val="ka-GE"/>
        </w:rPr>
        <w:t>mowvevi</w:t>
      </w:r>
      <w:r>
        <w:rPr>
          <w:rFonts w:ascii="Sylfaen" w:hAnsi="Sylfaen"/>
          <w:sz w:val="22"/>
          <w:szCs w:val="22"/>
          <w:lang w:val="ka-GE"/>
        </w:rPr>
        <w:t>თ</w:t>
      </w:r>
      <w:proofErr w:type="spellEnd"/>
      <w:r>
        <w:rPr>
          <w:rFonts w:ascii="Sylfaen" w:hAnsi="Sylfaen"/>
          <w:sz w:val="22"/>
          <w:szCs w:val="22"/>
          <w:lang w:val="ka-GE"/>
        </w:rPr>
        <w:t>/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დოკუმენტაციით</w:t>
      </w:r>
      <w:r w:rsidRPr="009E2D72">
        <w:rPr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გათვალისწინებულ სხვა დოკუმენტებს </w:t>
      </w:r>
      <w:r w:rsidRPr="009E2D72">
        <w:rPr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პრეტენდენტი წარუდგენს ბანკს.</w:t>
      </w:r>
      <w:r w:rsidRPr="00081D73">
        <w:rPr>
          <w:sz w:val="22"/>
          <w:szCs w:val="22"/>
          <w:lang w:val="ka-GE"/>
        </w:rPr>
        <w:t xml:space="preserve"> </w:t>
      </w:r>
    </w:p>
    <w:p w:rsidR="00A16808" w:rsidRPr="00E4418F" w:rsidRDefault="00A16808" w:rsidP="00A16808">
      <w:pPr>
        <w:pStyle w:val="BodyText"/>
        <w:tabs>
          <w:tab w:val="left" w:pos="720"/>
        </w:tabs>
        <w:spacing w:before="0"/>
        <w:ind w:left="720" w:hanging="720"/>
        <w:rPr>
          <w:sz w:val="22"/>
          <w:szCs w:val="22"/>
          <w:lang w:val="ka-GE"/>
        </w:rPr>
      </w:pPr>
      <w:r w:rsidRPr="00E4418F">
        <w:rPr>
          <w:sz w:val="22"/>
          <w:szCs w:val="22"/>
          <w:lang w:val="ka-GE"/>
        </w:rPr>
        <w:t>10.3</w:t>
      </w:r>
      <w:r w:rsidRPr="00E4418F">
        <w:rPr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 xml:space="preserve">პრეტენდენტს უფლება აქვს წარმოადგინოს ერთი ან რამდენიმე ალტერნატიული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წინადადება, იმისდა მიხედვით, თუ რა არის მითითებული </w:t>
      </w:r>
      <w:proofErr w:type="spellStart"/>
      <w:r>
        <w:rPr>
          <w:rFonts w:ascii="Sylfaen" w:hAnsi="Sylfaen"/>
          <w:sz w:val="22"/>
          <w:szCs w:val="22"/>
          <w:lang w:val="ka-GE"/>
        </w:rPr>
        <w:t>ს.მ.ნ</w:t>
      </w:r>
      <w:proofErr w:type="spellEnd"/>
      <w:r>
        <w:rPr>
          <w:rFonts w:ascii="Sylfaen" w:hAnsi="Sylfaen"/>
          <w:sz w:val="22"/>
          <w:szCs w:val="22"/>
          <w:lang w:val="ka-GE"/>
        </w:rPr>
        <w:t>.–ში.</w:t>
      </w:r>
    </w:p>
    <w:p w:rsidR="00A16808" w:rsidRDefault="00A16808" w:rsidP="00A16808">
      <w:pPr>
        <w:pStyle w:val="BodyText"/>
        <w:tabs>
          <w:tab w:val="left" w:pos="720"/>
        </w:tabs>
        <w:spacing w:before="0"/>
        <w:ind w:left="720" w:hanging="720"/>
        <w:rPr>
          <w:rFonts w:ascii="Sylfaen" w:hAnsi="Sylfaen"/>
          <w:sz w:val="22"/>
          <w:szCs w:val="22"/>
          <w:lang w:val="ka-GE"/>
        </w:rPr>
      </w:pPr>
      <w:r w:rsidRPr="00E4418F">
        <w:rPr>
          <w:sz w:val="22"/>
          <w:szCs w:val="22"/>
          <w:lang w:val="ka-GE"/>
        </w:rPr>
        <w:t>10.4</w:t>
      </w:r>
      <w:r w:rsidRPr="00E4418F">
        <w:rPr>
          <w:sz w:val="22"/>
          <w:szCs w:val="22"/>
          <w:lang w:val="ka-GE"/>
        </w:rPr>
        <w:tab/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წინადადებები და სხვა დოკუმენტები ბანკს წარედგინება დახურული კონვერტით. კონვერტი იხსნება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კომისიის სხდომაზე. </w:t>
      </w:r>
    </w:p>
    <w:p w:rsidR="00A16808" w:rsidRPr="005E349E" w:rsidRDefault="00A16808" w:rsidP="00A16808">
      <w:pPr>
        <w:pStyle w:val="BodyText"/>
        <w:tabs>
          <w:tab w:val="left" w:pos="720"/>
        </w:tabs>
        <w:spacing w:before="0"/>
        <w:ind w:left="720" w:hanging="72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10.5  იმ შემთხვევაში თუკი პრეტენდენტს სურს საქონლის</w:t>
      </w:r>
      <w:r w:rsidRPr="00A41242">
        <w:rPr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მიწოდებისას/მომსახურების გაწევისას/სამუშაოს შესრულებისას </w:t>
      </w:r>
      <w:proofErr w:type="spellStart"/>
      <w:r>
        <w:rPr>
          <w:rFonts w:ascii="Sylfaen" w:hAnsi="Sylfaen"/>
          <w:sz w:val="22"/>
          <w:szCs w:val="22"/>
          <w:lang w:val="ka-GE"/>
        </w:rPr>
        <w:t>სუბ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–კონტრაქტორის ჩართვა, იგი ვალდებულია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წინადადებაში მიუთითოს </w:t>
      </w:r>
      <w:proofErr w:type="spellStart"/>
      <w:r>
        <w:rPr>
          <w:rFonts w:ascii="Sylfaen" w:hAnsi="Sylfaen"/>
          <w:sz w:val="22"/>
          <w:szCs w:val="22"/>
          <w:lang w:val="ka-GE"/>
        </w:rPr>
        <w:t>სუბ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–კონტრაქტორის შესახებ დეტალური ინფორმაცია. ბანკი უფლებამოსილია </w:t>
      </w:r>
      <w:proofErr w:type="spellStart"/>
      <w:r>
        <w:rPr>
          <w:rFonts w:ascii="Sylfaen" w:hAnsi="Sylfaen"/>
          <w:sz w:val="22"/>
          <w:szCs w:val="22"/>
          <w:lang w:val="ka-GE"/>
        </w:rPr>
        <w:t>სუბ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–კონტრაქტორს დაუწესოს საკვალიფიკაციო მოთხოვნები და მოსთხოვოს პრეტენდენტს </w:t>
      </w:r>
      <w:proofErr w:type="spellStart"/>
      <w:r>
        <w:rPr>
          <w:rFonts w:ascii="Sylfaen" w:hAnsi="Sylfaen"/>
          <w:sz w:val="22"/>
          <w:szCs w:val="22"/>
          <w:lang w:val="ka-GE"/>
        </w:rPr>
        <w:t>სუბ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–კონტრაქტორთან დაკავშირებული საჭირო დოკუმენტაციის წარდგენა. იმ შემთხვევაში თუკი ეს მოთხოვნები ბანკმა განსაზღვრა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დოკუმენტაციის პრეტენდენტისათვის გადაცემის შემდეგ, ბანკი აღნიშნული მოთხოვნის შესახებ პრეტენდენტს აცნობებს წერილობით ფოსტის, ელ. ფოსტის ან ფაქსის საშუალებით. </w:t>
      </w:r>
    </w:p>
    <w:p w:rsidR="00A16808" w:rsidRPr="005E349E" w:rsidRDefault="00A16808" w:rsidP="00A16808">
      <w:pPr>
        <w:pStyle w:val="BodyText"/>
        <w:tabs>
          <w:tab w:val="left" w:pos="720"/>
        </w:tabs>
        <w:spacing w:before="0"/>
        <w:rPr>
          <w:sz w:val="22"/>
          <w:szCs w:val="22"/>
          <w:lang w:val="ka-GE"/>
        </w:rPr>
      </w:pPr>
    </w:p>
    <w:p w:rsidR="00A16808" w:rsidRPr="007F7EE2" w:rsidRDefault="00A16808" w:rsidP="00A16808">
      <w:pPr>
        <w:pStyle w:val="BodyText"/>
        <w:spacing w:before="0"/>
        <w:ind w:left="720"/>
        <w:rPr>
          <w:sz w:val="22"/>
          <w:szCs w:val="22"/>
          <w:lang w:val="ka-GE"/>
        </w:rPr>
      </w:pPr>
      <w:r w:rsidRPr="007F7EE2">
        <w:rPr>
          <w:b/>
          <w:bCs/>
          <w:sz w:val="22"/>
          <w:szCs w:val="22"/>
          <w:lang w:val="ka-GE"/>
        </w:rPr>
        <w:t xml:space="preserve">11. </w:t>
      </w:r>
      <w:r>
        <w:rPr>
          <w:rFonts w:ascii="Sylfaen" w:hAnsi="Sylfaen"/>
          <w:b/>
          <w:bCs/>
          <w:sz w:val="22"/>
          <w:szCs w:val="22"/>
          <w:lang w:val="ka-GE"/>
        </w:rPr>
        <w:t>შესყიდვის ობიექტის აღწერილობა</w:t>
      </w:r>
      <w:r w:rsidRPr="007F7EE2">
        <w:rPr>
          <w:sz w:val="22"/>
          <w:szCs w:val="22"/>
          <w:u w:val="single"/>
          <w:lang w:val="ka-GE"/>
        </w:rPr>
        <w:t xml:space="preserve">  </w:t>
      </w:r>
      <w:r w:rsidRPr="007F7EE2">
        <w:rPr>
          <w:sz w:val="22"/>
          <w:szCs w:val="22"/>
          <w:lang w:val="ka-GE"/>
        </w:rPr>
        <w:t xml:space="preserve">   </w:t>
      </w:r>
    </w:p>
    <w:p w:rsidR="00A16808" w:rsidRPr="007F7EE2" w:rsidRDefault="00A16808" w:rsidP="00A16808">
      <w:pPr>
        <w:pStyle w:val="BodyText"/>
        <w:spacing w:before="0"/>
        <w:ind w:left="720"/>
        <w:rPr>
          <w:sz w:val="22"/>
          <w:szCs w:val="22"/>
          <w:lang w:val="ka-GE"/>
        </w:rPr>
      </w:pPr>
      <w:r w:rsidRPr="007F7EE2">
        <w:rPr>
          <w:sz w:val="22"/>
          <w:szCs w:val="22"/>
          <w:lang w:val="ka-GE"/>
        </w:rPr>
        <w:t xml:space="preserve">     </w:t>
      </w:r>
    </w:p>
    <w:p w:rsidR="00A16808" w:rsidRPr="007F7EE2" w:rsidRDefault="00A16808" w:rsidP="00A16808">
      <w:pPr>
        <w:pStyle w:val="BodyText"/>
        <w:tabs>
          <w:tab w:val="left" w:pos="720"/>
        </w:tabs>
        <w:spacing w:before="0"/>
        <w:ind w:left="720" w:hanging="720"/>
        <w:rPr>
          <w:b/>
          <w:bCs/>
          <w:sz w:val="22"/>
          <w:szCs w:val="22"/>
          <w:lang w:val="ka-GE"/>
        </w:rPr>
      </w:pPr>
      <w:r w:rsidRPr="007F7EE2">
        <w:rPr>
          <w:rFonts w:ascii="Sylfaen" w:hAnsi="Sylfaen"/>
          <w:sz w:val="22"/>
          <w:szCs w:val="22"/>
          <w:lang w:val="ka-GE"/>
        </w:rPr>
        <w:t>11</w:t>
      </w:r>
      <w:r w:rsidRPr="007F7EE2">
        <w:rPr>
          <w:sz w:val="22"/>
          <w:szCs w:val="22"/>
          <w:lang w:val="ka-GE"/>
        </w:rPr>
        <w:t>.1</w:t>
      </w:r>
      <w:r w:rsidRPr="007F7EE2">
        <w:rPr>
          <w:sz w:val="22"/>
          <w:szCs w:val="22"/>
          <w:lang w:val="ka-GE"/>
        </w:rPr>
        <w:tab/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წინადადება უნდა შეიცავდეს ინფორმაციას, რომელიც ადასტურებს პრეტენდენტის მიერ შემოთავაზებული შესყიდვის ობიექტის შესაბამისობას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lastRenderedPageBreak/>
        <w:t xml:space="preserve">დოკუმენტაციის ტექნიკურ პირობებთან (ტექნიკურ დავალებასთან) და სრულად უნდა შეესაბამებოდეს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დოკუმენტაციის მოთხოვნებს, წარმოსადგენი დოკუმენტების მიმართ დადგენილ ნორმებს,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წინადადებაში შესყიდვის ობიექტი აღწერილი უნდა იყოს მკაფიოდ და გასაგებად.</w:t>
      </w:r>
      <w:r w:rsidRPr="007F7EE2">
        <w:rPr>
          <w:sz w:val="22"/>
          <w:szCs w:val="22"/>
          <w:lang w:val="ka-GE"/>
        </w:rPr>
        <w:t xml:space="preserve"> </w:t>
      </w:r>
    </w:p>
    <w:p w:rsidR="00A16808" w:rsidRPr="007F7EE2" w:rsidRDefault="00A16808" w:rsidP="00A16808">
      <w:pPr>
        <w:pStyle w:val="BodyText"/>
        <w:tabs>
          <w:tab w:val="left" w:pos="720"/>
        </w:tabs>
        <w:spacing w:before="0"/>
        <w:ind w:left="720" w:hanging="720"/>
        <w:rPr>
          <w:b/>
          <w:bCs/>
          <w:sz w:val="22"/>
          <w:szCs w:val="22"/>
          <w:lang w:val="ka-GE"/>
        </w:rPr>
      </w:pPr>
      <w:r w:rsidRPr="007F7EE2">
        <w:rPr>
          <w:rFonts w:ascii="Sylfaen" w:hAnsi="Sylfaen"/>
          <w:sz w:val="22"/>
          <w:szCs w:val="22"/>
          <w:lang w:val="ka-GE"/>
        </w:rPr>
        <w:t>11.2</w:t>
      </w:r>
      <w:r w:rsidRPr="007F7EE2">
        <w:rPr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>შესყიდვის ობიექტის აღწერისათვის გამოყენებული ტექსტური მასალები, სპეციფიკაციები, გეგმები, ნახაზები, ესკიზები, აღწერილობა და სხვა უნდა ასახავდეს შესყიდვის ობიექტის ობიექტურ, ტექნიკურ და ხარისხობრივ პარამეტრებს.</w:t>
      </w:r>
      <w:r w:rsidRPr="007F7EE2">
        <w:rPr>
          <w:sz w:val="22"/>
          <w:szCs w:val="22"/>
          <w:lang w:val="ka-GE"/>
        </w:rPr>
        <w:t xml:space="preserve"> </w:t>
      </w:r>
    </w:p>
    <w:p w:rsidR="00A16808" w:rsidRPr="007F7EE2" w:rsidRDefault="00A16808" w:rsidP="00A16808">
      <w:pPr>
        <w:pStyle w:val="BodyText"/>
        <w:spacing w:before="0"/>
        <w:rPr>
          <w:b/>
          <w:bCs/>
          <w:sz w:val="22"/>
          <w:szCs w:val="22"/>
          <w:lang w:val="ka-GE"/>
        </w:rPr>
      </w:pPr>
    </w:p>
    <w:p w:rsidR="00A16808" w:rsidRPr="00870144" w:rsidRDefault="00A16808" w:rsidP="00A16808">
      <w:pPr>
        <w:pStyle w:val="BodyText"/>
        <w:spacing w:before="0"/>
        <w:ind w:left="720"/>
        <w:rPr>
          <w:b/>
          <w:bCs/>
          <w:sz w:val="22"/>
          <w:szCs w:val="22"/>
          <w:lang w:val="ka-GE"/>
        </w:rPr>
      </w:pPr>
      <w:r w:rsidRPr="006A2EC4">
        <w:rPr>
          <w:b/>
          <w:bCs/>
          <w:sz w:val="22"/>
          <w:szCs w:val="22"/>
          <w:lang w:val="ka-GE"/>
        </w:rPr>
        <w:t xml:space="preserve">12. </w:t>
      </w:r>
      <w:proofErr w:type="spellStart"/>
      <w:r>
        <w:rPr>
          <w:rFonts w:ascii="Sylfaen" w:hAnsi="Sylfaen"/>
          <w:b/>
          <w:bCs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b/>
          <w:bCs/>
          <w:sz w:val="22"/>
          <w:szCs w:val="22"/>
          <w:lang w:val="ka-GE"/>
        </w:rPr>
        <w:t xml:space="preserve"> წინადადების ფასი</w:t>
      </w:r>
      <w:r w:rsidRPr="006A2EC4">
        <w:rPr>
          <w:b/>
          <w:bCs/>
          <w:sz w:val="22"/>
          <w:szCs w:val="22"/>
          <w:lang w:val="ka-GE"/>
        </w:rPr>
        <w:t xml:space="preserve"> </w:t>
      </w:r>
    </w:p>
    <w:p w:rsidR="00A16808" w:rsidRPr="00870144" w:rsidRDefault="00A16808" w:rsidP="00A16808">
      <w:pPr>
        <w:pStyle w:val="BodyText"/>
        <w:spacing w:before="0"/>
        <w:ind w:left="720"/>
        <w:rPr>
          <w:b/>
          <w:bCs/>
          <w:sz w:val="22"/>
          <w:szCs w:val="22"/>
          <w:lang w:val="ka-GE"/>
        </w:rPr>
      </w:pPr>
    </w:p>
    <w:p w:rsidR="00A16808" w:rsidRPr="006A2EC4" w:rsidRDefault="00A16808" w:rsidP="00A16808">
      <w:pPr>
        <w:pStyle w:val="BodyText"/>
        <w:tabs>
          <w:tab w:val="left" w:pos="720"/>
        </w:tabs>
        <w:spacing w:before="0"/>
        <w:ind w:left="720" w:hanging="720"/>
        <w:rPr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12</w:t>
      </w:r>
      <w:r w:rsidRPr="006A2EC4">
        <w:rPr>
          <w:sz w:val="22"/>
          <w:szCs w:val="22"/>
          <w:lang w:val="ka-GE"/>
        </w:rPr>
        <w:t>.1</w:t>
      </w:r>
      <w:r w:rsidRPr="006A2EC4">
        <w:rPr>
          <w:sz w:val="22"/>
          <w:szCs w:val="22"/>
          <w:lang w:val="ka-GE"/>
        </w:rPr>
        <w:tab/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წინადადებაში, სრულ ღირებულებასთან ერთად მისაწოდებელი საქონლის/შესასრულებელი სამუშაოს/მომსახურების (შესყიდვის ობიექტის) თითოეული ერთეულისათვის ნათლად უნდა იყოს მითითებული ფასი ტრანსპორტირების, დაზღვევის, გადასახადებისა თუ სხვა ფაქტორების გათვალისწინებით, იმისდა მიხედვით, თუ რა არის გათვალისწინებული </w:t>
      </w:r>
      <w:proofErr w:type="spellStart"/>
      <w:r>
        <w:rPr>
          <w:rFonts w:ascii="Sylfaen" w:hAnsi="Sylfaen"/>
          <w:sz w:val="22"/>
          <w:szCs w:val="22"/>
          <w:lang w:val="ka-GE"/>
        </w:rPr>
        <w:t>ს.მ.ნ</w:t>
      </w:r>
      <w:proofErr w:type="spellEnd"/>
      <w:r>
        <w:rPr>
          <w:rFonts w:ascii="Sylfaen" w:hAnsi="Sylfaen"/>
          <w:sz w:val="22"/>
          <w:szCs w:val="22"/>
          <w:lang w:val="ka-GE"/>
        </w:rPr>
        <w:t>.–ში.</w:t>
      </w:r>
      <w:r w:rsidRPr="006A2EC4">
        <w:rPr>
          <w:sz w:val="22"/>
          <w:szCs w:val="22"/>
          <w:lang w:val="ka-GE"/>
        </w:rPr>
        <w:t xml:space="preserve"> </w:t>
      </w:r>
    </w:p>
    <w:p w:rsidR="00A16808" w:rsidRDefault="00A16808" w:rsidP="00A16808">
      <w:pPr>
        <w:pStyle w:val="BodyText"/>
        <w:tabs>
          <w:tab w:val="left" w:pos="709"/>
        </w:tabs>
        <w:spacing w:before="0"/>
        <w:ind w:left="709" w:hanging="709"/>
        <w:rPr>
          <w:rFonts w:ascii="Sylfaen" w:hAnsi="Sylfaen"/>
          <w:b/>
          <w:bCs/>
          <w:sz w:val="22"/>
          <w:szCs w:val="22"/>
          <w:lang w:val="ka-GE"/>
        </w:rPr>
      </w:pPr>
      <w:r w:rsidRPr="00925825">
        <w:rPr>
          <w:sz w:val="22"/>
          <w:szCs w:val="22"/>
          <w:lang w:val="ka-GE"/>
        </w:rPr>
        <w:t>12.2</w:t>
      </w:r>
      <w:r w:rsidRPr="00925825">
        <w:rPr>
          <w:sz w:val="22"/>
          <w:szCs w:val="22"/>
          <w:lang w:val="ka-GE"/>
        </w:rPr>
        <w:tab/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წინადადების საერთო ღირებულება და შესყიდვის ობიექტის თითოეული ერთეულის ფასი წარმოდგენილი უნდა იყოს </w:t>
      </w:r>
      <w:proofErr w:type="spellStart"/>
      <w:r>
        <w:rPr>
          <w:rFonts w:ascii="Sylfaen" w:hAnsi="Sylfaen"/>
          <w:sz w:val="22"/>
          <w:szCs w:val="22"/>
          <w:lang w:val="ka-GE"/>
        </w:rPr>
        <w:t>ს.მ.ნ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.–ში მითითებულ ვალუტაში და </w:t>
      </w:r>
      <w:proofErr w:type="spellStart"/>
      <w:r>
        <w:rPr>
          <w:rFonts w:ascii="Sylfaen" w:hAnsi="Sylfaen"/>
          <w:sz w:val="22"/>
          <w:szCs w:val="22"/>
          <w:lang w:val="ka-GE"/>
        </w:rPr>
        <w:t>ს.მ.ნ</w:t>
      </w:r>
      <w:proofErr w:type="spellEnd"/>
      <w:r>
        <w:rPr>
          <w:rFonts w:ascii="Sylfaen" w:hAnsi="Sylfaen"/>
          <w:sz w:val="22"/>
          <w:szCs w:val="22"/>
          <w:lang w:val="ka-GE"/>
        </w:rPr>
        <w:t>.–ში</w:t>
      </w:r>
      <w:r w:rsidRPr="00925825">
        <w:rPr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მოცემული ფასის გაანგარიშების წესის მიხედვით ( ასეთის არსებობის შემთხვევაში).</w:t>
      </w:r>
      <w:r w:rsidRPr="00925825">
        <w:rPr>
          <w:b/>
          <w:bCs/>
          <w:sz w:val="22"/>
          <w:szCs w:val="22"/>
          <w:lang w:val="ka-GE"/>
        </w:rPr>
        <w:tab/>
      </w:r>
    </w:p>
    <w:p w:rsidR="00A16808" w:rsidRDefault="00A16808" w:rsidP="00A16808">
      <w:pPr>
        <w:pStyle w:val="BodyText"/>
        <w:tabs>
          <w:tab w:val="left" w:pos="709"/>
        </w:tabs>
        <w:spacing w:before="0"/>
        <w:ind w:left="709" w:hanging="709"/>
        <w:rPr>
          <w:rFonts w:ascii="Sylfaen" w:hAnsi="Sylfaen"/>
          <w:b/>
          <w:bCs/>
          <w:sz w:val="22"/>
          <w:szCs w:val="22"/>
          <w:lang w:val="ka-GE"/>
        </w:rPr>
      </w:pPr>
    </w:p>
    <w:p w:rsidR="00A16808" w:rsidRPr="00F55A8B" w:rsidRDefault="00A16808" w:rsidP="00A16808">
      <w:pPr>
        <w:pStyle w:val="BodyText"/>
        <w:tabs>
          <w:tab w:val="left" w:pos="709"/>
        </w:tabs>
        <w:spacing w:before="0"/>
        <w:ind w:left="709" w:firstLine="11"/>
        <w:rPr>
          <w:rFonts w:ascii="Sylfaen" w:hAnsi="Sylfaen"/>
          <w:b/>
          <w:bCs/>
          <w:sz w:val="22"/>
          <w:szCs w:val="22"/>
          <w:lang w:val="ka-GE"/>
        </w:rPr>
      </w:pPr>
      <w:r w:rsidRPr="0002038C">
        <w:rPr>
          <w:b/>
          <w:bCs/>
          <w:sz w:val="22"/>
          <w:szCs w:val="22"/>
          <w:lang w:val="ka-GE"/>
        </w:rPr>
        <w:t xml:space="preserve">13. </w:t>
      </w:r>
      <w:proofErr w:type="spellStart"/>
      <w:r>
        <w:rPr>
          <w:rFonts w:ascii="Sylfaen" w:hAnsi="Sylfaen"/>
          <w:b/>
          <w:bCs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b/>
          <w:bCs/>
          <w:sz w:val="22"/>
          <w:szCs w:val="22"/>
          <w:lang w:val="ka-GE"/>
        </w:rPr>
        <w:t xml:space="preserve"> წინადადებების მოქმედების ვადა</w:t>
      </w:r>
    </w:p>
    <w:p w:rsidR="00A16808" w:rsidRPr="0002038C" w:rsidRDefault="00A16808" w:rsidP="00A16808">
      <w:pPr>
        <w:pStyle w:val="BodyText"/>
        <w:tabs>
          <w:tab w:val="left" w:pos="709"/>
        </w:tabs>
        <w:spacing w:before="0"/>
        <w:ind w:left="709" w:firstLine="11"/>
        <w:rPr>
          <w:b/>
          <w:bCs/>
          <w:sz w:val="22"/>
          <w:szCs w:val="22"/>
          <w:lang w:val="ka-GE"/>
        </w:rPr>
      </w:pPr>
    </w:p>
    <w:p w:rsidR="00A16808" w:rsidRPr="00F55A8B" w:rsidRDefault="00A16808" w:rsidP="00A16808">
      <w:pPr>
        <w:pStyle w:val="BodyText"/>
        <w:tabs>
          <w:tab w:val="left" w:pos="709"/>
        </w:tabs>
        <w:spacing w:before="0"/>
        <w:ind w:left="709" w:hanging="709"/>
        <w:rPr>
          <w:sz w:val="22"/>
          <w:szCs w:val="22"/>
          <w:lang w:val="ka-GE"/>
        </w:rPr>
      </w:pPr>
      <w:r w:rsidRPr="0002038C">
        <w:rPr>
          <w:sz w:val="22"/>
          <w:szCs w:val="22"/>
          <w:lang w:val="ka-GE"/>
        </w:rPr>
        <w:t>13.1</w:t>
      </w:r>
      <w:r w:rsidRPr="0002038C">
        <w:rPr>
          <w:sz w:val="22"/>
          <w:szCs w:val="22"/>
          <w:lang w:val="ka-GE"/>
        </w:rPr>
        <w:tab/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წინადადებები ძალაში უნდა დარჩეს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დოკუმენტაციაში (</w:t>
      </w:r>
      <w:proofErr w:type="spellStart"/>
      <w:r>
        <w:rPr>
          <w:rFonts w:ascii="Sylfaen" w:hAnsi="Sylfaen"/>
          <w:sz w:val="22"/>
          <w:szCs w:val="22"/>
          <w:lang w:val="ka-GE"/>
        </w:rPr>
        <w:t>ს.მ.ნ</w:t>
      </w:r>
      <w:proofErr w:type="spellEnd"/>
      <w:r>
        <w:rPr>
          <w:rFonts w:ascii="Sylfaen" w:hAnsi="Sylfaen"/>
          <w:sz w:val="22"/>
          <w:szCs w:val="22"/>
          <w:lang w:val="ka-GE"/>
        </w:rPr>
        <w:t>.–ში) მითითებული ვადის განმავლობაში.</w:t>
      </w:r>
      <w:r w:rsidRPr="0002038C">
        <w:rPr>
          <w:sz w:val="22"/>
          <w:szCs w:val="22"/>
          <w:lang w:val="ka-GE"/>
        </w:rPr>
        <w:t xml:space="preserve"> </w:t>
      </w:r>
    </w:p>
    <w:p w:rsidR="00A16808" w:rsidRPr="00C973C8" w:rsidRDefault="00A16808" w:rsidP="00A16808">
      <w:pPr>
        <w:pStyle w:val="BodyText"/>
        <w:tabs>
          <w:tab w:val="left" w:pos="709"/>
        </w:tabs>
        <w:spacing w:before="0" w:line="286" w:lineRule="atLeast"/>
        <w:ind w:left="709" w:hanging="709"/>
        <w:rPr>
          <w:sz w:val="22"/>
          <w:szCs w:val="22"/>
          <w:lang w:val="ka-GE"/>
        </w:rPr>
      </w:pPr>
      <w:r w:rsidRPr="00F55A8B">
        <w:rPr>
          <w:sz w:val="22"/>
          <w:szCs w:val="22"/>
          <w:lang w:val="ka-GE"/>
        </w:rPr>
        <w:t>13.2</w:t>
      </w:r>
      <w:r w:rsidRPr="00F55A8B">
        <w:rPr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 xml:space="preserve">საჭიროების შემთხვევაში ბანკს შეუძლია მოითხოვოს საკვალიფიკაციო მონაცემების ხელახალი დადასტურება ან/და წარმოდგენილი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წინადადების ვადის გაგრძელება, რისთვისაც ბანკის მიერ პრეტენდენტს განესაზღვრება ვადა.</w:t>
      </w:r>
      <w:r w:rsidRPr="00F55A8B">
        <w:rPr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ამ შემთხვევაში, ბანკის მოთხოვნით, წარმოდგენილი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წინადადების უზრუნველყოფის/გარანტიის მოქმედების ვადაც </w:t>
      </w:r>
      <w:proofErr w:type="spellStart"/>
      <w:r>
        <w:rPr>
          <w:rFonts w:ascii="Sylfaen" w:hAnsi="Sylfaen"/>
          <w:sz w:val="22"/>
          <w:szCs w:val="22"/>
          <w:lang w:val="ka-GE"/>
        </w:rPr>
        <w:t>შეასბამისად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უნდა გაგრძელდეს.</w:t>
      </w:r>
      <w:r w:rsidRPr="00604A3D">
        <w:rPr>
          <w:sz w:val="22"/>
          <w:szCs w:val="22"/>
          <w:lang w:val="ka-GE"/>
        </w:rPr>
        <w:t xml:space="preserve"> </w:t>
      </w:r>
      <w:r w:rsidRPr="00081D73">
        <w:rPr>
          <w:rFonts w:ascii="Sylfaen" w:hAnsi="Sylfaen"/>
          <w:sz w:val="22"/>
          <w:szCs w:val="22"/>
          <w:lang w:val="ka-GE"/>
        </w:rPr>
        <w:t xml:space="preserve">აღნიშნულის შესახებ პრეტენდენტს ეცნობება </w:t>
      </w:r>
      <w:r>
        <w:rPr>
          <w:rFonts w:ascii="Sylfaen" w:hAnsi="Sylfaen"/>
          <w:sz w:val="22"/>
          <w:szCs w:val="22"/>
          <w:lang w:val="ka-GE"/>
        </w:rPr>
        <w:t xml:space="preserve">წერილობით და გადაეცემა ფოსტით, ან ელ. </w:t>
      </w:r>
      <w:proofErr w:type="spellStart"/>
      <w:r>
        <w:rPr>
          <w:rFonts w:ascii="Sylfaen" w:hAnsi="Sylfaen"/>
          <w:sz w:val="22"/>
          <w:szCs w:val="22"/>
          <w:lang w:val="ka-GE"/>
        </w:rPr>
        <w:t>ფოსთით</w:t>
      </w:r>
      <w:proofErr w:type="spellEnd"/>
      <w:r>
        <w:rPr>
          <w:rFonts w:ascii="Sylfaen" w:hAnsi="Sylfaen"/>
          <w:sz w:val="22"/>
          <w:szCs w:val="22"/>
          <w:lang w:val="ka-GE"/>
        </w:rPr>
        <w:t>, ან ფაქსით.</w:t>
      </w:r>
      <w:r w:rsidRPr="0009360B">
        <w:rPr>
          <w:rFonts w:ascii="Sylfaen" w:hAnsi="Sylfaen"/>
          <w:sz w:val="22"/>
          <w:szCs w:val="22"/>
          <w:lang w:val="ka-GE"/>
        </w:rPr>
        <w:t xml:space="preserve">  </w:t>
      </w:r>
      <w:r w:rsidRPr="00081D73">
        <w:rPr>
          <w:rFonts w:ascii="Sylfaen" w:hAnsi="Sylfaen"/>
          <w:sz w:val="22"/>
          <w:szCs w:val="22"/>
          <w:lang w:val="ka-GE"/>
        </w:rPr>
        <w:t xml:space="preserve">ამასთან, რომელიმე მოთხოვნის შეუსრულებლობა, გამოიწვევს პრეტენდენტის დისკვალიფიკაციას, თუმცა, ეს არ გამოიწვევს </w:t>
      </w:r>
      <w:proofErr w:type="spellStart"/>
      <w:r w:rsidRPr="00081D73"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 w:rsidRPr="00081D73">
        <w:rPr>
          <w:rFonts w:ascii="Sylfaen" w:hAnsi="Sylfaen"/>
          <w:sz w:val="22"/>
          <w:szCs w:val="22"/>
          <w:lang w:val="ka-GE"/>
        </w:rPr>
        <w:t xml:space="preserve"> წინადადების უზრუნველყოფის ღონისძიების ამოქმედებას.</w:t>
      </w:r>
      <w:r>
        <w:rPr>
          <w:rFonts w:ascii="Sylfaen" w:hAnsi="Sylfaen"/>
          <w:sz w:val="22"/>
          <w:szCs w:val="22"/>
          <w:lang w:val="ka-GE"/>
        </w:rPr>
        <w:t xml:space="preserve"> </w:t>
      </w:r>
    </w:p>
    <w:p w:rsidR="00A16808" w:rsidRPr="00FF3CFD" w:rsidRDefault="00A16808" w:rsidP="00A16808">
      <w:pPr>
        <w:pStyle w:val="BodyText"/>
        <w:tabs>
          <w:tab w:val="left" w:pos="709"/>
        </w:tabs>
        <w:spacing w:before="0" w:line="286" w:lineRule="atLeast"/>
        <w:ind w:left="709" w:hanging="709"/>
        <w:rPr>
          <w:rFonts w:ascii="Sylfaen" w:hAnsi="Sylfaen"/>
          <w:sz w:val="22"/>
          <w:szCs w:val="22"/>
          <w:lang w:val="ka-GE"/>
        </w:rPr>
      </w:pPr>
    </w:p>
    <w:p w:rsidR="00A16808" w:rsidRPr="00C973C8" w:rsidRDefault="00A16808" w:rsidP="00A16808">
      <w:pPr>
        <w:pStyle w:val="BodyText"/>
        <w:spacing w:before="0" w:line="286" w:lineRule="atLeast"/>
        <w:rPr>
          <w:sz w:val="22"/>
          <w:szCs w:val="22"/>
          <w:lang w:val="ka-GE"/>
        </w:rPr>
      </w:pPr>
    </w:p>
    <w:p w:rsidR="00A16808" w:rsidRPr="00870144" w:rsidRDefault="00A16808" w:rsidP="00A16808">
      <w:pPr>
        <w:pStyle w:val="BodyText"/>
        <w:tabs>
          <w:tab w:val="left" w:pos="1440"/>
        </w:tabs>
        <w:spacing w:before="0" w:line="286" w:lineRule="atLeast"/>
        <w:ind w:left="1440" w:hanging="720"/>
        <w:rPr>
          <w:b/>
          <w:bCs/>
          <w:sz w:val="22"/>
          <w:szCs w:val="22"/>
          <w:lang w:val="ka-GE"/>
        </w:rPr>
      </w:pPr>
      <w:r w:rsidRPr="00C973C8">
        <w:rPr>
          <w:b/>
          <w:bCs/>
          <w:sz w:val="22"/>
          <w:szCs w:val="22"/>
          <w:lang w:val="ka-GE"/>
        </w:rPr>
        <w:t>1</w:t>
      </w:r>
      <w:r>
        <w:rPr>
          <w:rFonts w:ascii="Sylfaen" w:hAnsi="Sylfaen"/>
          <w:b/>
          <w:bCs/>
          <w:sz w:val="22"/>
          <w:szCs w:val="22"/>
          <w:lang w:val="ka-GE"/>
        </w:rPr>
        <w:t>4</w:t>
      </w:r>
      <w:r w:rsidRPr="00C973C8">
        <w:rPr>
          <w:b/>
          <w:bCs/>
          <w:sz w:val="22"/>
          <w:szCs w:val="22"/>
          <w:lang w:val="ka-GE"/>
        </w:rPr>
        <w:t xml:space="preserve">. </w:t>
      </w:r>
      <w:proofErr w:type="spellStart"/>
      <w:r>
        <w:rPr>
          <w:rFonts w:ascii="Sylfaen" w:hAnsi="Sylfaen"/>
          <w:b/>
          <w:bCs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b/>
          <w:bCs/>
          <w:sz w:val="22"/>
          <w:szCs w:val="22"/>
          <w:lang w:val="ka-GE"/>
        </w:rPr>
        <w:t xml:space="preserve"> წინადადებისა და ხელშეკრულების შესრულების უზრუნველყოფა</w:t>
      </w:r>
      <w:r w:rsidRPr="00C973C8">
        <w:rPr>
          <w:b/>
          <w:bCs/>
          <w:sz w:val="22"/>
          <w:szCs w:val="22"/>
          <w:lang w:val="ka-GE"/>
        </w:rPr>
        <w:t xml:space="preserve"> </w:t>
      </w:r>
    </w:p>
    <w:p w:rsidR="00A16808" w:rsidRPr="00C973C8" w:rsidRDefault="00A16808" w:rsidP="00A16808">
      <w:pPr>
        <w:pStyle w:val="BodyText"/>
        <w:tabs>
          <w:tab w:val="left" w:pos="1440"/>
        </w:tabs>
        <w:spacing w:before="0" w:line="286" w:lineRule="atLeast"/>
        <w:ind w:left="1440" w:hanging="720"/>
        <w:rPr>
          <w:b/>
          <w:bCs/>
          <w:i/>
          <w:iCs/>
          <w:sz w:val="22"/>
          <w:szCs w:val="22"/>
          <w:lang w:val="ka-GE"/>
        </w:rPr>
      </w:pPr>
      <w:r w:rsidRPr="00C973C8">
        <w:rPr>
          <w:b/>
          <w:bCs/>
          <w:sz w:val="22"/>
          <w:szCs w:val="22"/>
          <w:lang w:val="ka-GE"/>
        </w:rPr>
        <w:t xml:space="preserve"> </w:t>
      </w:r>
    </w:p>
    <w:p w:rsidR="00A16808" w:rsidRDefault="00A16808" w:rsidP="00A16808">
      <w:pPr>
        <w:pStyle w:val="BodyText"/>
        <w:tabs>
          <w:tab w:val="left" w:pos="720"/>
        </w:tabs>
        <w:spacing w:before="0" w:line="286" w:lineRule="atLeast"/>
        <w:ind w:left="720" w:hanging="720"/>
        <w:rPr>
          <w:rFonts w:ascii="Sylfaen" w:hAnsi="Sylfaen"/>
          <w:sz w:val="22"/>
          <w:szCs w:val="22"/>
          <w:lang w:val="ka-GE"/>
        </w:rPr>
      </w:pPr>
      <w:r w:rsidRPr="00C973C8">
        <w:rPr>
          <w:sz w:val="22"/>
          <w:szCs w:val="22"/>
          <w:lang w:val="ka-GE"/>
        </w:rPr>
        <w:t>1</w:t>
      </w:r>
      <w:r>
        <w:rPr>
          <w:rFonts w:ascii="Sylfaen" w:hAnsi="Sylfaen"/>
          <w:sz w:val="22"/>
          <w:szCs w:val="22"/>
          <w:lang w:val="ka-GE"/>
        </w:rPr>
        <w:t>4</w:t>
      </w:r>
      <w:r w:rsidRPr="00C973C8">
        <w:rPr>
          <w:sz w:val="22"/>
          <w:szCs w:val="22"/>
          <w:lang w:val="ka-GE"/>
        </w:rPr>
        <w:t>.1</w:t>
      </w:r>
      <w:r w:rsidRPr="00C973C8">
        <w:rPr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 xml:space="preserve">პრეტენდენტის ქმედებასთან დაკავშირებული რისკისაგან დაზღვევის მიზნით ტენდერში შესაძლებელია გამოყენებულ იქნეს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წინადადებისა და ხელშეკრულების შესრულების უზრუნველყოფის საშუალება </w:t>
      </w:r>
      <w:proofErr w:type="spellStart"/>
      <w:r>
        <w:rPr>
          <w:rFonts w:ascii="Sylfaen" w:hAnsi="Sylfaen"/>
          <w:sz w:val="22"/>
          <w:szCs w:val="22"/>
          <w:lang w:val="ka-GE"/>
        </w:rPr>
        <w:t>ს.მ.ნ</w:t>
      </w:r>
      <w:proofErr w:type="spellEnd"/>
      <w:r>
        <w:rPr>
          <w:rFonts w:ascii="Sylfaen" w:hAnsi="Sylfaen"/>
          <w:sz w:val="22"/>
          <w:szCs w:val="22"/>
          <w:lang w:val="ka-GE"/>
        </w:rPr>
        <w:t>.–ში მითითებული სახითა და ოდენობით.</w:t>
      </w:r>
      <w:r w:rsidRPr="00C973C8">
        <w:rPr>
          <w:sz w:val="22"/>
          <w:szCs w:val="22"/>
          <w:lang w:val="ka-GE"/>
        </w:rPr>
        <w:t xml:space="preserve"> </w:t>
      </w:r>
    </w:p>
    <w:p w:rsidR="00A16808" w:rsidRPr="00C973C8" w:rsidRDefault="00A16808" w:rsidP="00A16808">
      <w:pPr>
        <w:pStyle w:val="BodyText"/>
        <w:tabs>
          <w:tab w:val="left" w:pos="720"/>
        </w:tabs>
        <w:spacing w:before="0" w:line="286" w:lineRule="atLeast"/>
        <w:ind w:left="720" w:hanging="720"/>
        <w:rPr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14</w:t>
      </w:r>
      <w:r w:rsidRPr="00C973C8">
        <w:rPr>
          <w:sz w:val="22"/>
          <w:szCs w:val="22"/>
          <w:lang w:val="ka-GE"/>
        </w:rPr>
        <w:t>.2</w:t>
      </w:r>
      <w:r w:rsidRPr="00C973C8">
        <w:rPr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 xml:space="preserve">პრეტენდენტმა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წინადადების უზრუნველყოფის გარანტია ან </w:t>
      </w:r>
      <w:proofErr w:type="spellStart"/>
      <w:r>
        <w:rPr>
          <w:rFonts w:ascii="Sylfaen" w:hAnsi="Sylfaen"/>
          <w:sz w:val="22"/>
          <w:szCs w:val="22"/>
          <w:lang w:val="ka-GE"/>
        </w:rPr>
        <w:t>ს.მ.ნ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.–ში მითითებული უზრუნველყოფის სხვა სახე უნდა წარმოადგინოს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წინადადებასთან ერთად დახურულ კონვერტში, ხოლო ხელშეკრულების შესრულების უზრუნველყოფა უნდა განხორციელდეს ბანკის მოთხოვნის შესაბამისად.</w:t>
      </w:r>
      <w:r w:rsidRPr="00C973C8">
        <w:rPr>
          <w:sz w:val="22"/>
          <w:szCs w:val="22"/>
          <w:lang w:val="ka-GE"/>
        </w:rPr>
        <w:t xml:space="preserve"> </w:t>
      </w:r>
    </w:p>
    <w:p w:rsidR="00A16808" w:rsidRPr="00F64F36" w:rsidRDefault="00A16808" w:rsidP="00A16808">
      <w:pPr>
        <w:pStyle w:val="BodyText"/>
        <w:tabs>
          <w:tab w:val="left" w:pos="720"/>
        </w:tabs>
        <w:spacing w:before="0" w:line="286" w:lineRule="atLeast"/>
        <w:ind w:left="720" w:hanging="720"/>
        <w:rPr>
          <w:sz w:val="22"/>
          <w:szCs w:val="22"/>
          <w:lang w:val="ka-GE"/>
        </w:rPr>
      </w:pPr>
      <w:r w:rsidRPr="00C973C8">
        <w:rPr>
          <w:sz w:val="22"/>
          <w:szCs w:val="22"/>
          <w:lang w:val="ka-GE"/>
        </w:rPr>
        <w:t>1</w:t>
      </w:r>
      <w:r>
        <w:rPr>
          <w:rFonts w:ascii="Sylfaen" w:hAnsi="Sylfaen"/>
          <w:sz w:val="22"/>
          <w:szCs w:val="22"/>
          <w:lang w:val="ka-GE"/>
        </w:rPr>
        <w:t>4</w:t>
      </w:r>
      <w:r w:rsidRPr="00C973C8">
        <w:rPr>
          <w:sz w:val="22"/>
          <w:szCs w:val="22"/>
          <w:lang w:val="ka-GE"/>
        </w:rPr>
        <w:t>.3</w:t>
      </w:r>
      <w:r w:rsidRPr="00C973C8">
        <w:rPr>
          <w:sz w:val="22"/>
          <w:szCs w:val="22"/>
          <w:lang w:val="ka-GE"/>
        </w:rPr>
        <w:tab/>
      </w:r>
      <w:r>
        <w:rPr>
          <w:rFonts w:ascii="Sylfaen" w:hAnsi="Sylfaen"/>
          <w:spacing w:val="-6"/>
          <w:sz w:val="22"/>
          <w:szCs w:val="22"/>
          <w:lang w:val="ka-GE"/>
        </w:rPr>
        <w:t xml:space="preserve">უზრუნველყოფის მოთხოვნა თანაბრად ეხება ტენდერში მონაწილე ყველა პრეტენდენტს. თუ ინსტრუქციის 13.2. პუნქტით გათვალისწინებულ შემთხვევაში, იზრდება </w:t>
      </w:r>
      <w:proofErr w:type="spellStart"/>
      <w:r>
        <w:rPr>
          <w:rFonts w:ascii="Sylfaen" w:hAnsi="Sylfaen"/>
          <w:spacing w:val="-6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pacing w:val="-6"/>
          <w:sz w:val="22"/>
          <w:szCs w:val="22"/>
          <w:lang w:val="ka-GE"/>
        </w:rPr>
        <w:t xml:space="preserve"> წინადადების ვადა ან/და უნდა განხორციელდეს საკვალიფიკაციო მონაცემების ხელახალი დადასტურება, ბანკის მოთხოვნით უნდა განხორციელდეს </w:t>
      </w:r>
      <w:proofErr w:type="spellStart"/>
      <w:r>
        <w:rPr>
          <w:rFonts w:ascii="Sylfaen" w:hAnsi="Sylfaen"/>
          <w:spacing w:val="-6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pacing w:val="-6"/>
          <w:sz w:val="22"/>
          <w:szCs w:val="22"/>
          <w:lang w:val="ka-GE"/>
        </w:rPr>
        <w:t xml:space="preserve"> წინადადების უზრუნველყოფის/გარანტიის მოქმედების ვადის გაგრძელებაც.</w:t>
      </w:r>
      <w:r w:rsidRPr="00C973C8">
        <w:rPr>
          <w:spacing w:val="-6"/>
          <w:sz w:val="22"/>
          <w:szCs w:val="22"/>
          <w:lang w:val="ka-GE"/>
        </w:rPr>
        <w:t xml:space="preserve"> </w:t>
      </w:r>
    </w:p>
    <w:p w:rsidR="00A16808" w:rsidRPr="0098179C" w:rsidRDefault="00A16808" w:rsidP="00A16808">
      <w:pPr>
        <w:pStyle w:val="BodyText"/>
        <w:tabs>
          <w:tab w:val="left" w:pos="720"/>
        </w:tabs>
        <w:spacing w:before="0" w:line="286" w:lineRule="atLeast"/>
        <w:ind w:left="720" w:hanging="720"/>
        <w:rPr>
          <w:sz w:val="22"/>
          <w:szCs w:val="22"/>
          <w:lang w:val="ka-GE"/>
        </w:rPr>
      </w:pPr>
      <w:r w:rsidRPr="00E52AA3">
        <w:rPr>
          <w:sz w:val="22"/>
          <w:szCs w:val="22"/>
          <w:lang w:val="ka-GE"/>
        </w:rPr>
        <w:tab/>
      </w:r>
    </w:p>
    <w:p w:rsidR="00A16808" w:rsidRPr="00B14CF6" w:rsidRDefault="00A16808" w:rsidP="00A16808">
      <w:pPr>
        <w:pStyle w:val="BodyText"/>
        <w:spacing w:before="0" w:line="200" w:lineRule="atLeast"/>
        <w:ind w:left="720"/>
        <w:rPr>
          <w:b/>
          <w:bCs/>
          <w:sz w:val="22"/>
          <w:szCs w:val="22"/>
          <w:lang w:val="ka-GE"/>
        </w:rPr>
      </w:pPr>
      <w:r w:rsidRPr="00B14CF6">
        <w:rPr>
          <w:b/>
          <w:bCs/>
          <w:sz w:val="22"/>
          <w:szCs w:val="22"/>
          <w:lang w:val="ka-GE"/>
        </w:rPr>
        <w:lastRenderedPageBreak/>
        <w:t xml:space="preserve">15. </w:t>
      </w:r>
      <w:proofErr w:type="spellStart"/>
      <w:r>
        <w:rPr>
          <w:rFonts w:ascii="Sylfaen" w:hAnsi="Sylfaen"/>
          <w:b/>
          <w:bCs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b/>
          <w:bCs/>
          <w:sz w:val="22"/>
          <w:szCs w:val="22"/>
          <w:lang w:val="ka-GE"/>
        </w:rPr>
        <w:t xml:space="preserve"> წინადადების წარდგენის ფორმა, ადგილი და დრო</w:t>
      </w:r>
    </w:p>
    <w:p w:rsidR="00A16808" w:rsidRPr="00B14CF6" w:rsidRDefault="00A16808" w:rsidP="00A16808">
      <w:pPr>
        <w:pStyle w:val="BodyText"/>
        <w:spacing w:before="0" w:line="200" w:lineRule="atLeast"/>
        <w:ind w:left="720"/>
        <w:rPr>
          <w:b/>
          <w:bCs/>
          <w:sz w:val="22"/>
          <w:szCs w:val="22"/>
          <w:lang w:val="ka-GE"/>
        </w:rPr>
      </w:pPr>
    </w:p>
    <w:p w:rsidR="00A16808" w:rsidRPr="00B14CF6" w:rsidRDefault="00A16808" w:rsidP="00A16808">
      <w:pPr>
        <w:pStyle w:val="BodyText"/>
        <w:tabs>
          <w:tab w:val="left" w:pos="810"/>
        </w:tabs>
        <w:spacing w:before="0"/>
        <w:ind w:left="810" w:hanging="810"/>
        <w:rPr>
          <w:rFonts w:ascii="Sylfaen" w:hAnsi="Sylfaen"/>
          <w:sz w:val="22"/>
          <w:szCs w:val="22"/>
          <w:lang w:val="ka-GE"/>
        </w:rPr>
      </w:pPr>
      <w:r w:rsidRPr="00B14CF6">
        <w:rPr>
          <w:sz w:val="22"/>
          <w:szCs w:val="22"/>
          <w:lang w:val="ka-GE"/>
        </w:rPr>
        <w:t>15.1</w:t>
      </w:r>
      <w:r w:rsidRPr="00B14CF6">
        <w:rPr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081D73"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 w:rsidRPr="00081D73">
        <w:rPr>
          <w:rFonts w:ascii="Sylfaen" w:hAnsi="Sylfaen"/>
          <w:sz w:val="22"/>
          <w:szCs w:val="22"/>
          <w:lang w:val="ka-GE"/>
        </w:rPr>
        <w:t xml:space="preserve"> წინადადება</w:t>
      </w:r>
      <w:r w:rsidRPr="00B14CF6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პრეტენდენტმა უნდა წარმოადგინოს ბანკში განცხადებაში/</w:t>
      </w:r>
      <w:r w:rsidRPr="00D37876">
        <w:rPr>
          <w:rFonts w:ascii="Sylfaen" w:hAnsi="Sylfaen"/>
          <w:sz w:val="22"/>
          <w:szCs w:val="22"/>
          <w:lang w:val="ka-GE"/>
        </w:rPr>
        <w:t>მოწვევაში</w:t>
      </w:r>
      <w:r>
        <w:rPr>
          <w:rFonts w:ascii="Sylfaen" w:hAnsi="Sylfaen"/>
          <w:sz w:val="22"/>
          <w:szCs w:val="22"/>
          <w:lang w:val="ka-GE"/>
        </w:rPr>
        <w:t xml:space="preserve"> და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დოკუმენტაციაში მითითებულ ვადაში,</w:t>
      </w:r>
      <w:r w:rsidRPr="00B14CF6">
        <w:rPr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ფორმით და მისამართზე დახურული კონვერტით.</w:t>
      </w:r>
      <w:r w:rsidRPr="00B14CF6">
        <w:rPr>
          <w:sz w:val="22"/>
          <w:szCs w:val="22"/>
          <w:lang w:val="ka-GE"/>
        </w:rPr>
        <w:t xml:space="preserve"> 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წინადადება ხელმოწერილი უნდა იქნეს პრეტენდენტი იურიდიული პირის შემთხვევაში მის წარმომადგენლობაზე უფლებამოსილი პირის მიერ (წარმომადგენლობის უფლებამოსილების დამადასტურებელი დოკუმენტების დართვით) და დამოწმებული უნდა იყოს ბეჭდით ასეთის არსებობის შემთხვევაში, ხოლო</w:t>
      </w:r>
      <w:r w:rsidRPr="00B14CF6">
        <w:rPr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ფიზიკური პირის შემთხვევაში, თავად მის მიერ, ან მის წარმომადგენლობაზე უფლებამოსილი პირის მიერ, შესაბამისი მინდობილობის (დამოწმებული ნოტარიულად ან მასთან გათანაბრებული ფორმით) დართვით.</w:t>
      </w:r>
      <w:r w:rsidRPr="00B14CF6">
        <w:rPr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იმ შემთხვევაში, თუ </w:t>
      </w:r>
      <w:proofErr w:type="spellStart"/>
      <w:r>
        <w:rPr>
          <w:rFonts w:ascii="Sylfaen" w:hAnsi="Sylfaen"/>
          <w:sz w:val="22"/>
          <w:szCs w:val="22"/>
          <w:lang w:val="ka-GE"/>
        </w:rPr>
        <w:t>ს.მ.ნ</w:t>
      </w:r>
      <w:proofErr w:type="spellEnd"/>
      <w:r>
        <w:rPr>
          <w:rFonts w:ascii="Sylfaen" w:hAnsi="Sylfaen"/>
          <w:sz w:val="22"/>
          <w:szCs w:val="22"/>
          <w:lang w:val="ka-GE"/>
        </w:rPr>
        <w:t>.–ით გათვალისწინებულია ნიმუშების წარმოდგენა, პრეტენდენტმა მოთხოვნილი ნიმუშები უნდა წარმოადგინოს დალუქული ყუთით (ან შესაბამისი კონტეინერით), რომელზეც მითითებული იქნება პრეტენდენტის დასახელება, საიდენტიფიკაციო/პირადი ნომერი.</w:t>
      </w:r>
      <w:r w:rsidRPr="00B14CF6">
        <w:rPr>
          <w:sz w:val="22"/>
          <w:szCs w:val="22"/>
          <w:lang w:val="ka-GE"/>
        </w:rPr>
        <w:t xml:space="preserve"> </w:t>
      </w:r>
    </w:p>
    <w:p w:rsidR="00A16808" w:rsidRPr="00373BAD" w:rsidRDefault="00A16808" w:rsidP="00A16808">
      <w:pPr>
        <w:pStyle w:val="BodyText"/>
        <w:tabs>
          <w:tab w:val="left" w:pos="810"/>
        </w:tabs>
        <w:spacing w:before="0"/>
        <w:ind w:left="810" w:hanging="900"/>
        <w:rPr>
          <w:sz w:val="22"/>
          <w:szCs w:val="22"/>
          <w:lang w:val="ka-GE"/>
        </w:rPr>
      </w:pPr>
      <w:r w:rsidRPr="00D37876">
        <w:rPr>
          <w:rFonts w:ascii="Sylfaen" w:hAnsi="Sylfaen"/>
          <w:sz w:val="22"/>
          <w:szCs w:val="22"/>
          <w:lang w:val="ka-GE"/>
        </w:rPr>
        <w:t xml:space="preserve">15.2 </w:t>
      </w:r>
      <w:r w:rsidRPr="00D37876">
        <w:rPr>
          <w:rFonts w:ascii="Sylfaen" w:hAnsi="Sylfaen"/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>ხელმოუწერელი</w:t>
      </w:r>
      <w:r w:rsidRPr="00081D73">
        <w:rPr>
          <w:sz w:val="22"/>
          <w:szCs w:val="22"/>
          <w:lang w:val="ka-GE"/>
        </w:rPr>
        <w:t xml:space="preserve"> </w:t>
      </w:r>
      <w:proofErr w:type="spellStart"/>
      <w:r w:rsidRPr="00081D73"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 w:rsidRPr="00081D73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წინადადებები, ასევე წინადადებები, რომლებიც ხელმოწერილია არაუფლებამოსილი პირის მიერ ან თუ ხელმომწერი პირის უფლებამოსილების დადგენა შეუძლებელია, არ განიხილება.</w:t>
      </w:r>
      <w:r w:rsidRPr="00373BAD">
        <w:rPr>
          <w:sz w:val="22"/>
          <w:szCs w:val="22"/>
          <w:lang w:val="ka-GE"/>
        </w:rPr>
        <w:t xml:space="preserve">   </w:t>
      </w:r>
    </w:p>
    <w:p w:rsidR="00A16808" w:rsidRPr="00B729D3" w:rsidRDefault="00A16808" w:rsidP="00A16808">
      <w:pPr>
        <w:pStyle w:val="BodyText"/>
        <w:tabs>
          <w:tab w:val="left" w:pos="720"/>
        </w:tabs>
        <w:spacing w:before="0" w:line="200" w:lineRule="atLeast"/>
        <w:ind w:left="720" w:hanging="810"/>
        <w:rPr>
          <w:sz w:val="22"/>
          <w:szCs w:val="22"/>
          <w:lang w:val="ka-GE"/>
        </w:rPr>
      </w:pPr>
      <w:r w:rsidRPr="00B729D3">
        <w:rPr>
          <w:sz w:val="22"/>
          <w:szCs w:val="22"/>
          <w:lang w:val="ka-GE"/>
        </w:rPr>
        <w:t>1</w:t>
      </w:r>
      <w:r>
        <w:rPr>
          <w:rFonts w:ascii="Sylfaen" w:hAnsi="Sylfaen"/>
          <w:sz w:val="22"/>
          <w:szCs w:val="22"/>
          <w:lang w:val="ka-GE"/>
        </w:rPr>
        <w:t>5</w:t>
      </w:r>
      <w:r w:rsidRPr="00B729D3">
        <w:rPr>
          <w:sz w:val="22"/>
          <w:szCs w:val="22"/>
          <w:lang w:val="ka-GE"/>
        </w:rPr>
        <w:t>.</w:t>
      </w:r>
      <w:r>
        <w:rPr>
          <w:rFonts w:ascii="Sylfaen" w:hAnsi="Sylfaen"/>
          <w:sz w:val="22"/>
          <w:szCs w:val="22"/>
          <w:lang w:val="ka-GE"/>
        </w:rPr>
        <w:t>3</w:t>
      </w:r>
      <w:r w:rsidRPr="00B729D3">
        <w:rPr>
          <w:sz w:val="22"/>
          <w:szCs w:val="22"/>
          <w:lang w:val="ka-GE"/>
        </w:rPr>
        <w:tab/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წინადადების წარმომდგენმა უნდა იქონიოს პირადობის დამადასტურებელი დოკუმენტი.</w:t>
      </w:r>
      <w:r w:rsidRPr="00B729D3">
        <w:rPr>
          <w:sz w:val="22"/>
          <w:szCs w:val="22"/>
          <w:lang w:val="ka-GE"/>
        </w:rPr>
        <w:t xml:space="preserve"> </w:t>
      </w:r>
    </w:p>
    <w:p w:rsidR="00A16808" w:rsidRPr="003C4DEE" w:rsidRDefault="00A16808" w:rsidP="00A16808">
      <w:pPr>
        <w:pStyle w:val="BodyText"/>
        <w:tabs>
          <w:tab w:val="left" w:pos="720"/>
        </w:tabs>
        <w:spacing w:before="0" w:line="200" w:lineRule="atLeast"/>
        <w:ind w:left="720" w:hanging="810"/>
        <w:rPr>
          <w:sz w:val="22"/>
          <w:szCs w:val="22"/>
          <w:lang w:val="ka-GE"/>
        </w:rPr>
      </w:pPr>
      <w:r w:rsidRPr="00B729D3">
        <w:rPr>
          <w:sz w:val="22"/>
          <w:szCs w:val="22"/>
          <w:lang w:val="ka-GE"/>
        </w:rPr>
        <w:t>1</w:t>
      </w:r>
      <w:r>
        <w:rPr>
          <w:rFonts w:ascii="Sylfaen" w:hAnsi="Sylfaen"/>
          <w:sz w:val="22"/>
          <w:szCs w:val="22"/>
          <w:lang w:val="ka-GE"/>
        </w:rPr>
        <w:t>5</w:t>
      </w:r>
      <w:r w:rsidRPr="00B729D3">
        <w:rPr>
          <w:sz w:val="22"/>
          <w:szCs w:val="22"/>
          <w:lang w:val="ka-GE"/>
        </w:rPr>
        <w:t>.</w:t>
      </w:r>
      <w:r>
        <w:rPr>
          <w:rFonts w:ascii="Sylfaen" w:hAnsi="Sylfaen"/>
          <w:sz w:val="22"/>
          <w:szCs w:val="22"/>
          <w:lang w:val="ka-GE"/>
        </w:rPr>
        <w:t>4</w:t>
      </w:r>
      <w:r w:rsidRPr="00B729D3">
        <w:rPr>
          <w:sz w:val="22"/>
          <w:szCs w:val="22"/>
          <w:lang w:val="ka-GE"/>
        </w:rPr>
        <w:tab/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წინადადებების მიღებასა და მათ რეგისტრაციას (წარმომდგენის ვინაობის, თანამდებობის, პირადი ნომრის, მიღების თარიღისა და დროის მითითებით)</w:t>
      </w:r>
      <w:r w:rsidRPr="00B729D3">
        <w:rPr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აწარმოებს ბანკის შესყიდვების კოორდინაციის ჯგუფი (კერძოდ, შესყიდვების კოორდინაციის ჯგუფის ის თანამშრომელი, რომელიც მითითებულია განცხადებაში/მოწვევაში საკონტაქტო პირად).</w:t>
      </w:r>
      <w:r w:rsidRPr="003C4DEE">
        <w:rPr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წინადადებების მიღება დადასტურდება ბანკის შესაბამისი თანამშრომლისა და პრეტენდენტის ხელმოწერით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წინადადებების სარეგისტრაციო ჟურნალში.</w:t>
      </w:r>
      <w:r w:rsidRPr="003C4DEE">
        <w:rPr>
          <w:sz w:val="22"/>
          <w:szCs w:val="22"/>
          <w:lang w:val="ka-GE"/>
        </w:rPr>
        <w:t xml:space="preserve"> </w:t>
      </w:r>
    </w:p>
    <w:p w:rsidR="00A16808" w:rsidRPr="003C4DEE" w:rsidRDefault="00A16808" w:rsidP="00A16808">
      <w:pPr>
        <w:pStyle w:val="BodyText"/>
        <w:spacing w:before="0"/>
        <w:rPr>
          <w:sz w:val="22"/>
          <w:szCs w:val="22"/>
          <w:lang w:val="ka-GE"/>
        </w:rPr>
      </w:pPr>
      <w:r w:rsidRPr="003C4DEE">
        <w:rPr>
          <w:sz w:val="22"/>
          <w:szCs w:val="22"/>
          <w:lang w:val="ka-GE"/>
        </w:rPr>
        <w:t xml:space="preserve"> </w:t>
      </w:r>
      <w:r w:rsidRPr="003C4DEE">
        <w:rPr>
          <w:sz w:val="22"/>
          <w:szCs w:val="22"/>
          <w:lang w:val="ka-GE"/>
        </w:rPr>
        <w:tab/>
      </w:r>
    </w:p>
    <w:p w:rsidR="00A16808" w:rsidRPr="003C4DEE" w:rsidRDefault="00A16808" w:rsidP="00A16808">
      <w:pPr>
        <w:pStyle w:val="BodyText"/>
        <w:tabs>
          <w:tab w:val="left" w:pos="720"/>
        </w:tabs>
        <w:spacing w:before="0" w:line="200" w:lineRule="atLeast"/>
        <w:ind w:left="720" w:hanging="720"/>
        <w:rPr>
          <w:sz w:val="22"/>
          <w:szCs w:val="22"/>
          <w:lang w:val="ka-GE"/>
        </w:rPr>
      </w:pPr>
    </w:p>
    <w:p w:rsidR="00A16808" w:rsidRPr="001F2E87" w:rsidRDefault="00A16808" w:rsidP="00A16808">
      <w:pPr>
        <w:pStyle w:val="BodyText"/>
        <w:spacing w:before="0"/>
        <w:ind w:left="709"/>
        <w:jc w:val="left"/>
        <w:rPr>
          <w:rFonts w:ascii="Sylfaen" w:hAnsi="Sylfaen"/>
          <w:b/>
          <w:bCs/>
          <w:sz w:val="22"/>
          <w:szCs w:val="22"/>
          <w:lang w:val="ka-GE"/>
        </w:rPr>
      </w:pPr>
      <w:r w:rsidRPr="001F2E87">
        <w:rPr>
          <w:b/>
          <w:bCs/>
          <w:sz w:val="22"/>
          <w:szCs w:val="22"/>
          <w:lang w:val="ka-GE"/>
        </w:rPr>
        <w:t xml:space="preserve">16. </w:t>
      </w:r>
      <w:proofErr w:type="spellStart"/>
      <w:r>
        <w:rPr>
          <w:rFonts w:ascii="Sylfaen" w:hAnsi="Sylfaen"/>
          <w:b/>
          <w:bCs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b/>
          <w:bCs/>
          <w:sz w:val="22"/>
          <w:szCs w:val="22"/>
          <w:lang w:val="ka-GE"/>
        </w:rPr>
        <w:t xml:space="preserve"> წინადადებებში </w:t>
      </w:r>
      <w:r w:rsidRPr="001F2E87">
        <w:rPr>
          <w:b/>
          <w:bCs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ka-GE"/>
        </w:rPr>
        <w:t>ცვლილებების შეტანა და მათი უკან გატანა</w:t>
      </w:r>
    </w:p>
    <w:p w:rsidR="00A16808" w:rsidRPr="002C3B84" w:rsidRDefault="00A16808" w:rsidP="00A16808">
      <w:pPr>
        <w:pStyle w:val="BodyText"/>
        <w:spacing w:before="0"/>
        <w:ind w:left="709"/>
        <w:jc w:val="left"/>
        <w:rPr>
          <w:rFonts w:ascii="Sylfaen" w:hAnsi="Sylfaen"/>
          <w:b/>
          <w:bCs/>
          <w:sz w:val="22"/>
          <w:szCs w:val="22"/>
          <w:lang w:val="ka-GE"/>
        </w:rPr>
      </w:pPr>
    </w:p>
    <w:p w:rsidR="00A16808" w:rsidRPr="002A759A" w:rsidRDefault="00A16808" w:rsidP="00A16808">
      <w:pPr>
        <w:pStyle w:val="BodyText"/>
        <w:tabs>
          <w:tab w:val="left" w:pos="709"/>
        </w:tabs>
        <w:spacing w:before="0"/>
        <w:ind w:left="709" w:hanging="709"/>
        <w:rPr>
          <w:rFonts w:ascii="Sylfaen" w:hAnsi="Sylfaen"/>
          <w:sz w:val="22"/>
          <w:szCs w:val="22"/>
          <w:lang w:val="ka-GE"/>
        </w:rPr>
      </w:pPr>
      <w:r w:rsidRPr="002C3B84">
        <w:rPr>
          <w:sz w:val="22"/>
          <w:szCs w:val="22"/>
          <w:lang w:val="ka-GE"/>
        </w:rPr>
        <w:t>1</w:t>
      </w:r>
      <w:r w:rsidRPr="008B7C51">
        <w:rPr>
          <w:sz w:val="22"/>
          <w:szCs w:val="22"/>
          <w:lang w:val="ka-GE"/>
        </w:rPr>
        <w:t>6</w:t>
      </w:r>
      <w:r w:rsidRPr="002C3B84">
        <w:rPr>
          <w:sz w:val="22"/>
          <w:szCs w:val="22"/>
          <w:lang w:val="ka-GE"/>
        </w:rPr>
        <w:t>.1</w:t>
      </w:r>
      <w:r w:rsidRPr="002C3B84">
        <w:rPr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 xml:space="preserve">პრეტენდენტებს უფლება აქვთ გამოითხოვონ ან შეცვალონ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წინადადებები</w:t>
      </w:r>
      <w:r w:rsidRPr="002C3B84">
        <w:rPr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კომისიის სხდომის დანიშვნამდე </w:t>
      </w:r>
      <w:r w:rsidRPr="00081D73">
        <w:rPr>
          <w:rFonts w:ascii="Sylfaen" w:hAnsi="Sylfaen"/>
          <w:sz w:val="22"/>
          <w:szCs w:val="22"/>
          <w:lang w:val="ka-GE"/>
        </w:rPr>
        <w:t>(</w:t>
      </w:r>
      <w:r>
        <w:rPr>
          <w:rFonts w:ascii="Sylfaen" w:hAnsi="Sylfaen"/>
          <w:sz w:val="22"/>
          <w:szCs w:val="22"/>
          <w:lang w:val="ka-GE"/>
        </w:rPr>
        <w:t xml:space="preserve">გარდა იმ შემთხვევებისა, როდესაც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წინადადების დაზუსტება ხორციელდება ბანკის მოთხოვნით), რის შესახებაც წერილობით უნდა მიმართონ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კომისიას.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წინადადების გამოთხოვის/შეცვლის ფაქტის რეგისტრაცია წარმოებს წინამდებარე ინსტრუქციის 15.4 პუნქტით დადგენილი წესით.</w:t>
      </w:r>
      <w:r w:rsidRPr="00081D73">
        <w:rPr>
          <w:sz w:val="22"/>
          <w:szCs w:val="22"/>
          <w:lang w:val="ka-GE"/>
        </w:rPr>
        <w:t xml:space="preserve"> </w:t>
      </w:r>
      <w:proofErr w:type="spellStart"/>
      <w:r w:rsidRPr="00CD6771"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 w:rsidRPr="00CD6771">
        <w:rPr>
          <w:rFonts w:ascii="Sylfaen" w:hAnsi="Sylfaen"/>
          <w:sz w:val="22"/>
          <w:szCs w:val="22"/>
          <w:lang w:val="ka-GE"/>
        </w:rPr>
        <w:t xml:space="preserve"> კომისიის სხდომის დანიშვნის შემდგომ პრეტენდენტთა წერილობითი განცხადებები </w:t>
      </w:r>
      <w:proofErr w:type="spellStart"/>
      <w:r w:rsidRPr="00CD6771"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 w:rsidRPr="00CD6771">
        <w:rPr>
          <w:rFonts w:ascii="Sylfaen" w:hAnsi="Sylfaen"/>
          <w:sz w:val="22"/>
          <w:szCs w:val="22"/>
          <w:lang w:val="ka-GE"/>
        </w:rPr>
        <w:t xml:space="preserve"> წინადადების შეცვლის/გამოთხოვის შესახებ არ მიიღება.</w:t>
      </w:r>
    </w:p>
    <w:p w:rsidR="00A16808" w:rsidRPr="002C3B84" w:rsidRDefault="00A16808" w:rsidP="00A16808">
      <w:pPr>
        <w:pStyle w:val="BodyText"/>
        <w:spacing w:before="0"/>
        <w:rPr>
          <w:sz w:val="22"/>
          <w:szCs w:val="22"/>
          <w:lang w:val="ka-GE"/>
        </w:rPr>
      </w:pPr>
    </w:p>
    <w:p w:rsidR="00A16808" w:rsidRPr="00F2306E" w:rsidRDefault="00A16808" w:rsidP="00A16808">
      <w:pPr>
        <w:tabs>
          <w:tab w:val="left" w:pos="720"/>
        </w:tabs>
        <w:spacing w:line="280" w:lineRule="atLeast"/>
        <w:ind w:left="720" w:hanging="11"/>
        <w:rPr>
          <w:rFonts w:ascii="Sylfaen" w:hAnsi="Sylfaen"/>
          <w:b/>
          <w:bCs/>
          <w:lang w:val="ka-GE"/>
        </w:rPr>
      </w:pPr>
      <w:r w:rsidRPr="005D68FE">
        <w:rPr>
          <w:rFonts w:ascii="AcadNusx" w:hAnsi="AcadNusx"/>
          <w:b/>
          <w:bCs/>
          <w:lang w:val="ka-GE"/>
        </w:rPr>
        <w:t>1</w:t>
      </w:r>
      <w:r w:rsidRPr="008B7C51">
        <w:rPr>
          <w:rFonts w:ascii="AcadNusx" w:hAnsi="AcadNusx"/>
          <w:b/>
          <w:bCs/>
          <w:lang w:val="ka-GE"/>
        </w:rPr>
        <w:t>7</w:t>
      </w:r>
      <w:r w:rsidRPr="005D68FE">
        <w:rPr>
          <w:rFonts w:ascii="AcadNusx" w:hAnsi="AcadNusx"/>
          <w:b/>
          <w:bCs/>
          <w:lang w:val="ka-GE"/>
        </w:rPr>
        <w:t xml:space="preserve">. </w:t>
      </w:r>
      <w:proofErr w:type="spellStart"/>
      <w:r>
        <w:rPr>
          <w:rFonts w:ascii="Sylfaen" w:hAnsi="Sylfaen"/>
          <w:b/>
          <w:bCs/>
          <w:lang w:val="ka-GE"/>
        </w:rPr>
        <w:t>სატენდერო</w:t>
      </w:r>
      <w:proofErr w:type="spellEnd"/>
      <w:r>
        <w:rPr>
          <w:rFonts w:ascii="Sylfaen" w:hAnsi="Sylfaen"/>
          <w:b/>
          <w:bCs/>
          <w:lang w:val="ka-GE"/>
        </w:rPr>
        <w:t xml:space="preserve"> წინადადების გახსნა</w:t>
      </w:r>
    </w:p>
    <w:p w:rsidR="00A16808" w:rsidRPr="005D68FE" w:rsidRDefault="00A16808" w:rsidP="00A16808">
      <w:pPr>
        <w:pStyle w:val="BodyTextIndent"/>
        <w:tabs>
          <w:tab w:val="left" w:pos="709"/>
        </w:tabs>
        <w:spacing w:before="0" w:line="280" w:lineRule="atLeast"/>
        <w:ind w:left="709" w:hanging="619"/>
        <w:rPr>
          <w:sz w:val="22"/>
          <w:szCs w:val="22"/>
          <w:lang w:val="ka-GE"/>
        </w:rPr>
      </w:pPr>
      <w:r w:rsidRPr="005D68FE">
        <w:rPr>
          <w:sz w:val="22"/>
          <w:szCs w:val="22"/>
          <w:lang w:val="ka-GE"/>
        </w:rPr>
        <w:t>1</w:t>
      </w:r>
      <w:r w:rsidRPr="008B7C51">
        <w:rPr>
          <w:rFonts w:ascii="Sylfaen" w:hAnsi="Sylfaen"/>
          <w:sz w:val="22"/>
          <w:szCs w:val="22"/>
          <w:lang w:val="ka-GE"/>
        </w:rPr>
        <w:t>7</w:t>
      </w:r>
      <w:r w:rsidRPr="005D68FE">
        <w:rPr>
          <w:sz w:val="22"/>
          <w:szCs w:val="22"/>
          <w:lang w:val="ka-GE"/>
        </w:rPr>
        <w:t>.1</w:t>
      </w:r>
      <w:r w:rsidRPr="005D68FE">
        <w:rPr>
          <w:sz w:val="22"/>
          <w:szCs w:val="22"/>
          <w:lang w:val="ka-GE"/>
        </w:rPr>
        <w:tab/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წინადადებები გაიხსნება მათი მიღების ვადის დასრულების შემდეგ,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კომისიის სხდომაზე.</w:t>
      </w:r>
      <w:r w:rsidRPr="005D68FE">
        <w:rPr>
          <w:sz w:val="22"/>
          <w:szCs w:val="22"/>
          <w:lang w:val="ka-GE"/>
        </w:rPr>
        <w:t xml:space="preserve">  </w:t>
      </w:r>
    </w:p>
    <w:p w:rsidR="00A16808" w:rsidRPr="00A54384" w:rsidRDefault="00A16808" w:rsidP="00A16808">
      <w:pPr>
        <w:pStyle w:val="BodyTextIndent"/>
        <w:tabs>
          <w:tab w:val="left" w:pos="709"/>
        </w:tabs>
        <w:spacing w:before="0" w:line="280" w:lineRule="atLeast"/>
        <w:ind w:left="709" w:hanging="619"/>
        <w:rPr>
          <w:sz w:val="22"/>
          <w:szCs w:val="22"/>
          <w:lang w:val="ka-GE"/>
        </w:rPr>
      </w:pPr>
      <w:r w:rsidRPr="00A54384">
        <w:rPr>
          <w:sz w:val="22"/>
          <w:szCs w:val="22"/>
          <w:lang w:val="ka-GE"/>
        </w:rPr>
        <w:t>1</w:t>
      </w:r>
      <w:r w:rsidRPr="00A54384">
        <w:rPr>
          <w:rFonts w:ascii="Sylfaen" w:hAnsi="Sylfaen"/>
          <w:sz w:val="22"/>
          <w:szCs w:val="22"/>
          <w:lang w:val="ka-GE"/>
        </w:rPr>
        <w:t>7</w:t>
      </w:r>
      <w:r w:rsidRPr="00A54384">
        <w:rPr>
          <w:sz w:val="22"/>
          <w:szCs w:val="22"/>
          <w:lang w:val="ka-GE"/>
        </w:rPr>
        <w:t xml:space="preserve">.2 </w:t>
      </w:r>
      <w:r>
        <w:rPr>
          <w:rFonts w:ascii="Sylfaen" w:hAnsi="Sylfaen"/>
          <w:sz w:val="22"/>
          <w:szCs w:val="22"/>
          <w:lang w:val="ka-GE"/>
        </w:rPr>
        <w:t xml:space="preserve">თუ პრეტენდენტი წარმოადგენს რამდენიმე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წინადადებას, ბანკი არ განიხილავს პრეტენდენტის მიერ წარმოდგენილ არც ერთ წინადადებას, გარდა იმ შემთხვევებისა, როცა </w:t>
      </w:r>
      <w:proofErr w:type="spellStart"/>
      <w:r>
        <w:rPr>
          <w:rFonts w:ascii="Sylfaen" w:hAnsi="Sylfaen"/>
          <w:sz w:val="22"/>
          <w:szCs w:val="22"/>
          <w:lang w:val="ka-GE"/>
        </w:rPr>
        <w:t>ს.მ.ნ</w:t>
      </w:r>
      <w:proofErr w:type="spellEnd"/>
      <w:r>
        <w:rPr>
          <w:rFonts w:ascii="Sylfaen" w:hAnsi="Sylfaen"/>
          <w:sz w:val="22"/>
          <w:szCs w:val="22"/>
          <w:lang w:val="ka-GE"/>
        </w:rPr>
        <w:t>.–ის მიხედვით დასაშვებია ალტერნატიული წინადადების წარმოდგენა.</w:t>
      </w:r>
      <w:r w:rsidRPr="00A54384">
        <w:rPr>
          <w:sz w:val="22"/>
          <w:szCs w:val="22"/>
          <w:lang w:val="ka-GE"/>
        </w:rPr>
        <w:t xml:space="preserve">  </w:t>
      </w:r>
    </w:p>
    <w:p w:rsidR="00A16808" w:rsidRPr="00A54384" w:rsidRDefault="00A16808" w:rsidP="00A16808">
      <w:pPr>
        <w:pStyle w:val="BodyTextIndent"/>
        <w:tabs>
          <w:tab w:val="left" w:pos="709"/>
        </w:tabs>
        <w:spacing w:before="0"/>
        <w:ind w:left="709" w:hanging="619"/>
        <w:rPr>
          <w:sz w:val="22"/>
          <w:szCs w:val="22"/>
          <w:lang w:val="ka-GE"/>
        </w:rPr>
      </w:pPr>
      <w:r w:rsidRPr="00A54384">
        <w:rPr>
          <w:sz w:val="22"/>
          <w:szCs w:val="22"/>
          <w:lang w:val="ka-GE"/>
        </w:rPr>
        <w:t>1</w:t>
      </w:r>
      <w:r w:rsidRPr="00A54384">
        <w:rPr>
          <w:rFonts w:ascii="Sylfaen" w:hAnsi="Sylfaen"/>
          <w:sz w:val="22"/>
          <w:szCs w:val="22"/>
          <w:lang w:val="ka-GE"/>
        </w:rPr>
        <w:t>7</w:t>
      </w:r>
      <w:r w:rsidRPr="00A54384">
        <w:rPr>
          <w:sz w:val="22"/>
          <w:szCs w:val="22"/>
          <w:lang w:val="ka-GE"/>
        </w:rPr>
        <w:t>.3</w:t>
      </w:r>
      <w:r w:rsidRPr="00A54384">
        <w:rPr>
          <w:sz w:val="22"/>
          <w:szCs w:val="22"/>
          <w:lang w:val="ka-GE"/>
        </w:rPr>
        <w:tab/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წინადადებების გახსნის შემდეგ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კომისია განახორციელებს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წინადადებების შერჩევას.</w:t>
      </w:r>
      <w:r w:rsidRPr="00A54384">
        <w:rPr>
          <w:sz w:val="22"/>
          <w:szCs w:val="22"/>
          <w:lang w:val="ka-GE"/>
        </w:rPr>
        <w:t xml:space="preserve"> </w:t>
      </w:r>
    </w:p>
    <w:p w:rsidR="00A16808" w:rsidRPr="003F3957" w:rsidRDefault="00A16808" w:rsidP="00A16808">
      <w:pPr>
        <w:pStyle w:val="BodyTextIndent"/>
        <w:tabs>
          <w:tab w:val="left" w:pos="709"/>
        </w:tabs>
        <w:spacing w:before="0"/>
        <w:ind w:left="709" w:hanging="619"/>
        <w:rPr>
          <w:sz w:val="22"/>
          <w:szCs w:val="22"/>
          <w:lang w:val="ka-GE"/>
        </w:rPr>
      </w:pPr>
      <w:r w:rsidRPr="00A54384">
        <w:rPr>
          <w:sz w:val="22"/>
          <w:szCs w:val="22"/>
          <w:lang w:val="ka-GE"/>
        </w:rPr>
        <w:lastRenderedPageBreak/>
        <w:t>1</w:t>
      </w:r>
      <w:r w:rsidRPr="00A54384">
        <w:rPr>
          <w:rFonts w:ascii="Sylfaen" w:hAnsi="Sylfaen"/>
          <w:sz w:val="22"/>
          <w:szCs w:val="22"/>
          <w:lang w:val="ka-GE"/>
        </w:rPr>
        <w:t>7</w:t>
      </w:r>
      <w:r w:rsidRPr="00A54384">
        <w:rPr>
          <w:sz w:val="22"/>
          <w:szCs w:val="22"/>
          <w:lang w:val="ka-GE"/>
        </w:rPr>
        <w:t xml:space="preserve">.4 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კომისიის გადაწყვეტილებით პრეტენდენტები შეიძლება დაშვებულ იქნენ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წინადადებების გახსნაზე, რის შესახებაც მითითებული უნდა იყოს განცხადებაში/მოწვევაში ან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დოკუმენტაციაში, ან ყველა პრეტენდენტი შემდგომ იქნეს მოწვეული.</w:t>
      </w:r>
      <w:r w:rsidRPr="003F3957">
        <w:rPr>
          <w:sz w:val="22"/>
          <w:szCs w:val="22"/>
          <w:lang w:val="ka-GE"/>
        </w:rPr>
        <w:t xml:space="preserve"> </w:t>
      </w:r>
    </w:p>
    <w:p w:rsidR="00A16808" w:rsidRPr="003F3957" w:rsidRDefault="00A16808" w:rsidP="00A16808">
      <w:pPr>
        <w:tabs>
          <w:tab w:val="left" w:pos="720"/>
        </w:tabs>
        <w:ind w:left="720" w:hanging="630"/>
        <w:jc w:val="both"/>
        <w:rPr>
          <w:rFonts w:ascii="AcadNusx" w:hAnsi="AcadNusx"/>
          <w:lang w:val="ka-GE"/>
        </w:rPr>
      </w:pPr>
    </w:p>
    <w:p w:rsidR="00A16808" w:rsidRPr="00180F6C" w:rsidRDefault="00A16808" w:rsidP="00A16808">
      <w:pPr>
        <w:ind w:left="720"/>
        <w:jc w:val="both"/>
        <w:rPr>
          <w:rFonts w:ascii="Sylfaen" w:hAnsi="Sylfaen"/>
          <w:b/>
          <w:bCs/>
          <w:lang w:val="ka-GE"/>
        </w:rPr>
      </w:pPr>
      <w:r w:rsidRPr="00DD2DCC">
        <w:rPr>
          <w:rFonts w:ascii="AcadNusx" w:hAnsi="AcadNusx"/>
          <w:b/>
          <w:bCs/>
        </w:rPr>
        <w:t>1</w:t>
      </w:r>
      <w:r>
        <w:rPr>
          <w:rFonts w:ascii="Sylfaen" w:hAnsi="Sylfaen"/>
          <w:b/>
          <w:bCs/>
          <w:lang w:val="ka-GE"/>
        </w:rPr>
        <w:t>8</w:t>
      </w:r>
      <w:r w:rsidRPr="00DD2DCC">
        <w:rPr>
          <w:rFonts w:ascii="AcadNusx" w:hAnsi="AcadNusx"/>
          <w:b/>
          <w:bCs/>
        </w:rPr>
        <w:t xml:space="preserve">. </w:t>
      </w:r>
      <w:proofErr w:type="spellStart"/>
      <w:proofErr w:type="gramStart"/>
      <w:r>
        <w:rPr>
          <w:rFonts w:ascii="Sylfaen" w:hAnsi="Sylfaen"/>
          <w:b/>
          <w:bCs/>
          <w:lang w:val="ka-GE"/>
        </w:rPr>
        <w:t>სატენდერო</w:t>
      </w:r>
      <w:proofErr w:type="spellEnd"/>
      <w:proofErr w:type="gramEnd"/>
      <w:r>
        <w:rPr>
          <w:rFonts w:ascii="Sylfaen" w:hAnsi="Sylfaen"/>
          <w:b/>
          <w:bCs/>
          <w:lang w:val="ka-GE"/>
        </w:rPr>
        <w:t xml:space="preserve"> წინადადებების დაზუსტება</w:t>
      </w:r>
    </w:p>
    <w:p w:rsidR="00A16808" w:rsidRPr="008B7C51" w:rsidRDefault="00A16808" w:rsidP="00A16808">
      <w:pPr>
        <w:pStyle w:val="BodyTextIndent"/>
        <w:tabs>
          <w:tab w:val="left" w:pos="180"/>
        </w:tabs>
        <w:spacing w:before="0"/>
        <w:ind w:left="720" w:hanging="720"/>
        <w:rPr>
          <w:rFonts w:ascii="Sylfaen" w:hAnsi="Sylfaen"/>
          <w:sz w:val="22"/>
          <w:szCs w:val="22"/>
          <w:lang w:val="ka-GE"/>
        </w:rPr>
      </w:pPr>
      <w:r w:rsidRPr="00DD2DCC">
        <w:rPr>
          <w:color w:val="FF0000"/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18</w:t>
      </w:r>
      <w:r>
        <w:rPr>
          <w:sz w:val="22"/>
          <w:szCs w:val="22"/>
        </w:rPr>
        <w:t xml:space="preserve">.1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წინადადებების შერჩევის ან შეფასების დროს</w:t>
      </w:r>
      <w:r w:rsidRPr="00DD2DCC">
        <w:rPr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ბანკს</w:t>
      </w:r>
      <w:r w:rsidRPr="00DD2DCC">
        <w:rPr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შეუძლია მოსთხოვოს პრეტენდენტს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წინადადების დაზუსტება მის მიერ დადგენილ ვადებში. აღნიშნული მოთხოვნა პრეტენდენტს ეცნობება წერილობით ფოსტით ან </w:t>
      </w:r>
      <w:proofErr w:type="spellStart"/>
      <w:r>
        <w:rPr>
          <w:rFonts w:ascii="Sylfaen" w:hAnsi="Sylfaen"/>
          <w:sz w:val="22"/>
          <w:szCs w:val="22"/>
          <w:lang w:val="ka-GE"/>
        </w:rPr>
        <w:t>ელ.ფოსტით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ან  ფაქსის საშუალებით</w:t>
      </w:r>
      <w:r w:rsidRPr="00DD2DCC">
        <w:rPr>
          <w:sz w:val="22"/>
          <w:szCs w:val="22"/>
        </w:rPr>
        <w:t>.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Pr="00081D73">
        <w:rPr>
          <w:rFonts w:ascii="Sylfaen" w:hAnsi="Sylfaen"/>
          <w:sz w:val="22"/>
          <w:szCs w:val="22"/>
          <w:lang w:val="ka-GE"/>
        </w:rPr>
        <w:t xml:space="preserve">დაზუსტებული </w:t>
      </w:r>
      <w:proofErr w:type="spellStart"/>
      <w:r w:rsidRPr="00081D73"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 w:rsidRPr="00081D73">
        <w:rPr>
          <w:rFonts w:ascii="Sylfaen" w:hAnsi="Sylfaen"/>
          <w:sz w:val="22"/>
          <w:szCs w:val="22"/>
          <w:lang w:val="ka-GE"/>
        </w:rPr>
        <w:t xml:space="preserve"> წინადადების </w:t>
      </w:r>
      <w:r>
        <w:rPr>
          <w:rFonts w:ascii="Sylfaen" w:hAnsi="Sylfaen"/>
          <w:sz w:val="22"/>
          <w:szCs w:val="22"/>
          <w:lang w:val="ka-GE"/>
        </w:rPr>
        <w:t>წარმოდგენის ფაქტის რეგისტრაცია წარმოებს</w:t>
      </w:r>
      <w:r w:rsidRPr="002A759A">
        <w:rPr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წინამდებარე ინსტრუქციის </w:t>
      </w:r>
      <w:r w:rsidRPr="002A759A">
        <w:rPr>
          <w:sz w:val="22"/>
          <w:szCs w:val="22"/>
          <w:lang w:val="ka-GE"/>
        </w:rPr>
        <w:t>1</w:t>
      </w:r>
      <w:r>
        <w:rPr>
          <w:rFonts w:ascii="Sylfaen" w:hAnsi="Sylfaen"/>
          <w:sz w:val="22"/>
          <w:szCs w:val="22"/>
          <w:lang w:val="ka-GE"/>
        </w:rPr>
        <w:t>5</w:t>
      </w:r>
      <w:r w:rsidRPr="002A759A">
        <w:rPr>
          <w:sz w:val="22"/>
          <w:szCs w:val="22"/>
          <w:lang w:val="ka-GE"/>
        </w:rPr>
        <w:t>.</w:t>
      </w:r>
      <w:r>
        <w:rPr>
          <w:rFonts w:ascii="Sylfaen" w:hAnsi="Sylfaen"/>
          <w:sz w:val="22"/>
          <w:szCs w:val="22"/>
          <w:lang w:val="ka-GE"/>
        </w:rPr>
        <w:t>4</w:t>
      </w:r>
      <w:r w:rsidRPr="002A759A">
        <w:rPr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პუნქტით დადგენილი წესით.</w:t>
      </w:r>
    </w:p>
    <w:p w:rsidR="00A16808" w:rsidRPr="008B7C51" w:rsidRDefault="00A16808" w:rsidP="00A16808">
      <w:pPr>
        <w:pStyle w:val="BodyTextIndent"/>
        <w:tabs>
          <w:tab w:val="left" w:pos="180"/>
        </w:tabs>
        <w:spacing w:before="0"/>
        <w:ind w:left="720" w:hanging="540"/>
        <w:rPr>
          <w:rFonts w:ascii="Sylfaen" w:hAnsi="Sylfaen"/>
          <w:sz w:val="22"/>
          <w:szCs w:val="22"/>
          <w:lang w:val="ka-GE"/>
        </w:rPr>
      </w:pPr>
    </w:p>
    <w:p w:rsidR="00A16808" w:rsidRPr="008B7C51" w:rsidRDefault="00A16808" w:rsidP="00A16808">
      <w:pPr>
        <w:pStyle w:val="BodyTextIndent"/>
        <w:tabs>
          <w:tab w:val="left" w:pos="180"/>
        </w:tabs>
        <w:spacing w:before="0"/>
        <w:ind w:left="720" w:hanging="540"/>
        <w:rPr>
          <w:b/>
          <w:bCs/>
          <w:lang w:val="ka-GE"/>
        </w:rPr>
      </w:pPr>
      <w:r w:rsidRPr="008B7C51">
        <w:rPr>
          <w:b/>
          <w:bCs/>
          <w:lang w:val="ka-GE"/>
        </w:rPr>
        <w:t xml:space="preserve"> </w:t>
      </w:r>
      <w:r>
        <w:rPr>
          <w:rFonts w:ascii="Sylfaen" w:hAnsi="Sylfaen"/>
          <w:b/>
          <w:bCs/>
          <w:lang w:val="ka-GE"/>
        </w:rPr>
        <w:t xml:space="preserve">       </w:t>
      </w:r>
      <w:r w:rsidRPr="00011E65">
        <w:rPr>
          <w:rFonts w:ascii="Sylfaen" w:eastAsiaTheme="minorEastAsia" w:hAnsi="Sylfaen" w:cstheme="minorBidi"/>
          <w:b/>
          <w:bCs/>
          <w:sz w:val="22"/>
          <w:szCs w:val="22"/>
          <w:lang w:val="ka-GE"/>
        </w:rPr>
        <w:t>19.</w:t>
      </w:r>
      <w:r w:rsidRPr="002A759A">
        <w:rPr>
          <w:b/>
          <w:bCs/>
          <w:lang w:val="ka-GE"/>
        </w:rPr>
        <w:t xml:space="preserve"> </w:t>
      </w:r>
      <w:proofErr w:type="spellStart"/>
      <w:r w:rsidRPr="00011E65">
        <w:rPr>
          <w:rFonts w:ascii="Sylfaen" w:eastAsiaTheme="minorEastAsia" w:hAnsi="Sylfaen" w:cstheme="minorBidi"/>
          <w:b/>
          <w:bCs/>
          <w:sz w:val="22"/>
          <w:szCs w:val="22"/>
          <w:lang w:val="ka-GE"/>
        </w:rPr>
        <w:t>სატენდერო</w:t>
      </w:r>
      <w:proofErr w:type="spellEnd"/>
      <w:r w:rsidRPr="00011E65">
        <w:rPr>
          <w:rFonts w:ascii="Sylfaen" w:eastAsiaTheme="minorEastAsia" w:hAnsi="Sylfaen" w:cstheme="minorBidi"/>
          <w:b/>
          <w:bCs/>
          <w:sz w:val="22"/>
          <w:szCs w:val="22"/>
          <w:lang w:val="ka-GE"/>
        </w:rPr>
        <w:t xml:space="preserve"> წინადადებების შერჩევა, პრეტენდენტთა დისკვალიფიკაცია</w:t>
      </w:r>
    </w:p>
    <w:p w:rsidR="00A16808" w:rsidRPr="008B7C51" w:rsidRDefault="00A16808" w:rsidP="00A16808">
      <w:pPr>
        <w:pStyle w:val="BodyTextIndent"/>
        <w:tabs>
          <w:tab w:val="left" w:pos="180"/>
        </w:tabs>
        <w:spacing w:before="0"/>
        <w:ind w:left="720" w:hanging="540"/>
        <w:rPr>
          <w:b/>
          <w:bCs/>
          <w:lang w:val="ka-GE"/>
        </w:rPr>
      </w:pPr>
    </w:p>
    <w:p w:rsidR="00A16808" w:rsidRPr="00A30234" w:rsidRDefault="00A16808" w:rsidP="00A16808">
      <w:pPr>
        <w:pStyle w:val="BodyText"/>
        <w:tabs>
          <w:tab w:val="left" w:pos="720"/>
        </w:tabs>
        <w:spacing w:before="0"/>
        <w:ind w:left="720" w:hanging="720"/>
        <w:rPr>
          <w:rFonts w:ascii="Sylfaen" w:eastAsia="Geo ABC" w:hAnsi="Sylfaen"/>
          <w:sz w:val="24"/>
          <w:lang w:val="ka-GE"/>
        </w:rPr>
      </w:pPr>
      <w:r w:rsidRPr="00F726F1">
        <w:rPr>
          <w:rFonts w:ascii="Sylfaen" w:hAnsi="Sylfaen"/>
          <w:sz w:val="24"/>
          <w:lang w:val="ka-GE"/>
        </w:rPr>
        <w:t>19</w:t>
      </w:r>
      <w:r w:rsidRPr="00F726F1">
        <w:rPr>
          <w:sz w:val="24"/>
          <w:lang w:val="ka-GE"/>
        </w:rPr>
        <w:t>.1</w:t>
      </w:r>
      <w:r>
        <w:rPr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 </w:t>
      </w:r>
      <w:r w:rsidRPr="00A30234">
        <w:rPr>
          <w:rFonts w:ascii="Sylfaen" w:eastAsia="Geo ABC" w:hAnsi="Sylfaen"/>
          <w:sz w:val="24"/>
          <w:lang w:val="ka-GE"/>
        </w:rPr>
        <w:t xml:space="preserve">კონვერტების  გახსნის შემდეგ ხდება </w:t>
      </w:r>
      <w:proofErr w:type="spellStart"/>
      <w:r w:rsidRPr="00A30234">
        <w:rPr>
          <w:rFonts w:ascii="Sylfaen" w:eastAsia="Geo ABC" w:hAnsi="Sylfaen"/>
          <w:sz w:val="24"/>
          <w:lang w:val="ka-GE"/>
        </w:rPr>
        <w:t>სატენდერო</w:t>
      </w:r>
      <w:proofErr w:type="spellEnd"/>
      <w:r w:rsidRPr="00A30234">
        <w:rPr>
          <w:rFonts w:ascii="Sylfaen" w:eastAsia="Geo ABC" w:hAnsi="Sylfaen"/>
          <w:sz w:val="24"/>
          <w:lang w:val="ka-GE"/>
        </w:rPr>
        <w:t xml:space="preserve"> წინადადებების  შერჩევა, რითაც დგინდება წარმოდგენილი </w:t>
      </w:r>
      <w:proofErr w:type="spellStart"/>
      <w:r w:rsidRPr="00A30234">
        <w:rPr>
          <w:rFonts w:ascii="Sylfaen" w:eastAsia="Geo ABC" w:hAnsi="Sylfaen"/>
          <w:sz w:val="24"/>
          <w:lang w:val="ka-GE"/>
        </w:rPr>
        <w:t>სატენდერო</w:t>
      </w:r>
      <w:proofErr w:type="spellEnd"/>
      <w:r w:rsidRPr="00A30234">
        <w:rPr>
          <w:rFonts w:ascii="Sylfaen" w:eastAsia="Geo ABC" w:hAnsi="Sylfaen"/>
          <w:sz w:val="24"/>
          <w:lang w:val="ka-GE"/>
        </w:rPr>
        <w:t xml:space="preserve"> წინადადებების, საკვალიფიკაციო მონაცემებისა და ყველა თანმხლები დოკუმენტის </w:t>
      </w:r>
      <w:proofErr w:type="spellStart"/>
      <w:r w:rsidRPr="00A30234">
        <w:rPr>
          <w:rFonts w:ascii="Sylfaen" w:eastAsia="Geo ABC" w:hAnsi="Sylfaen"/>
          <w:sz w:val="24"/>
          <w:lang w:val="ka-GE"/>
        </w:rPr>
        <w:t>სატენდერო</w:t>
      </w:r>
      <w:proofErr w:type="spellEnd"/>
      <w:r w:rsidRPr="00A30234">
        <w:rPr>
          <w:rFonts w:ascii="Sylfaen" w:eastAsia="Geo ABC" w:hAnsi="Sylfaen"/>
          <w:sz w:val="24"/>
          <w:lang w:val="ka-GE"/>
        </w:rPr>
        <w:t xml:space="preserve"> დოკუმენტაციასთან/განცხადებასთან/მოწვევასთან და ბანკის სხვა მოთხოვნებთან  შესაბამისობა.  შერჩევის პროცედურის დროს მოწმდება:</w:t>
      </w:r>
    </w:p>
    <w:p w:rsidR="00A16808" w:rsidRPr="00A30234" w:rsidRDefault="00A16808" w:rsidP="00A16808">
      <w:pPr>
        <w:pStyle w:val="Normal0"/>
        <w:tabs>
          <w:tab w:val="left" w:pos="720"/>
        </w:tabs>
        <w:ind w:left="720" w:hanging="720"/>
        <w:jc w:val="both"/>
        <w:rPr>
          <w:rFonts w:ascii="Sylfaen" w:eastAsia="Geo ABC" w:hAnsi="Sylfaen"/>
          <w:szCs w:val="24"/>
          <w:lang w:val="ka-GE"/>
        </w:rPr>
      </w:pPr>
      <w:r w:rsidRPr="00A30234">
        <w:rPr>
          <w:rFonts w:ascii="Sylfaen" w:eastAsia="Geo ABC" w:hAnsi="Sylfaen"/>
          <w:szCs w:val="24"/>
          <w:lang w:val="ka-GE"/>
        </w:rPr>
        <w:tab/>
        <w:t>ა) სრულად არის თუ არა წარმოდგენილი ყველა მოთხოვნილი დოკუმენტი;</w:t>
      </w:r>
    </w:p>
    <w:p w:rsidR="00A16808" w:rsidRPr="00A30234" w:rsidRDefault="00A16808" w:rsidP="00A16808">
      <w:pPr>
        <w:pStyle w:val="Normal0"/>
        <w:tabs>
          <w:tab w:val="left" w:pos="720"/>
        </w:tabs>
        <w:ind w:left="720" w:hanging="720"/>
        <w:jc w:val="both"/>
        <w:rPr>
          <w:rFonts w:ascii="Sylfaen" w:eastAsia="Geo ABC" w:hAnsi="Sylfaen"/>
          <w:szCs w:val="24"/>
          <w:lang w:val="ka-GE"/>
        </w:rPr>
      </w:pPr>
      <w:r w:rsidRPr="00A30234">
        <w:rPr>
          <w:rFonts w:ascii="Sylfaen" w:eastAsia="Geo ABC" w:hAnsi="Sylfaen"/>
          <w:szCs w:val="24"/>
          <w:lang w:val="ka-GE"/>
        </w:rPr>
        <w:tab/>
        <w:t>ბ) არის თუ არა ყველა საჭირო დოკუმენტი შედგენილი შესაბამისი ფორმების დაცვით (უფლებამოსილი პირის ხელმოწერა, საჭიროების შემთხვევაში, ბეჭდით დამოწმება, თარიღის მითითება და სხვ.);</w:t>
      </w:r>
    </w:p>
    <w:p w:rsidR="00A16808" w:rsidRPr="00A30234" w:rsidRDefault="00A16808" w:rsidP="00A16808">
      <w:pPr>
        <w:pStyle w:val="BodyText"/>
        <w:tabs>
          <w:tab w:val="left" w:pos="720"/>
        </w:tabs>
        <w:spacing w:before="0"/>
        <w:ind w:left="720" w:hanging="720"/>
        <w:rPr>
          <w:rFonts w:eastAsia="Geo ABC"/>
          <w:sz w:val="24"/>
          <w:lang w:val="ka-GE"/>
        </w:rPr>
      </w:pPr>
      <w:r w:rsidRPr="00A30234">
        <w:rPr>
          <w:rFonts w:eastAsia="Geo ABC"/>
          <w:sz w:val="24"/>
          <w:lang w:val="ka-GE"/>
        </w:rPr>
        <w:tab/>
      </w:r>
      <w:r w:rsidRPr="00A30234">
        <w:rPr>
          <w:rFonts w:ascii="Sylfaen" w:eastAsia="Geo ABC" w:hAnsi="Sylfaen" w:cs="Sylfaen"/>
          <w:sz w:val="24"/>
          <w:lang w:val="ka-GE"/>
        </w:rPr>
        <w:t>გ</w:t>
      </w:r>
      <w:r w:rsidRPr="00A30234">
        <w:rPr>
          <w:rFonts w:eastAsia="Geo ABC"/>
          <w:sz w:val="24"/>
          <w:lang w:val="ka-GE"/>
        </w:rPr>
        <w:t xml:space="preserve">) </w:t>
      </w:r>
      <w:r w:rsidRPr="00A30234">
        <w:rPr>
          <w:rFonts w:ascii="Sylfaen" w:eastAsia="Geo ABC" w:hAnsi="Sylfaen" w:cs="Sylfaen"/>
          <w:sz w:val="24"/>
          <w:lang w:val="ka-GE"/>
        </w:rPr>
        <w:t>შეესაბამება</w:t>
      </w:r>
      <w:r w:rsidRPr="00A30234">
        <w:rPr>
          <w:rFonts w:eastAsia="Geo ABC"/>
          <w:sz w:val="24"/>
          <w:lang w:val="ka-GE"/>
        </w:rPr>
        <w:t xml:space="preserve"> </w:t>
      </w:r>
      <w:r w:rsidRPr="00A30234">
        <w:rPr>
          <w:rFonts w:ascii="Sylfaen" w:eastAsia="Geo ABC" w:hAnsi="Sylfaen" w:cs="Sylfaen"/>
          <w:sz w:val="24"/>
          <w:lang w:val="ka-GE"/>
        </w:rPr>
        <w:t>თუ</w:t>
      </w:r>
      <w:r w:rsidRPr="00A30234">
        <w:rPr>
          <w:rFonts w:eastAsia="Geo ABC"/>
          <w:sz w:val="24"/>
          <w:lang w:val="ka-GE"/>
        </w:rPr>
        <w:t xml:space="preserve"> </w:t>
      </w:r>
      <w:r w:rsidRPr="00A30234">
        <w:rPr>
          <w:rFonts w:ascii="Sylfaen" w:eastAsia="Geo ABC" w:hAnsi="Sylfaen" w:cs="Sylfaen"/>
          <w:sz w:val="24"/>
          <w:lang w:val="ka-GE"/>
        </w:rPr>
        <w:t>არა</w:t>
      </w:r>
      <w:r w:rsidRPr="00A30234">
        <w:rPr>
          <w:rFonts w:eastAsia="Geo ABC"/>
          <w:sz w:val="24"/>
          <w:lang w:val="ka-GE"/>
        </w:rPr>
        <w:t xml:space="preserve"> </w:t>
      </w:r>
      <w:proofErr w:type="spellStart"/>
      <w:r w:rsidRPr="00A30234">
        <w:rPr>
          <w:rFonts w:ascii="Sylfaen" w:eastAsia="Geo ABC" w:hAnsi="Sylfaen" w:cs="Sylfaen"/>
          <w:sz w:val="24"/>
          <w:lang w:val="ka-GE"/>
        </w:rPr>
        <w:t>სატენდერო</w:t>
      </w:r>
      <w:proofErr w:type="spellEnd"/>
      <w:r w:rsidRPr="00A30234">
        <w:rPr>
          <w:rFonts w:eastAsia="Geo ABC"/>
          <w:sz w:val="24"/>
          <w:lang w:val="ka-GE"/>
        </w:rPr>
        <w:t xml:space="preserve"> </w:t>
      </w:r>
      <w:r w:rsidRPr="00A30234">
        <w:rPr>
          <w:rFonts w:ascii="Sylfaen" w:eastAsia="Geo ABC" w:hAnsi="Sylfaen" w:cs="Sylfaen"/>
          <w:sz w:val="24"/>
          <w:lang w:val="ka-GE"/>
        </w:rPr>
        <w:t>წინადადება</w:t>
      </w:r>
      <w:r w:rsidRPr="00A30234">
        <w:rPr>
          <w:rFonts w:eastAsia="Geo ABC"/>
          <w:sz w:val="24"/>
          <w:lang w:val="ka-GE"/>
        </w:rPr>
        <w:t xml:space="preserve"> </w:t>
      </w:r>
      <w:proofErr w:type="spellStart"/>
      <w:r w:rsidRPr="00A30234">
        <w:rPr>
          <w:rFonts w:ascii="Sylfaen" w:eastAsia="Geo ABC" w:hAnsi="Sylfaen" w:cs="Sylfaen"/>
          <w:sz w:val="24"/>
          <w:lang w:val="ka-GE"/>
        </w:rPr>
        <w:t>სატენდერო</w:t>
      </w:r>
      <w:proofErr w:type="spellEnd"/>
      <w:r w:rsidRPr="00A30234">
        <w:rPr>
          <w:rFonts w:eastAsia="Geo ABC"/>
          <w:sz w:val="24"/>
          <w:lang w:val="ka-GE"/>
        </w:rPr>
        <w:t xml:space="preserve"> </w:t>
      </w:r>
      <w:r w:rsidRPr="00A30234">
        <w:rPr>
          <w:rFonts w:ascii="Sylfaen" w:eastAsia="Geo ABC" w:hAnsi="Sylfaen" w:cs="Sylfaen"/>
          <w:sz w:val="24"/>
          <w:lang w:val="ka-GE"/>
        </w:rPr>
        <w:t>დოკუმენტაციაში</w:t>
      </w:r>
      <w:r w:rsidRPr="00A30234">
        <w:rPr>
          <w:rFonts w:eastAsia="Geo ABC"/>
          <w:sz w:val="24"/>
          <w:lang w:val="ka-GE"/>
        </w:rPr>
        <w:t xml:space="preserve"> </w:t>
      </w:r>
      <w:r w:rsidRPr="00A30234">
        <w:rPr>
          <w:rFonts w:ascii="Sylfaen" w:eastAsia="Geo ABC" w:hAnsi="Sylfaen" w:cs="Sylfaen"/>
          <w:sz w:val="24"/>
          <w:lang w:val="ka-GE"/>
        </w:rPr>
        <w:t>აღნიშნულ</w:t>
      </w:r>
      <w:r w:rsidRPr="00A30234">
        <w:rPr>
          <w:rFonts w:eastAsia="Geo ABC"/>
          <w:sz w:val="24"/>
          <w:lang w:val="ka-GE"/>
        </w:rPr>
        <w:t xml:space="preserve">  </w:t>
      </w:r>
      <w:r w:rsidRPr="00A30234">
        <w:rPr>
          <w:rFonts w:ascii="Sylfaen" w:eastAsia="Geo ABC" w:hAnsi="Sylfaen" w:cs="Sylfaen"/>
          <w:sz w:val="24"/>
          <w:lang w:val="ka-GE"/>
        </w:rPr>
        <w:t>მოთხოვნებს</w:t>
      </w:r>
      <w:r w:rsidRPr="00A30234">
        <w:rPr>
          <w:rFonts w:eastAsia="Geo ABC"/>
          <w:sz w:val="24"/>
          <w:lang w:val="ka-GE"/>
        </w:rPr>
        <w:t xml:space="preserve">, </w:t>
      </w:r>
      <w:r w:rsidRPr="00A30234">
        <w:rPr>
          <w:rFonts w:ascii="Sylfaen" w:eastAsia="Geo ABC" w:hAnsi="Sylfaen" w:cs="Sylfaen"/>
          <w:sz w:val="24"/>
          <w:lang w:val="ka-GE"/>
        </w:rPr>
        <w:t>ვადებსა</w:t>
      </w:r>
      <w:r w:rsidRPr="00A30234">
        <w:rPr>
          <w:rFonts w:eastAsia="Geo ABC"/>
          <w:sz w:val="24"/>
          <w:lang w:val="ka-GE"/>
        </w:rPr>
        <w:t xml:space="preserve"> </w:t>
      </w:r>
      <w:r w:rsidRPr="00A30234">
        <w:rPr>
          <w:rFonts w:ascii="Sylfaen" w:eastAsia="Geo ABC" w:hAnsi="Sylfaen" w:cs="Sylfaen"/>
          <w:sz w:val="24"/>
          <w:lang w:val="ka-GE"/>
        </w:rPr>
        <w:t>და</w:t>
      </w:r>
      <w:r w:rsidRPr="00A30234">
        <w:rPr>
          <w:rFonts w:eastAsia="Geo ABC"/>
          <w:sz w:val="24"/>
          <w:lang w:val="ka-GE"/>
        </w:rPr>
        <w:t xml:space="preserve"> </w:t>
      </w:r>
      <w:r w:rsidRPr="00A30234">
        <w:rPr>
          <w:rFonts w:ascii="Sylfaen" w:eastAsia="Geo ABC" w:hAnsi="Sylfaen" w:cs="Sylfaen"/>
          <w:sz w:val="24"/>
          <w:lang w:val="ka-GE"/>
        </w:rPr>
        <w:t>სხვა</w:t>
      </w:r>
      <w:r w:rsidRPr="00A30234">
        <w:rPr>
          <w:rFonts w:eastAsia="Geo ABC"/>
          <w:sz w:val="24"/>
          <w:lang w:val="ka-GE"/>
        </w:rPr>
        <w:t xml:space="preserve"> </w:t>
      </w:r>
      <w:r w:rsidRPr="00A30234">
        <w:rPr>
          <w:rFonts w:ascii="Sylfaen" w:eastAsia="Geo ABC" w:hAnsi="Sylfaen" w:cs="Sylfaen"/>
          <w:sz w:val="24"/>
          <w:lang w:val="ka-GE"/>
        </w:rPr>
        <w:t>პარამეტრებს</w:t>
      </w:r>
      <w:r w:rsidRPr="00A30234">
        <w:rPr>
          <w:rFonts w:eastAsia="Geo ABC"/>
          <w:sz w:val="24"/>
          <w:lang w:val="ka-GE"/>
        </w:rPr>
        <w:t>.</w:t>
      </w:r>
    </w:p>
    <w:p w:rsidR="00A16808" w:rsidRPr="00CC1F05" w:rsidRDefault="00A16808" w:rsidP="00A16808">
      <w:pPr>
        <w:tabs>
          <w:tab w:val="left" w:pos="720"/>
        </w:tabs>
        <w:ind w:left="630" w:hanging="630"/>
        <w:jc w:val="both"/>
        <w:rPr>
          <w:rFonts w:ascii="Sylfaen" w:hAnsi="Sylfaen"/>
          <w:lang w:val="ka-GE"/>
        </w:rPr>
      </w:pPr>
      <w:r w:rsidRPr="00A30234">
        <w:rPr>
          <w:rFonts w:ascii="Sylfaen" w:hAnsi="Sylfaen"/>
          <w:sz w:val="24"/>
          <w:szCs w:val="24"/>
          <w:lang w:val="ka-GE"/>
        </w:rPr>
        <w:t>19</w:t>
      </w:r>
      <w:r w:rsidRPr="00A30234">
        <w:rPr>
          <w:rFonts w:ascii="AcadNusx" w:hAnsi="AcadNusx"/>
          <w:sz w:val="24"/>
          <w:szCs w:val="24"/>
          <w:lang w:val="ka-GE"/>
        </w:rPr>
        <w:t xml:space="preserve">.2 </w:t>
      </w:r>
      <w:proofErr w:type="spellStart"/>
      <w:r>
        <w:rPr>
          <w:rFonts w:ascii="Sylfaen" w:hAnsi="Sylfaen"/>
          <w:sz w:val="24"/>
          <w:szCs w:val="24"/>
          <w:lang w:val="ka-GE"/>
        </w:rPr>
        <w:t>სატენდერო</w:t>
      </w:r>
      <w:proofErr w:type="spellEnd"/>
      <w:r>
        <w:rPr>
          <w:rFonts w:ascii="Sylfaen" w:hAnsi="Sylfaen"/>
          <w:sz w:val="24"/>
          <w:szCs w:val="24"/>
          <w:lang w:val="ka-GE"/>
        </w:rPr>
        <w:t xml:space="preserve"> წინადადებებში აღმოჩენილი მექანიკური, არითმეტიკული შეცდომების შემთხვევაში</w:t>
      </w:r>
      <w:r w:rsidRPr="00E46AEC">
        <w:rPr>
          <w:rFonts w:ascii="Sylfaen" w:hAnsi="Sylfaen"/>
          <w:lang w:val="ka-GE"/>
        </w:rPr>
        <w:t xml:space="preserve">   </w:t>
      </w:r>
      <w:r>
        <w:rPr>
          <w:rFonts w:ascii="Sylfaen" w:hAnsi="Sylfaen"/>
          <w:lang w:val="ka-GE"/>
        </w:rPr>
        <w:t xml:space="preserve">ბანკი წერილობით ფოსტის ან  </w:t>
      </w:r>
      <w:proofErr w:type="spellStart"/>
      <w:r>
        <w:rPr>
          <w:rFonts w:ascii="Sylfaen" w:hAnsi="Sylfaen"/>
          <w:lang w:val="ka-GE"/>
        </w:rPr>
        <w:t>ელ.ფოსტის</w:t>
      </w:r>
      <w:proofErr w:type="spellEnd"/>
      <w:r>
        <w:rPr>
          <w:rFonts w:ascii="Sylfaen" w:hAnsi="Sylfaen"/>
          <w:lang w:val="ka-GE"/>
        </w:rPr>
        <w:t xml:space="preserve"> ან ფაქსის საშუალებით აცნობებს პრეტენდენტს</w:t>
      </w:r>
      <w:r w:rsidRPr="0050327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აღნიშნულის შესახებ და სთავაზობს დაშვებული </w:t>
      </w:r>
      <w:proofErr w:type="spellStart"/>
      <w:r>
        <w:rPr>
          <w:rFonts w:ascii="Sylfaen" w:hAnsi="Sylfaen"/>
          <w:lang w:val="ka-GE"/>
        </w:rPr>
        <w:t>არიტმეტიკული</w:t>
      </w:r>
      <w:proofErr w:type="spellEnd"/>
      <w:r>
        <w:rPr>
          <w:rFonts w:ascii="Sylfaen" w:hAnsi="Sylfaen"/>
          <w:lang w:val="ka-GE"/>
        </w:rPr>
        <w:t>, თუ მექანიკური შეცდომის გამოსწორებას. პრეტენდენტმა 1 კალენდარული დღის ვადაში უნდა გამოასწოროს შეცდომა, წინააღმდეგ შემთხვევაში, პრეტენდენტი იქნება</w:t>
      </w:r>
      <w:r w:rsidRPr="0050327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დისკვალიფიცირებული.  </w:t>
      </w:r>
      <w:r w:rsidRPr="00081D73">
        <w:rPr>
          <w:rFonts w:ascii="Sylfaen" w:hAnsi="Sylfaen"/>
          <w:lang w:val="ka-GE"/>
        </w:rPr>
        <w:t>პრეტენდენტის მიერ შესაბამისი განახლებული დოკუმენტის წარმო</w:t>
      </w:r>
      <w:r>
        <w:rPr>
          <w:rFonts w:ascii="Sylfaen" w:hAnsi="Sylfaen"/>
          <w:lang w:val="ka-GE"/>
        </w:rPr>
        <w:t xml:space="preserve">დგენის ფაქტის რეგისტრაცია წარმოებს წინამდებარე ინსტრუქციის </w:t>
      </w:r>
      <w:r w:rsidRPr="00503271">
        <w:rPr>
          <w:rFonts w:ascii="Sylfaen" w:hAnsi="Sylfaen"/>
          <w:lang w:val="ka-GE"/>
        </w:rPr>
        <w:t xml:space="preserve">15.4 </w:t>
      </w:r>
      <w:r>
        <w:rPr>
          <w:rFonts w:ascii="Sylfaen" w:hAnsi="Sylfaen"/>
          <w:lang w:val="ka-GE"/>
        </w:rPr>
        <w:t xml:space="preserve">პუნქტით დადგენილი წესით. </w:t>
      </w:r>
    </w:p>
    <w:p w:rsidR="00A16808" w:rsidRPr="00CC1F05" w:rsidRDefault="00A16808" w:rsidP="00A16808">
      <w:pPr>
        <w:tabs>
          <w:tab w:val="left" w:pos="720"/>
        </w:tabs>
        <w:ind w:left="630" w:hanging="540"/>
        <w:jc w:val="both"/>
        <w:rPr>
          <w:rFonts w:ascii="Sylfaen" w:eastAsia="Geo ABC" w:hAnsi="Sylfaen"/>
          <w:sz w:val="24"/>
          <w:szCs w:val="24"/>
          <w:lang w:val="ka-GE"/>
        </w:rPr>
      </w:pPr>
      <w:r w:rsidRPr="00CC1F05">
        <w:rPr>
          <w:rFonts w:ascii="Sylfaen" w:eastAsia="Geo ABC" w:hAnsi="Sylfaen"/>
          <w:sz w:val="24"/>
          <w:szCs w:val="24"/>
          <w:lang w:val="ka-GE"/>
        </w:rPr>
        <w:t xml:space="preserve">19.3 </w:t>
      </w:r>
      <w:proofErr w:type="spellStart"/>
      <w:r w:rsidRPr="00CC1F05">
        <w:rPr>
          <w:rFonts w:ascii="Sylfaen" w:eastAsia="Geo ABC" w:hAnsi="Sylfaen"/>
          <w:sz w:val="24"/>
          <w:szCs w:val="24"/>
          <w:lang w:val="ka-GE"/>
        </w:rPr>
        <w:t>სატენდერო</w:t>
      </w:r>
      <w:proofErr w:type="spellEnd"/>
      <w:r w:rsidRPr="00CC1F05">
        <w:rPr>
          <w:rFonts w:ascii="Sylfaen" w:eastAsia="Geo ABC" w:hAnsi="Sylfaen"/>
          <w:sz w:val="24"/>
          <w:szCs w:val="24"/>
          <w:lang w:val="ka-GE"/>
        </w:rPr>
        <w:t xml:space="preserve"> კომისია უფლებამოსილია </w:t>
      </w:r>
      <w:proofErr w:type="spellStart"/>
      <w:r w:rsidRPr="00CC1F05">
        <w:rPr>
          <w:rFonts w:ascii="Sylfaen" w:eastAsia="Geo ABC" w:hAnsi="Sylfaen"/>
          <w:sz w:val="24"/>
          <w:szCs w:val="24"/>
          <w:lang w:val="ka-GE"/>
        </w:rPr>
        <w:t>სატენდერო</w:t>
      </w:r>
      <w:proofErr w:type="spellEnd"/>
      <w:r w:rsidRPr="00CC1F05">
        <w:rPr>
          <w:rFonts w:ascii="Sylfaen" w:eastAsia="Geo ABC" w:hAnsi="Sylfaen"/>
          <w:sz w:val="24"/>
          <w:szCs w:val="24"/>
          <w:lang w:val="ka-GE"/>
        </w:rPr>
        <w:t xml:space="preserve"> წინადადება არ ჩათვალოს მისაღებად, არ დაუშვას შეფასებისათვის და მოახდინოს პრეტენდენტის დისკვალიფიკაცია  შემდეგ შემთხვევებში:</w:t>
      </w:r>
    </w:p>
    <w:p w:rsidR="00A16808" w:rsidRPr="00CC1F05" w:rsidRDefault="00A16808" w:rsidP="00A16808">
      <w:pPr>
        <w:pStyle w:val="Normal0"/>
        <w:tabs>
          <w:tab w:val="left" w:pos="540"/>
          <w:tab w:val="left" w:pos="1440"/>
        </w:tabs>
        <w:ind w:left="630" w:hanging="630"/>
        <w:jc w:val="both"/>
        <w:rPr>
          <w:rFonts w:ascii="Sylfaen" w:eastAsia="Geo ABC" w:hAnsi="Sylfaen"/>
          <w:szCs w:val="24"/>
          <w:lang w:val="ka-GE"/>
        </w:rPr>
      </w:pPr>
      <w:r>
        <w:rPr>
          <w:rFonts w:ascii="Sylfaen" w:eastAsia="Geo ABC" w:hAnsi="Sylfaen"/>
          <w:szCs w:val="24"/>
          <w:lang w:val="ka-GE"/>
        </w:rPr>
        <w:t xml:space="preserve">          </w:t>
      </w:r>
      <w:r w:rsidRPr="000939E2">
        <w:rPr>
          <w:rFonts w:ascii="Sylfaen" w:eastAsia="Geo ABC" w:hAnsi="Sylfaen"/>
          <w:szCs w:val="24"/>
          <w:lang w:val="ka-GE"/>
        </w:rPr>
        <w:t xml:space="preserve"> </w:t>
      </w:r>
      <w:r w:rsidRPr="00CC1F05">
        <w:rPr>
          <w:rFonts w:ascii="Sylfaen" w:eastAsia="Geo ABC" w:hAnsi="Sylfaen"/>
          <w:szCs w:val="24"/>
          <w:lang w:val="ka-GE"/>
        </w:rPr>
        <w:t>ა) პრეტენდენტის მიერ არ არის წარმოდგენილი ყველა მოთხოვნილი დოკუმენტი ან/და ინფორმაცია, საჭიროების შემთხვევაში არ არის წარმოდგენილი ნიმუში;</w:t>
      </w:r>
    </w:p>
    <w:p w:rsidR="00A16808" w:rsidRPr="00CC1F05" w:rsidRDefault="00A16808" w:rsidP="00A16808">
      <w:pPr>
        <w:pStyle w:val="Normal0"/>
        <w:tabs>
          <w:tab w:val="left" w:pos="540"/>
          <w:tab w:val="left" w:pos="1440"/>
        </w:tabs>
        <w:jc w:val="both"/>
        <w:rPr>
          <w:rFonts w:ascii="Sylfaen" w:eastAsia="Geo ABC" w:hAnsi="Sylfaen"/>
          <w:szCs w:val="24"/>
          <w:lang w:val="ka-GE"/>
        </w:rPr>
      </w:pPr>
      <w:r w:rsidRPr="00CC1F05">
        <w:rPr>
          <w:rFonts w:ascii="Sylfaen" w:eastAsia="Geo ABC" w:hAnsi="Sylfaen"/>
          <w:szCs w:val="24"/>
          <w:lang w:val="ka-GE"/>
        </w:rPr>
        <w:tab/>
      </w:r>
      <w:r w:rsidRPr="000939E2">
        <w:rPr>
          <w:rFonts w:ascii="Sylfaen" w:eastAsia="Geo ABC" w:hAnsi="Sylfaen"/>
          <w:szCs w:val="24"/>
          <w:lang w:val="ka-GE"/>
        </w:rPr>
        <w:t xml:space="preserve">  </w:t>
      </w:r>
      <w:r w:rsidRPr="00CC1F05">
        <w:rPr>
          <w:rFonts w:ascii="Sylfaen" w:eastAsia="Geo ABC" w:hAnsi="Sylfaen"/>
          <w:szCs w:val="24"/>
          <w:lang w:val="ka-GE"/>
        </w:rPr>
        <w:t>ბ) წინამდებარე ინსტრუქციის 15.2 პუნქტით განსაზღვრულ შემთხვევაში.</w:t>
      </w:r>
    </w:p>
    <w:p w:rsidR="00A16808" w:rsidRPr="00CC1F05" w:rsidRDefault="00A16808" w:rsidP="00A16808">
      <w:pPr>
        <w:pStyle w:val="Normal0"/>
        <w:tabs>
          <w:tab w:val="left" w:pos="540"/>
          <w:tab w:val="left" w:pos="1440"/>
        </w:tabs>
        <w:ind w:left="630" w:hanging="630"/>
        <w:jc w:val="both"/>
        <w:rPr>
          <w:rFonts w:ascii="Sylfaen" w:eastAsia="Geo ABC" w:hAnsi="Sylfaen"/>
          <w:szCs w:val="24"/>
          <w:lang w:val="ka-GE"/>
        </w:rPr>
      </w:pPr>
      <w:r>
        <w:rPr>
          <w:rFonts w:ascii="Sylfaen" w:eastAsia="Geo ABC" w:hAnsi="Sylfaen"/>
          <w:szCs w:val="24"/>
          <w:lang w:val="ka-GE"/>
        </w:rPr>
        <w:t xml:space="preserve">           </w:t>
      </w:r>
      <w:r w:rsidRPr="00CC1F05">
        <w:rPr>
          <w:rFonts w:ascii="Sylfaen" w:eastAsia="Geo ABC" w:hAnsi="Sylfaen"/>
          <w:szCs w:val="24"/>
          <w:lang w:val="ka-GE"/>
        </w:rPr>
        <w:t xml:space="preserve">გ) პრეტენდენტი არ განახორციელებს </w:t>
      </w:r>
      <w:proofErr w:type="spellStart"/>
      <w:r w:rsidRPr="00CC1F05">
        <w:rPr>
          <w:rFonts w:ascii="Sylfaen" w:eastAsia="Geo ABC" w:hAnsi="Sylfaen"/>
          <w:szCs w:val="24"/>
          <w:lang w:val="ka-GE"/>
        </w:rPr>
        <w:t>სატენდერო</w:t>
      </w:r>
      <w:proofErr w:type="spellEnd"/>
      <w:r w:rsidRPr="00CC1F05">
        <w:rPr>
          <w:rFonts w:ascii="Sylfaen" w:eastAsia="Geo ABC" w:hAnsi="Sylfaen"/>
          <w:szCs w:val="24"/>
          <w:lang w:val="ka-GE"/>
        </w:rPr>
        <w:t xml:space="preserve"> წინადადებაში წინამდებარე ინსტრუქციის 19.2. პუნქტის შესაბამისად შესწორების შეტანას;</w:t>
      </w:r>
    </w:p>
    <w:p w:rsidR="00A16808" w:rsidRPr="00CC1F05" w:rsidRDefault="00A16808" w:rsidP="00A16808">
      <w:pPr>
        <w:pStyle w:val="Normal0"/>
        <w:tabs>
          <w:tab w:val="left" w:pos="540"/>
          <w:tab w:val="left" w:pos="1440"/>
        </w:tabs>
        <w:ind w:left="630" w:hanging="630"/>
        <w:jc w:val="both"/>
        <w:rPr>
          <w:rFonts w:ascii="Sylfaen" w:eastAsia="Geo ABC" w:hAnsi="Sylfaen"/>
          <w:szCs w:val="24"/>
          <w:lang w:val="ka-GE"/>
        </w:rPr>
      </w:pPr>
      <w:r w:rsidRPr="00CC1F05">
        <w:rPr>
          <w:rFonts w:ascii="Sylfaen" w:eastAsia="Geo ABC" w:hAnsi="Sylfaen"/>
          <w:szCs w:val="24"/>
          <w:lang w:val="ka-GE"/>
        </w:rPr>
        <w:t xml:space="preserve">         </w:t>
      </w:r>
      <w:r>
        <w:rPr>
          <w:rFonts w:ascii="Sylfaen" w:eastAsia="Geo ABC" w:hAnsi="Sylfaen"/>
          <w:szCs w:val="24"/>
          <w:lang w:val="ka-GE"/>
        </w:rPr>
        <w:t xml:space="preserve">  </w:t>
      </w:r>
      <w:r w:rsidRPr="00CC1F05">
        <w:rPr>
          <w:rFonts w:ascii="Sylfaen" w:eastAsia="Geo ABC" w:hAnsi="Sylfaen"/>
          <w:szCs w:val="24"/>
          <w:lang w:val="ka-GE"/>
        </w:rPr>
        <w:t xml:space="preserve">დ) </w:t>
      </w:r>
      <w:proofErr w:type="spellStart"/>
      <w:r w:rsidRPr="00CC1F05">
        <w:rPr>
          <w:rFonts w:ascii="Sylfaen" w:eastAsia="Geo ABC" w:hAnsi="Sylfaen"/>
          <w:szCs w:val="24"/>
          <w:lang w:val="ka-GE"/>
        </w:rPr>
        <w:t>სატენდერო</w:t>
      </w:r>
      <w:proofErr w:type="spellEnd"/>
      <w:r w:rsidRPr="00CC1F05">
        <w:rPr>
          <w:rFonts w:ascii="Sylfaen" w:eastAsia="Geo ABC" w:hAnsi="Sylfaen"/>
          <w:szCs w:val="24"/>
          <w:lang w:val="ka-GE"/>
        </w:rPr>
        <w:t xml:space="preserve"> წინადადება ან/და საკვალიფიკაციო მონაცემები არ შეესაბამება </w:t>
      </w:r>
      <w:proofErr w:type="spellStart"/>
      <w:r w:rsidRPr="00CC1F05">
        <w:rPr>
          <w:rFonts w:ascii="Sylfaen" w:eastAsia="Geo ABC" w:hAnsi="Sylfaen"/>
          <w:szCs w:val="24"/>
          <w:lang w:val="ka-GE"/>
        </w:rPr>
        <w:t>სატენდერო</w:t>
      </w:r>
      <w:proofErr w:type="spellEnd"/>
      <w:r w:rsidRPr="00CC1F05">
        <w:rPr>
          <w:rFonts w:ascii="Sylfaen" w:eastAsia="Geo ABC" w:hAnsi="Sylfaen"/>
          <w:szCs w:val="24"/>
          <w:lang w:val="ka-GE"/>
        </w:rPr>
        <w:t xml:space="preserve"> დოკუმენტაციით ან/და განცხადებით/მოწვევით განსაზღვრულ მოთხოვნებს;</w:t>
      </w:r>
    </w:p>
    <w:p w:rsidR="00A16808" w:rsidRPr="00CC1F05" w:rsidRDefault="00A16808" w:rsidP="00A16808">
      <w:pPr>
        <w:pStyle w:val="Normal0"/>
        <w:tabs>
          <w:tab w:val="left" w:pos="540"/>
          <w:tab w:val="left" w:pos="1440"/>
        </w:tabs>
        <w:ind w:left="630"/>
        <w:jc w:val="both"/>
        <w:rPr>
          <w:rFonts w:ascii="Sylfaen" w:eastAsia="Geo ABC" w:hAnsi="Sylfaen"/>
          <w:szCs w:val="24"/>
          <w:lang w:val="ka-GE"/>
        </w:rPr>
      </w:pPr>
      <w:r w:rsidRPr="00CC1F05">
        <w:rPr>
          <w:rFonts w:ascii="Sylfaen" w:eastAsia="Geo ABC" w:hAnsi="Sylfaen"/>
          <w:szCs w:val="24"/>
          <w:lang w:val="ka-GE"/>
        </w:rPr>
        <w:lastRenderedPageBreak/>
        <w:t xml:space="preserve"> ე) თუ ადგილი ექნება პრეტენდენტის არაკეთილსინდისიერ ქმედებებს </w:t>
      </w:r>
      <w:r w:rsidRPr="00CC1F05">
        <w:rPr>
          <w:rFonts w:ascii="AcadNusx" w:eastAsia="Geo ABC" w:hAnsi="AcadNusx"/>
          <w:szCs w:val="24"/>
          <w:lang w:val="ka-GE"/>
        </w:rPr>
        <w:t>(</w:t>
      </w:r>
      <w:r>
        <w:rPr>
          <w:rFonts w:ascii="Sylfaen" w:eastAsia="Geo ABC" w:hAnsi="Sylfaen"/>
          <w:szCs w:val="24"/>
          <w:lang w:val="ka-GE"/>
        </w:rPr>
        <w:t xml:space="preserve">პრეტენდენტის ნებისმიერი მცდელობა, რაიმე ზეგავლენა მოახდინოს </w:t>
      </w:r>
      <w:proofErr w:type="spellStart"/>
      <w:r w:rsidRPr="00CC1F05">
        <w:rPr>
          <w:rFonts w:ascii="Sylfaen" w:hAnsi="Sylfaen"/>
          <w:spacing w:val="-6"/>
          <w:szCs w:val="24"/>
          <w:lang w:val="ka-GE"/>
        </w:rPr>
        <w:t>სატენდერო</w:t>
      </w:r>
      <w:proofErr w:type="spellEnd"/>
      <w:r w:rsidRPr="00CC1F05">
        <w:rPr>
          <w:rFonts w:ascii="Sylfaen" w:hAnsi="Sylfaen"/>
          <w:spacing w:val="-6"/>
          <w:szCs w:val="24"/>
          <w:lang w:val="ka-GE"/>
        </w:rPr>
        <w:t xml:space="preserve"> </w:t>
      </w:r>
      <w:r>
        <w:rPr>
          <w:rFonts w:ascii="Sylfaen" w:hAnsi="Sylfaen"/>
          <w:spacing w:val="-6"/>
          <w:szCs w:val="24"/>
          <w:lang w:val="ka-GE"/>
        </w:rPr>
        <w:t xml:space="preserve">წინადადებების შეფასებასა და გამარჯვებულის გამოვლენასთან დაკავშირებულ გადაწყვეტილებაზე და </w:t>
      </w:r>
      <w:r w:rsidRPr="00CC1F05">
        <w:rPr>
          <w:rFonts w:ascii="Sylfaen" w:hAnsi="Sylfaen"/>
          <w:spacing w:val="-6"/>
          <w:szCs w:val="24"/>
          <w:lang w:val="ka-GE"/>
        </w:rPr>
        <w:t>სხვა)</w:t>
      </w:r>
      <w:r w:rsidRPr="00CC1F05">
        <w:rPr>
          <w:rFonts w:ascii="Sylfaen" w:eastAsia="Geo ABC" w:hAnsi="Sylfaen"/>
          <w:szCs w:val="24"/>
          <w:lang w:val="ka-GE"/>
        </w:rPr>
        <w:t>;</w:t>
      </w:r>
    </w:p>
    <w:p w:rsidR="00A16808" w:rsidRPr="00CC1F05" w:rsidRDefault="00A16808" w:rsidP="00A16808">
      <w:pPr>
        <w:pStyle w:val="Normal0"/>
        <w:tabs>
          <w:tab w:val="left" w:pos="540"/>
          <w:tab w:val="left" w:pos="1440"/>
        </w:tabs>
        <w:ind w:left="630"/>
        <w:jc w:val="both"/>
        <w:rPr>
          <w:rFonts w:ascii="Sylfaen" w:eastAsia="Geo ABC" w:hAnsi="Sylfaen"/>
          <w:color w:val="FF0000"/>
          <w:szCs w:val="24"/>
          <w:lang w:val="ka-GE"/>
        </w:rPr>
      </w:pPr>
      <w:r w:rsidRPr="00CC1F05">
        <w:rPr>
          <w:rFonts w:ascii="Sylfaen" w:eastAsia="Geo ABC" w:hAnsi="Sylfaen"/>
          <w:szCs w:val="24"/>
          <w:lang w:val="ka-GE"/>
        </w:rPr>
        <w:t xml:space="preserve"> ვ) თუ შესყიდვის პროცედურაში მონაწილე პრეტენდენტის მიერ წარმოდგენილი მონაცემები ან/და მათი დამადასტურებელი დოკუმენტები აღმოჩნდება ყალბი. </w:t>
      </w:r>
    </w:p>
    <w:p w:rsidR="00A16808" w:rsidRPr="00CC1F05" w:rsidRDefault="00A16808" w:rsidP="00A16808">
      <w:pPr>
        <w:pStyle w:val="Normal0"/>
        <w:tabs>
          <w:tab w:val="left" w:pos="540"/>
          <w:tab w:val="left" w:pos="1440"/>
        </w:tabs>
        <w:ind w:left="630"/>
        <w:jc w:val="both"/>
        <w:rPr>
          <w:rFonts w:ascii="Sylfaen" w:eastAsia="Geo ABC" w:hAnsi="Sylfaen"/>
          <w:szCs w:val="24"/>
          <w:lang w:val="ka-GE"/>
        </w:rPr>
      </w:pPr>
      <w:r w:rsidRPr="00CC1F05">
        <w:rPr>
          <w:rFonts w:ascii="Sylfaen" w:eastAsia="Geo ABC" w:hAnsi="Sylfaen"/>
          <w:szCs w:val="24"/>
          <w:lang w:val="ka-GE"/>
        </w:rPr>
        <w:t xml:space="preserve">ზ) პრეტენდენტი დადგენილ ვადაში არ </w:t>
      </w:r>
      <w:proofErr w:type="spellStart"/>
      <w:r w:rsidRPr="00CC1F05">
        <w:rPr>
          <w:rFonts w:ascii="Sylfaen" w:eastAsia="Geo ABC" w:hAnsi="Sylfaen"/>
          <w:szCs w:val="24"/>
          <w:lang w:val="ka-GE"/>
        </w:rPr>
        <w:t>განახორციელს</w:t>
      </w:r>
      <w:proofErr w:type="spellEnd"/>
      <w:r w:rsidRPr="00CC1F05">
        <w:rPr>
          <w:rFonts w:ascii="Sylfaen" w:eastAsia="Geo ABC" w:hAnsi="Sylfaen"/>
          <w:szCs w:val="24"/>
          <w:lang w:val="ka-GE"/>
        </w:rPr>
        <w:t xml:space="preserve">   </w:t>
      </w:r>
      <w:proofErr w:type="spellStart"/>
      <w:r w:rsidRPr="00CC1F05">
        <w:rPr>
          <w:rFonts w:ascii="Sylfaen" w:eastAsia="Geo ABC" w:hAnsi="Sylfaen"/>
          <w:szCs w:val="24"/>
          <w:lang w:val="ka-GE"/>
        </w:rPr>
        <w:t>სატენდერო</w:t>
      </w:r>
      <w:proofErr w:type="spellEnd"/>
      <w:r w:rsidRPr="00CC1F05">
        <w:rPr>
          <w:rFonts w:ascii="Sylfaen" w:eastAsia="Geo ABC" w:hAnsi="Sylfaen"/>
          <w:szCs w:val="24"/>
          <w:lang w:val="ka-GE"/>
        </w:rPr>
        <w:t xml:space="preserve"> წინადადების დაზუსტებას;</w:t>
      </w:r>
    </w:p>
    <w:p w:rsidR="00A16808" w:rsidRPr="00CC1F05" w:rsidRDefault="00A16808" w:rsidP="00A16808">
      <w:pPr>
        <w:pStyle w:val="BodyText"/>
        <w:tabs>
          <w:tab w:val="left" w:pos="540"/>
          <w:tab w:val="left" w:pos="1440"/>
        </w:tabs>
        <w:spacing w:before="0"/>
        <w:ind w:left="630"/>
        <w:rPr>
          <w:rFonts w:ascii="Sylfaen" w:eastAsia="Geo ABC" w:hAnsi="Sylfaen"/>
          <w:color w:val="FF0000"/>
          <w:sz w:val="24"/>
          <w:lang w:val="ka-GE"/>
        </w:rPr>
      </w:pPr>
      <w:r w:rsidRPr="00CC1F05">
        <w:rPr>
          <w:rFonts w:ascii="Sylfaen" w:eastAsia="Geo ABC" w:hAnsi="Sylfaen"/>
          <w:sz w:val="24"/>
          <w:lang w:val="ka-GE"/>
        </w:rPr>
        <w:t xml:space="preserve">თ) თუ პრეტენდენტი  დადგენილ ვადაში ვერ შეძლებს   საკვალიფიკაციო მონაცემების ხელახალ დადასტურებას და/ან წარმოდგენილი </w:t>
      </w:r>
      <w:proofErr w:type="spellStart"/>
      <w:r w:rsidRPr="00CC1F05">
        <w:rPr>
          <w:rFonts w:ascii="Sylfaen" w:eastAsia="Geo ABC" w:hAnsi="Sylfaen"/>
          <w:sz w:val="24"/>
          <w:lang w:val="ka-GE"/>
        </w:rPr>
        <w:t>სატენდერო</w:t>
      </w:r>
      <w:proofErr w:type="spellEnd"/>
      <w:r w:rsidRPr="00CC1F05">
        <w:rPr>
          <w:rFonts w:ascii="Sylfaen" w:eastAsia="Geo ABC" w:hAnsi="Sylfaen"/>
          <w:sz w:val="24"/>
          <w:lang w:val="ka-GE"/>
        </w:rPr>
        <w:t xml:space="preserve"> წინადადების, </w:t>
      </w:r>
      <w:proofErr w:type="spellStart"/>
      <w:r w:rsidRPr="00CC1F05">
        <w:rPr>
          <w:rFonts w:ascii="Sylfaen" w:eastAsia="Geo ABC" w:hAnsi="Sylfaen"/>
          <w:sz w:val="24"/>
          <w:lang w:val="ka-GE"/>
        </w:rPr>
        <w:t>სატენდერო</w:t>
      </w:r>
      <w:proofErr w:type="spellEnd"/>
      <w:r w:rsidRPr="00CC1F05">
        <w:rPr>
          <w:rFonts w:ascii="Sylfaen" w:eastAsia="Geo ABC" w:hAnsi="Sylfaen"/>
          <w:sz w:val="24"/>
          <w:lang w:val="ka-GE"/>
        </w:rPr>
        <w:t xml:space="preserve"> წინადადებაზე წარმოდგენილი უზრუნველყოფის/გარანტიის  მოქმედების ვადის გაგრძელებას. </w:t>
      </w:r>
    </w:p>
    <w:p w:rsidR="00A16808" w:rsidRPr="00CC1F05" w:rsidRDefault="00A16808" w:rsidP="00A16808">
      <w:pPr>
        <w:pStyle w:val="BodyText"/>
        <w:tabs>
          <w:tab w:val="left" w:pos="540"/>
          <w:tab w:val="left" w:pos="1440"/>
        </w:tabs>
        <w:spacing w:before="0"/>
        <w:ind w:left="630"/>
        <w:rPr>
          <w:rFonts w:ascii="Sylfaen" w:eastAsia="Geo ABC" w:hAnsi="Sylfaen"/>
          <w:sz w:val="24"/>
          <w:lang w:val="ka-GE"/>
        </w:rPr>
      </w:pPr>
      <w:r w:rsidRPr="00CC1F05">
        <w:rPr>
          <w:rFonts w:ascii="Sylfaen" w:eastAsia="Geo ABC" w:hAnsi="Sylfaen"/>
          <w:sz w:val="24"/>
          <w:lang w:val="ka-GE"/>
        </w:rPr>
        <w:t>ი) თუ ბანკს აქვს პრეტენდენტთან საქმიანი ურთიერთობის ნეგატიური გამოცდილება.</w:t>
      </w:r>
    </w:p>
    <w:p w:rsidR="00A16808" w:rsidRPr="006E0333" w:rsidRDefault="00A16808" w:rsidP="00A16808">
      <w:pPr>
        <w:pStyle w:val="BodyText"/>
        <w:tabs>
          <w:tab w:val="left" w:pos="540"/>
          <w:tab w:val="left" w:pos="1440"/>
        </w:tabs>
        <w:spacing w:before="0"/>
        <w:ind w:left="630" w:hanging="630"/>
        <w:rPr>
          <w:rFonts w:ascii="Sylfaen" w:eastAsia="Geo ABC" w:hAnsi="Sylfaen"/>
          <w:sz w:val="24"/>
          <w:lang w:val="ka-GE"/>
        </w:rPr>
      </w:pPr>
      <w:r w:rsidRPr="006E0333">
        <w:rPr>
          <w:rFonts w:ascii="Sylfaen" w:eastAsia="Geo ABC" w:hAnsi="Sylfaen"/>
          <w:sz w:val="24"/>
          <w:lang w:val="ka-GE"/>
        </w:rPr>
        <w:t>19</w:t>
      </w:r>
      <w:r>
        <w:rPr>
          <w:rFonts w:ascii="Sylfaen" w:eastAsia="Geo ABC" w:hAnsi="Sylfaen"/>
          <w:sz w:val="24"/>
          <w:lang w:val="ka-GE"/>
        </w:rPr>
        <w:t>.4.</w:t>
      </w:r>
      <w:r w:rsidRPr="00870144">
        <w:rPr>
          <w:rFonts w:ascii="Sylfaen" w:eastAsia="Geo ABC" w:hAnsi="Sylfaen"/>
          <w:sz w:val="24"/>
          <w:lang w:val="ka-GE"/>
        </w:rPr>
        <w:t xml:space="preserve"> </w:t>
      </w:r>
      <w:r w:rsidRPr="006E0333">
        <w:rPr>
          <w:rFonts w:ascii="Sylfaen" w:eastAsia="Geo ABC" w:hAnsi="Sylfaen"/>
          <w:sz w:val="24"/>
          <w:lang w:val="ka-GE"/>
        </w:rPr>
        <w:t>წინამდებარე ინსტრუქციის 19.3. პუნქტის „ა“, “ბ“ და „დ“</w:t>
      </w:r>
      <w:r>
        <w:rPr>
          <w:rFonts w:ascii="Sylfaen" w:eastAsia="Geo ABC" w:hAnsi="Sylfaen"/>
          <w:sz w:val="24"/>
          <w:lang w:val="ka-GE"/>
        </w:rPr>
        <w:t xml:space="preserve"> </w:t>
      </w:r>
      <w:r w:rsidRPr="006E0333">
        <w:rPr>
          <w:rFonts w:ascii="Sylfaen" w:eastAsia="Geo ABC" w:hAnsi="Sylfaen"/>
          <w:sz w:val="24"/>
          <w:lang w:val="ka-GE"/>
        </w:rPr>
        <w:t xml:space="preserve">ქვეპუნქტებით  გათვალისწინებულ შემთხვევებში, ბანკი უფლებამოსილია პრეტენდენტებს დაუწესოს დამატებით ვადა. აღნიშნული ვადის გაშვების შემთხვევაში </w:t>
      </w:r>
      <w:proofErr w:type="spellStart"/>
      <w:r w:rsidRPr="006E0333">
        <w:rPr>
          <w:rFonts w:ascii="Sylfaen" w:eastAsia="Geo ABC" w:hAnsi="Sylfaen"/>
          <w:sz w:val="24"/>
          <w:lang w:val="ka-GE"/>
        </w:rPr>
        <w:t>სატენდერო</w:t>
      </w:r>
      <w:proofErr w:type="spellEnd"/>
      <w:r w:rsidRPr="006E0333">
        <w:rPr>
          <w:rFonts w:ascii="Sylfaen" w:eastAsia="Geo ABC" w:hAnsi="Sylfaen"/>
          <w:sz w:val="24"/>
          <w:lang w:val="ka-GE"/>
        </w:rPr>
        <w:t xml:space="preserve"> წინადადება არ ჩაითვლება მისაღებად, არ დაიშვება შეფასებისათვის და   პრეტენდენტი ჩაითვლება დისკვალიფიცირებულად.</w:t>
      </w:r>
    </w:p>
    <w:p w:rsidR="00A16808" w:rsidRPr="006E0333" w:rsidRDefault="00A16808" w:rsidP="00A16808">
      <w:pPr>
        <w:pStyle w:val="BodyText"/>
        <w:tabs>
          <w:tab w:val="left" w:pos="1440"/>
        </w:tabs>
        <w:spacing w:before="0"/>
        <w:ind w:left="720" w:hanging="720"/>
        <w:rPr>
          <w:rFonts w:ascii="Sylfaen" w:eastAsia="Geo ABC" w:hAnsi="Sylfaen"/>
          <w:sz w:val="24"/>
          <w:lang w:val="ka-GE"/>
        </w:rPr>
      </w:pPr>
      <w:r>
        <w:rPr>
          <w:rFonts w:ascii="Sylfaen" w:eastAsia="Geo ABC" w:hAnsi="Sylfaen"/>
          <w:sz w:val="24"/>
          <w:lang w:val="ka-GE"/>
        </w:rPr>
        <w:t>19.5</w:t>
      </w:r>
      <w:r w:rsidRPr="00870144">
        <w:rPr>
          <w:rFonts w:ascii="Sylfaen" w:eastAsia="Geo ABC" w:hAnsi="Sylfaen"/>
          <w:sz w:val="24"/>
          <w:lang w:val="ka-GE"/>
        </w:rPr>
        <w:t xml:space="preserve"> </w:t>
      </w:r>
      <w:r w:rsidRPr="006E0333">
        <w:rPr>
          <w:rFonts w:ascii="Sylfaen" w:eastAsia="Geo ABC" w:hAnsi="Sylfaen"/>
          <w:sz w:val="24"/>
          <w:lang w:val="ka-GE"/>
        </w:rPr>
        <w:t>ბანკი უფლებამოსილია  შესყიდვის ნებისმიერ ეტაპზე, შესყიდვის ხელშეკრულების დადებამდე მოახდინოს პრეტენდენტის დისკვალიფიკაცია თუ პრეტენდენტის მიერ წარმოდგენილი საკვალიფიკაციო მონაცემები ყალბი აღმოჩნდება, ან ვერ დააკმაყოფილებს საკვალიფიკაციო მოთხოვნებს.</w:t>
      </w:r>
    </w:p>
    <w:p w:rsidR="00A16808" w:rsidRPr="006E0333" w:rsidRDefault="00A16808" w:rsidP="00A16808">
      <w:pPr>
        <w:pStyle w:val="BodyText"/>
        <w:spacing w:before="0"/>
        <w:ind w:left="630" w:hanging="630"/>
        <w:rPr>
          <w:rFonts w:ascii="Sylfaen" w:eastAsia="Geo ABC" w:hAnsi="Sylfaen"/>
          <w:color w:val="C0504D"/>
          <w:sz w:val="24"/>
          <w:lang w:val="ka-GE"/>
        </w:rPr>
      </w:pPr>
      <w:r>
        <w:rPr>
          <w:rFonts w:ascii="Sylfaen" w:hAnsi="Sylfaen"/>
          <w:sz w:val="24"/>
          <w:lang w:val="ka-GE"/>
        </w:rPr>
        <w:t>19.6</w:t>
      </w:r>
      <w:r w:rsidRPr="00870144">
        <w:rPr>
          <w:rFonts w:ascii="Sylfaen" w:hAnsi="Sylfaen"/>
          <w:sz w:val="24"/>
          <w:lang w:val="ka-GE"/>
        </w:rPr>
        <w:t xml:space="preserve"> </w:t>
      </w:r>
      <w:r w:rsidRPr="006E0333">
        <w:rPr>
          <w:rFonts w:ascii="Sylfaen" w:eastAsia="Geo ABC" w:hAnsi="Sylfaen"/>
          <w:sz w:val="24"/>
          <w:lang w:val="ka-GE"/>
        </w:rPr>
        <w:t>თუ პრეტენდენტის საკვალიფიკაციო მონაცემების სიყალბე გაირკვა ხელშეკრულების დადების შემდეგ, ბანკი უფლებამოსილია ნებისმიერ დროს უარი თქვას ხელშეკრულებაზე, მოსთხოვოს პრეტენდენტს   ზიანის ანაზღაურება და გამოიყენოს/აღსრულება მიაქციოს უზრუნველყოფის ღონისძიებაზე.</w:t>
      </w:r>
    </w:p>
    <w:p w:rsidR="00A16808" w:rsidRPr="0045094F" w:rsidRDefault="00A16808" w:rsidP="00A16808">
      <w:pPr>
        <w:tabs>
          <w:tab w:val="left" w:pos="720"/>
        </w:tabs>
        <w:ind w:left="720" w:hanging="630"/>
        <w:jc w:val="both"/>
        <w:rPr>
          <w:rFonts w:ascii="Sylfaen" w:hAnsi="Sylfaen"/>
          <w:lang w:val="ka-GE"/>
        </w:rPr>
      </w:pPr>
    </w:p>
    <w:p w:rsidR="00A16808" w:rsidRPr="00D15A00" w:rsidRDefault="00A16808" w:rsidP="00A16808">
      <w:pPr>
        <w:tabs>
          <w:tab w:val="left" w:pos="630"/>
        </w:tabs>
        <w:ind w:left="1440" w:hanging="990"/>
        <w:jc w:val="both"/>
        <w:rPr>
          <w:rFonts w:ascii="Sylfaen" w:hAnsi="Sylfaen"/>
          <w:lang w:val="ka-GE"/>
        </w:rPr>
      </w:pPr>
      <w:r w:rsidRPr="002313DE">
        <w:rPr>
          <w:rFonts w:ascii="AcadNusx" w:hAnsi="AcadNusx"/>
          <w:lang w:val="ka-GE"/>
        </w:rPr>
        <w:t xml:space="preserve">   </w:t>
      </w:r>
      <w:r>
        <w:rPr>
          <w:rFonts w:ascii="Sylfaen" w:hAnsi="Sylfaen"/>
          <w:b/>
          <w:bCs/>
          <w:lang w:val="ka-GE"/>
        </w:rPr>
        <w:t>20</w:t>
      </w:r>
      <w:r w:rsidRPr="002313DE">
        <w:rPr>
          <w:rFonts w:ascii="AcadNusx" w:hAnsi="AcadNusx"/>
          <w:b/>
          <w:bCs/>
          <w:lang w:val="ka-GE"/>
        </w:rPr>
        <w:t xml:space="preserve">. </w:t>
      </w:r>
      <w:proofErr w:type="spellStart"/>
      <w:r>
        <w:rPr>
          <w:rFonts w:ascii="Sylfaen" w:hAnsi="Sylfaen"/>
          <w:b/>
          <w:bCs/>
          <w:lang w:val="ka-GE"/>
        </w:rPr>
        <w:t>სატენდერო</w:t>
      </w:r>
      <w:proofErr w:type="spellEnd"/>
      <w:r>
        <w:rPr>
          <w:rFonts w:ascii="Sylfaen" w:hAnsi="Sylfaen"/>
          <w:b/>
          <w:bCs/>
          <w:lang w:val="ka-GE"/>
        </w:rPr>
        <w:t xml:space="preserve"> წინადადებების შეფასება</w:t>
      </w:r>
    </w:p>
    <w:p w:rsidR="00A16808" w:rsidRPr="0015072A" w:rsidRDefault="00A16808" w:rsidP="00A16808">
      <w:pPr>
        <w:tabs>
          <w:tab w:val="left" w:pos="720"/>
        </w:tabs>
        <w:spacing w:after="0"/>
        <w:ind w:left="720" w:hanging="630"/>
        <w:jc w:val="both"/>
        <w:rPr>
          <w:rFonts w:ascii="AcadNusx" w:hAnsi="AcadNusx"/>
          <w:sz w:val="24"/>
          <w:szCs w:val="24"/>
          <w:lang w:val="ka-GE"/>
        </w:rPr>
      </w:pPr>
      <w:r w:rsidRPr="0015072A">
        <w:rPr>
          <w:rFonts w:ascii="Sylfaen" w:hAnsi="Sylfaen"/>
          <w:sz w:val="24"/>
          <w:szCs w:val="24"/>
          <w:lang w:val="ka-GE"/>
        </w:rPr>
        <w:t>20.</w:t>
      </w:r>
      <w:r w:rsidRPr="0015072A">
        <w:rPr>
          <w:rFonts w:ascii="AcadNusx" w:hAnsi="AcadNusx"/>
          <w:sz w:val="24"/>
          <w:szCs w:val="24"/>
          <w:lang w:val="ka-GE"/>
        </w:rPr>
        <w:t>1</w:t>
      </w:r>
      <w:r w:rsidRPr="0015072A">
        <w:rPr>
          <w:rFonts w:ascii="AcadNusx" w:hAnsi="AcadNusx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 xml:space="preserve">ბანკი მოახდენს იმ პრეტენდენტთა </w:t>
      </w:r>
      <w:proofErr w:type="spellStart"/>
      <w:r>
        <w:rPr>
          <w:rFonts w:ascii="Sylfaen" w:hAnsi="Sylfaen"/>
          <w:sz w:val="24"/>
          <w:szCs w:val="24"/>
          <w:lang w:val="ka-GE"/>
        </w:rPr>
        <w:t>სატენდერო</w:t>
      </w:r>
      <w:proofErr w:type="spellEnd"/>
      <w:r>
        <w:rPr>
          <w:rFonts w:ascii="Sylfaen" w:hAnsi="Sylfaen"/>
          <w:sz w:val="24"/>
          <w:szCs w:val="24"/>
          <w:lang w:val="ka-GE"/>
        </w:rPr>
        <w:t xml:space="preserve"> წინადადებების შეფასებას, რომლებიც გაივლიან შერჩევას და დაიშვებიან შეფასებისათვის;</w:t>
      </w:r>
      <w:r w:rsidRPr="0015072A">
        <w:rPr>
          <w:rFonts w:ascii="AcadNusx" w:hAnsi="AcadNusx"/>
          <w:sz w:val="24"/>
          <w:szCs w:val="24"/>
          <w:lang w:val="ka-GE"/>
        </w:rPr>
        <w:t xml:space="preserve"> </w:t>
      </w:r>
    </w:p>
    <w:p w:rsidR="00A16808" w:rsidRPr="0015072A" w:rsidRDefault="00A16808" w:rsidP="00A16808">
      <w:pPr>
        <w:tabs>
          <w:tab w:val="left" w:pos="810"/>
        </w:tabs>
        <w:spacing w:after="0"/>
        <w:ind w:left="810" w:hanging="810"/>
        <w:jc w:val="both"/>
        <w:rPr>
          <w:rFonts w:ascii="AcadNusx" w:hAnsi="AcadNusx"/>
          <w:i/>
          <w:iCs/>
          <w:sz w:val="24"/>
          <w:szCs w:val="24"/>
          <w:u w:val="single"/>
          <w:lang w:val="ka-GE"/>
        </w:rPr>
      </w:pPr>
      <w:r w:rsidRPr="0015072A">
        <w:rPr>
          <w:rFonts w:ascii="Sylfaen" w:hAnsi="Sylfaen"/>
          <w:sz w:val="24"/>
          <w:szCs w:val="24"/>
          <w:lang w:val="ka-GE"/>
        </w:rPr>
        <w:t>20.2</w:t>
      </w:r>
      <w:r w:rsidRPr="00AE6347">
        <w:rPr>
          <w:rFonts w:ascii="AcadNusx" w:hAnsi="AcadNusx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 შერჩეული </w:t>
      </w:r>
      <w:proofErr w:type="spellStart"/>
      <w:r>
        <w:rPr>
          <w:rFonts w:ascii="Sylfaen" w:hAnsi="Sylfaen"/>
          <w:sz w:val="24"/>
          <w:szCs w:val="24"/>
          <w:lang w:val="ka-GE"/>
        </w:rPr>
        <w:t>სატენდერო</w:t>
      </w:r>
      <w:proofErr w:type="spellEnd"/>
      <w:r>
        <w:rPr>
          <w:rFonts w:ascii="Sylfaen" w:hAnsi="Sylfaen"/>
          <w:sz w:val="24"/>
          <w:szCs w:val="24"/>
          <w:lang w:val="ka-GE"/>
        </w:rPr>
        <w:t xml:space="preserve"> წინადადებების შეფასებისას განიხილება წარმოდგენილი წინადადებები, ტექნიკური და ხარისხობრივი მონაცემები, სპეციფიკაციები, ღირებულებები</w:t>
      </w:r>
      <w:r w:rsidRPr="0015072A">
        <w:rPr>
          <w:rFonts w:ascii="AcadNusx" w:hAnsi="AcadNusx"/>
          <w:sz w:val="24"/>
          <w:szCs w:val="24"/>
          <w:lang w:val="ka-GE"/>
        </w:rPr>
        <w:t xml:space="preserve"> </w:t>
      </w:r>
      <w:r w:rsidRPr="0015072A">
        <w:rPr>
          <w:rFonts w:ascii="Sylfaen" w:hAnsi="Sylfaen"/>
          <w:sz w:val="24"/>
          <w:szCs w:val="24"/>
          <w:lang w:val="ka-GE"/>
        </w:rPr>
        <w:t>სხვა მონაცემები</w:t>
      </w:r>
      <w:r w:rsidRPr="0015072A">
        <w:rPr>
          <w:rFonts w:ascii="AcadNusx" w:hAnsi="AcadNusx"/>
          <w:sz w:val="24"/>
          <w:szCs w:val="24"/>
          <w:lang w:val="ka-GE"/>
        </w:rPr>
        <w:t xml:space="preserve">. </w:t>
      </w:r>
    </w:p>
    <w:p w:rsidR="00A16808" w:rsidRPr="00870144" w:rsidRDefault="00A16808" w:rsidP="00A16808">
      <w:pPr>
        <w:tabs>
          <w:tab w:val="left" w:pos="720"/>
        </w:tabs>
        <w:ind w:left="720" w:hanging="630"/>
        <w:jc w:val="both"/>
        <w:rPr>
          <w:rFonts w:ascii="AcadNusx" w:hAnsi="AcadNusx"/>
          <w:sz w:val="24"/>
          <w:szCs w:val="24"/>
          <w:lang w:val="ka-GE"/>
        </w:rPr>
      </w:pPr>
      <w:r w:rsidRPr="0015072A">
        <w:rPr>
          <w:rFonts w:ascii="Sylfaen" w:hAnsi="Sylfaen"/>
          <w:sz w:val="24"/>
          <w:szCs w:val="24"/>
          <w:lang w:val="ka-GE"/>
        </w:rPr>
        <w:t>20</w:t>
      </w:r>
      <w:r w:rsidRPr="0015072A">
        <w:rPr>
          <w:rFonts w:ascii="AcadNusx" w:hAnsi="AcadNusx"/>
          <w:sz w:val="24"/>
          <w:szCs w:val="24"/>
          <w:lang w:val="ka-GE"/>
        </w:rPr>
        <w:t xml:space="preserve">.3 </w:t>
      </w:r>
      <w:r>
        <w:rPr>
          <w:rFonts w:ascii="Sylfaen" w:hAnsi="Sylfaen"/>
          <w:sz w:val="24"/>
          <w:szCs w:val="24"/>
          <w:lang w:val="ka-GE"/>
        </w:rPr>
        <w:t>გამარჯვებული პრეტენდენტის დისკვალიფიკაციის ან მის მიერ შესყიდვის შესახებ ხელშეკრულების დადებაზე უარის თქმის შემთხვევაში,</w:t>
      </w:r>
      <w:r w:rsidRPr="0015072A">
        <w:rPr>
          <w:rFonts w:ascii="AcadNusx" w:hAnsi="AcadNusx"/>
          <w:sz w:val="24"/>
          <w:szCs w:val="24"/>
          <w:lang w:val="ka-GE"/>
        </w:rPr>
        <w:t xml:space="preserve"> </w:t>
      </w:r>
      <w:r w:rsidRPr="0015072A">
        <w:rPr>
          <w:rFonts w:ascii="Sylfaen" w:hAnsi="Sylfaen"/>
          <w:sz w:val="24"/>
          <w:szCs w:val="24"/>
          <w:lang w:val="ka-GE"/>
        </w:rPr>
        <w:t xml:space="preserve">ასევე წინამდებარე ინსტრუქციის 22.3 და 23.2 პუნქტებით გათვალისწინებულ შემთხვევაში ბანკის მიერ ხელშეკრულების გაფორმებაზე უარის თქმისას, </w:t>
      </w:r>
      <w:r>
        <w:rPr>
          <w:rFonts w:ascii="Sylfaen" w:hAnsi="Sylfaen"/>
          <w:sz w:val="24"/>
          <w:szCs w:val="24"/>
          <w:lang w:val="ka-GE"/>
        </w:rPr>
        <w:t xml:space="preserve">გამარჯვებული ვლინდება დანარჩენ პრეტენდენტთა შორის, ან მიიღება გადაწყვეტილება ხელახალი ტენდერის ჩატარების შესახებ. </w:t>
      </w:r>
    </w:p>
    <w:p w:rsidR="00A16808" w:rsidRPr="00870144" w:rsidRDefault="00A16808" w:rsidP="00A16808">
      <w:pPr>
        <w:tabs>
          <w:tab w:val="left" w:pos="720"/>
        </w:tabs>
        <w:ind w:left="720" w:hanging="630"/>
        <w:jc w:val="both"/>
        <w:rPr>
          <w:rFonts w:ascii="AcadNusx" w:hAnsi="AcadNusx"/>
          <w:sz w:val="24"/>
          <w:szCs w:val="24"/>
          <w:lang w:val="ka-GE"/>
        </w:rPr>
      </w:pPr>
    </w:p>
    <w:p w:rsidR="00A16808" w:rsidRPr="00D06B59" w:rsidRDefault="00A16808" w:rsidP="00A16808">
      <w:pPr>
        <w:jc w:val="both"/>
        <w:rPr>
          <w:rFonts w:ascii="AcadNusx" w:hAnsi="AcadNusx"/>
          <w:lang w:val="ka-GE"/>
        </w:rPr>
      </w:pPr>
    </w:p>
    <w:p w:rsidR="00A16808" w:rsidRPr="00EB3807" w:rsidRDefault="00A16808" w:rsidP="00A16808">
      <w:pPr>
        <w:tabs>
          <w:tab w:val="left" w:pos="720"/>
        </w:tabs>
        <w:ind w:left="720" w:hanging="630"/>
        <w:jc w:val="both"/>
        <w:rPr>
          <w:rFonts w:ascii="Sylfaen" w:hAnsi="Sylfaen"/>
          <w:b/>
          <w:bCs/>
          <w:lang w:val="ka-GE"/>
        </w:rPr>
      </w:pPr>
      <w:r w:rsidRPr="00D06B59">
        <w:rPr>
          <w:rFonts w:ascii="AcadNusx" w:hAnsi="AcadNusx"/>
          <w:b/>
          <w:bCs/>
          <w:lang w:val="ka-GE"/>
        </w:rPr>
        <w:lastRenderedPageBreak/>
        <w:tab/>
      </w:r>
      <w:r>
        <w:rPr>
          <w:rFonts w:ascii="Sylfaen" w:hAnsi="Sylfaen"/>
          <w:b/>
          <w:bCs/>
          <w:lang w:val="ka-GE"/>
        </w:rPr>
        <w:t>21</w:t>
      </w:r>
      <w:r w:rsidRPr="00D06B59">
        <w:rPr>
          <w:rFonts w:ascii="AcadNusx" w:hAnsi="AcadNusx"/>
          <w:b/>
          <w:bCs/>
          <w:lang w:val="ka-GE"/>
        </w:rPr>
        <w:t>.</w:t>
      </w:r>
      <w:r w:rsidRPr="00D06B59">
        <w:rPr>
          <w:rFonts w:ascii="AcadNusx" w:hAnsi="AcadNusx"/>
          <w:b/>
          <w:bCs/>
          <w:lang w:val="ka-GE"/>
        </w:rPr>
        <w:tab/>
      </w:r>
      <w:r>
        <w:rPr>
          <w:rFonts w:ascii="Sylfaen" w:hAnsi="Sylfaen"/>
          <w:b/>
          <w:bCs/>
          <w:lang w:val="ka-GE"/>
        </w:rPr>
        <w:t>პრეტენდენტისა და ბანკის ურთიერთობები</w:t>
      </w:r>
    </w:p>
    <w:p w:rsidR="00A16808" w:rsidRPr="009A0160" w:rsidRDefault="00A16808" w:rsidP="00A16808">
      <w:pPr>
        <w:pStyle w:val="Normal0"/>
        <w:tabs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630"/>
        <w:jc w:val="both"/>
        <w:rPr>
          <w:rFonts w:ascii="Sylfaen" w:eastAsia="Times New Roman" w:hAnsi="Sylfaen"/>
          <w:szCs w:val="24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21</w:t>
      </w:r>
      <w:r w:rsidRPr="00D06B59">
        <w:rPr>
          <w:sz w:val="22"/>
          <w:szCs w:val="22"/>
          <w:lang w:val="ka-GE"/>
        </w:rPr>
        <w:t>.1</w:t>
      </w:r>
      <w:r w:rsidRPr="00D06B59">
        <w:rPr>
          <w:sz w:val="22"/>
          <w:szCs w:val="22"/>
          <w:lang w:val="ka-GE"/>
        </w:rPr>
        <w:tab/>
      </w:r>
      <w:r w:rsidRPr="009A0160">
        <w:rPr>
          <w:szCs w:val="24"/>
          <w:lang w:val="ka-GE"/>
        </w:rPr>
        <w:t xml:space="preserve"> </w:t>
      </w:r>
      <w:r>
        <w:rPr>
          <w:rFonts w:ascii="Sylfaen" w:eastAsia="Times New Roman" w:hAnsi="Sylfaen"/>
          <w:szCs w:val="24"/>
          <w:lang w:val="ka-GE"/>
        </w:rPr>
        <w:t xml:space="preserve">წინადადების გახსნის მომენტიდან ტენდერში გამარჯვებული პრეტენდენტის გამოვლენის მომენტამდე არც ერთ პრეტენდენტს არ უნდა ჰქონდეს კონტაქტი ბანკთან (გარდა შესყიდვების კოორდინაციის ჯგუფის თანამშრომლ(ებ)ისა წინამდებარე ინსტრუქციით გათვალისწინებულ შემთხვევებში) მის </w:t>
      </w:r>
      <w:proofErr w:type="spellStart"/>
      <w:r>
        <w:rPr>
          <w:rFonts w:ascii="Sylfaen" w:eastAsia="Times New Roman" w:hAnsi="Sylfaen"/>
          <w:szCs w:val="24"/>
          <w:lang w:val="ka-GE"/>
        </w:rPr>
        <w:t>სატენდერო</w:t>
      </w:r>
      <w:proofErr w:type="spellEnd"/>
      <w:r>
        <w:rPr>
          <w:rFonts w:ascii="Sylfaen" w:eastAsia="Times New Roman" w:hAnsi="Sylfaen"/>
          <w:szCs w:val="24"/>
          <w:lang w:val="ka-GE"/>
        </w:rPr>
        <w:t xml:space="preserve"> წინადადებასთან დაკავშირებული ნებისმიერი საკითხის თაობაზე. </w:t>
      </w:r>
      <w:r w:rsidRPr="009A0160">
        <w:rPr>
          <w:rFonts w:ascii="AcadNusx" w:eastAsia="Times New Roman" w:hAnsi="AcadNusx"/>
          <w:szCs w:val="24"/>
          <w:lang w:val="ka-GE"/>
        </w:rPr>
        <w:t xml:space="preserve"> </w:t>
      </w:r>
    </w:p>
    <w:p w:rsidR="00A16808" w:rsidRPr="009A0160" w:rsidRDefault="00A16808" w:rsidP="00A16808">
      <w:pPr>
        <w:pStyle w:val="Normal0"/>
        <w:tabs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630"/>
        <w:jc w:val="both"/>
        <w:rPr>
          <w:rFonts w:ascii="Sylfaen" w:eastAsia="Geo ABC" w:hAnsi="Sylfaen"/>
          <w:szCs w:val="24"/>
          <w:lang w:val="ka-GE"/>
        </w:rPr>
      </w:pPr>
      <w:r w:rsidRPr="009A0160">
        <w:rPr>
          <w:rFonts w:ascii="AcadNusx" w:eastAsia="Times New Roman" w:hAnsi="AcadNusx"/>
          <w:szCs w:val="24"/>
          <w:lang w:val="ka-GE"/>
        </w:rPr>
        <w:t>21.2</w:t>
      </w:r>
      <w:r w:rsidRPr="009A0160">
        <w:rPr>
          <w:rFonts w:ascii="AcadNusx" w:eastAsia="Times New Roman" w:hAnsi="AcadNusx"/>
          <w:szCs w:val="24"/>
          <w:lang w:val="ka-GE"/>
        </w:rPr>
        <w:tab/>
        <w:t xml:space="preserve"> </w:t>
      </w:r>
      <w:r>
        <w:rPr>
          <w:rFonts w:ascii="Sylfaen" w:eastAsia="Times New Roman" w:hAnsi="Sylfaen"/>
          <w:szCs w:val="24"/>
          <w:lang w:val="ka-GE"/>
        </w:rPr>
        <w:t xml:space="preserve">პრეტენდენტის ნებისმიერი მცდელობა, </w:t>
      </w:r>
      <w:r w:rsidRPr="009A0160">
        <w:rPr>
          <w:rFonts w:ascii="Sylfaen" w:eastAsia="Times New Roman" w:hAnsi="Sylfaen"/>
          <w:szCs w:val="24"/>
          <w:lang w:val="ka-GE"/>
        </w:rPr>
        <w:t xml:space="preserve">პირდაპირ ან არაპირდაპირ </w:t>
      </w:r>
      <w:r>
        <w:rPr>
          <w:rFonts w:ascii="Sylfaen" w:eastAsia="Times New Roman" w:hAnsi="Sylfaen"/>
          <w:szCs w:val="24"/>
          <w:lang w:val="ka-GE"/>
        </w:rPr>
        <w:t xml:space="preserve">რაიმე ზეგავლენა მოახდინოს </w:t>
      </w:r>
      <w:proofErr w:type="spellStart"/>
      <w:r w:rsidRPr="009A0160">
        <w:rPr>
          <w:rFonts w:ascii="Sylfaen" w:eastAsia="Times New Roman" w:hAnsi="Sylfaen"/>
          <w:szCs w:val="24"/>
          <w:lang w:val="ka-GE"/>
        </w:rPr>
        <w:t>სატენდერო</w:t>
      </w:r>
      <w:proofErr w:type="spellEnd"/>
      <w:r>
        <w:rPr>
          <w:rFonts w:ascii="Sylfaen" w:eastAsia="Times New Roman" w:hAnsi="Sylfaen"/>
          <w:szCs w:val="24"/>
          <w:lang w:val="ka-GE"/>
        </w:rPr>
        <w:t xml:space="preserve"> წინადადებების შეფასებასა და გამარჯვებულის გამოვლენასთან დაკავშირებულ გადაწყვეტილებაზე, ასევე სხვა არაკეთილსინდისიერი ქმედება გამოიწვევს ამ პრეტენდენტის დისკვალიფიკაციას.</w:t>
      </w:r>
      <w:r w:rsidRPr="009A0160">
        <w:rPr>
          <w:rFonts w:ascii="Sylfaen" w:eastAsia="Times New Roman" w:hAnsi="Sylfaen"/>
          <w:szCs w:val="24"/>
          <w:lang w:val="ka-GE"/>
        </w:rPr>
        <w:t xml:space="preserve"> </w:t>
      </w:r>
    </w:p>
    <w:p w:rsidR="00A16808" w:rsidRDefault="00A16808" w:rsidP="00A16808">
      <w:pPr>
        <w:pStyle w:val="Normal0"/>
        <w:tabs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630"/>
        <w:jc w:val="both"/>
        <w:rPr>
          <w:rFonts w:ascii="Sylfaen UGB" w:eastAsia="Geo ABC" w:hAnsi="Sylfaen UGB"/>
          <w:lang w:val="ka-GE"/>
        </w:rPr>
      </w:pPr>
    </w:p>
    <w:p w:rsidR="00A16808" w:rsidRDefault="00A16808" w:rsidP="00A16808">
      <w:pPr>
        <w:pStyle w:val="BodyTextIndent"/>
        <w:tabs>
          <w:tab w:val="left" w:pos="630"/>
          <w:tab w:val="left" w:pos="720"/>
        </w:tabs>
        <w:spacing w:before="0"/>
        <w:ind w:left="720" w:hanging="630"/>
        <w:rPr>
          <w:rFonts w:ascii="Sylfaen" w:hAnsi="Sylfaen"/>
          <w:spacing w:val="-6"/>
          <w:sz w:val="22"/>
          <w:szCs w:val="22"/>
          <w:lang w:val="ka-GE"/>
        </w:rPr>
      </w:pPr>
    </w:p>
    <w:p w:rsidR="00A16808" w:rsidRPr="00FD25CE" w:rsidRDefault="00A16808" w:rsidP="00A16808">
      <w:pPr>
        <w:pStyle w:val="BodyTextIndent"/>
        <w:tabs>
          <w:tab w:val="left" w:pos="720"/>
        </w:tabs>
        <w:spacing w:before="0"/>
        <w:ind w:left="850" w:hanging="850"/>
        <w:rPr>
          <w:rFonts w:ascii="Sylfaen" w:hAnsi="Sylfaen"/>
          <w:b/>
          <w:bCs/>
          <w:sz w:val="24"/>
          <w:lang w:val="ka-GE"/>
        </w:rPr>
      </w:pPr>
      <w:r w:rsidRPr="001654F6">
        <w:rPr>
          <w:sz w:val="22"/>
          <w:szCs w:val="22"/>
          <w:lang w:val="ka-GE"/>
        </w:rPr>
        <w:tab/>
        <w:t xml:space="preserve"> </w:t>
      </w:r>
      <w:r w:rsidRPr="009A0160">
        <w:rPr>
          <w:rFonts w:ascii="Sylfaen" w:hAnsi="Sylfaen"/>
          <w:sz w:val="24"/>
          <w:lang w:val="ka-GE"/>
        </w:rPr>
        <w:t>22</w:t>
      </w:r>
      <w:r w:rsidRPr="009A0160">
        <w:rPr>
          <w:b/>
          <w:bCs/>
          <w:sz w:val="24"/>
          <w:lang w:val="ka-GE"/>
        </w:rPr>
        <w:t xml:space="preserve">. </w:t>
      </w:r>
      <w:r>
        <w:rPr>
          <w:rFonts w:ascii="Sylfaen" w:hAnsi="Sylfaen"/>
          <w:b/>
          <w:bCs/>
          <w:sz w:val="24"/>
          <w:lang w:val="ka-GE"/>
        </w:rPr>
        <w:t>პრეტენდენტისათვის შეტყობინების გაგზავნა ტენდერში გამარჯვების თაობაზე და მასთან ხელშეკრულების დადება</w:t>
      </w:r>
    </w:p>
    <w:p w:rsidR="00A16808" w:rsidRPr="009A0160" w:rsidRDefault="00A16808" w:rsidP="00A16808">
      <w:pPr>
        <w:pStyle w:val="BodyTextIndent"/>
        <w:tabs>
          <w:tab w:val="left" w:pos="720"/>
        </w:tabs>
        <w:spacing w:before="0"/>
        <w:ind w:left="850" w:hanging="850"/>
        <w:rPr>
          <w:rFonts w:ascii="Sylfaen" w:hAnsi="Sylfaen"/>
          <w:b/>
          <w:bCs/>
          <w:sz w:val="24"/>
          <w:lang w:val="ka-GE"/>
        </w:rPr>
      </w:pPr>
    </w:p>
    <w:p w:rsidR="00A16808" w:rsidRDefault="00A16808" w:rsidP="00A16808">
      <w:pPr>
        <w:tabs>
          <w:tab w:val="left" w:pos="720"/>
        </w:tabs>
        <w:spacing w:after="0"/>
        <w:ind w:left="720" w:hanging="63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22</w:t>
      </w:r>
      <w:r w:rsidRPr="00202C94">
        <w:rPr>
          <w:rFonts w:ascii="AcadNusx" w:hAnsi="AcadNusx"/>
          <w:lang w:val="ka-GE"/>
        </w:rPr>
        <w:t>.1</w:t>
      </w:r>
      <w:r w:rsidRPr="00202C94">
        <w:rPr>
          <w:rFonts w:ascii="AcadNusx" w:hAnsi="AcadNusx"/>
          <w:lang w:val="ka-GE"/>
        </w:rPr>
        <w:tab/>
      </w:r>
      <w:r>
        <w:rPr>
          <w:rFonts w:ascii="Sylfaen" w:hAnsi="Sylfaen"/>
          <w:lang w:val="ka-GE"/>
        </w:rPr>
        <w:t>ტენდერში გამარჯვებულის გამოვლენიდან</w:t>
      </w:r>
      <w:r w:rsidRPr="00081D73">
        <w:rPr>
          <w:rFonts w:ascii="AcadNusx" w:hAnsi="AcadNusx"/>
          <w:lang w:val="ka-GE"/>
        </w:rPr>
        <w:t xml:space="preserve"> </w:t>
      </w:r>
      <w:r>
        <w:rPr>
          <w:rFonts w:ascii="Sylfaen" w:hAnsi="Sylfaen"/>
          <w:lang w:val="ka-GE"/>
        </w:rPr>
        <w:t>7</w:t>
      </w:r>
      <w:r w:rsidRPr="00081D73">
        <w:rPr>
          <w:rFonts w:ascii="AcadNusx" w:hAnsi="AcadNusx"/>
          <w:lang w:val="ka-GE"/>
        </w:rPr>
        <w:t xml:space="preserve"> (</w:t>
      </w:r>
      <w:r w:rsidRPr="00081D73">
        <w:rPr>
          <w:rFonts w:ascii="Sylfaen" w:hAnsi="Sylfaen"/>
          <w:lang w:val="ka-GE"/>
        </w:rPr>
        <w:t>შვიდი</w:t>
      </w:r>
      <w:r w:rsidRPr="00081D73">
        <w:rPr>
          <w:rFonts w:ascii="AcadNusx" w:hAnsi="AcadNusx"/>
          <w:lang w:val="ka-GE"/>
        </w:rPr>
        <w:t>)</w:t>
      </w:r>
      <w:r w:rsidRPr="00202C94">
        <w:rPr>
          <w:rFonts w:ascii="AcadNusx" w:hAnsi="AcadNusx"/>
          <w:lang w:val="ka-GE"/>
        </w:rPr>
        <w:t xml:space="preserve"> </w:t>
      </w:r>
      <w:r>
        <w:rPr>
          <w:rFonts w:ascii="Sylfaen" w:hAnsi="Sylfaen"/>
          <w:lang w:val="ka-GE"/>
        </w:rPr>
        <w:t>სამუშაო დღის ვადაში</w:t>
      </w:r>
      <w:r w:rsidRPr="00202C94">
        <w:rPr>
          <w:rFonts w:ascii="AcadNusx" w:hAnsi="AcadNusx"/>
          <w:lang w:val="ka-GE"/>
        </w:rPr>
        <w:t xml:space="preserve"> </w:t>
      </w:r>
      <w:r>
        <w:rPr>
          <w:rFonts w:ascii="Sylfaen" w:hAnsi="Sylfaen"/>
          <w:lang w:val="ka-GE"/>
        </w:rPr>
        <w:t>ბანკი</w:t>
      </w:r>
      <w:r w:rsidRPr="00202C94">
        <w:rPr>
          <w:rFonts w:ascii="AcadNusx" w:hAnsi="AcadNusx"/>
          <w:lang w:val="ka-GE"/>
        </w:rPr>
        <w:t xml:space="preserve"> </w:t>
      </w:r>
      <w:r>
        <w:rPr>
          <w:rFonts w:ascii="Sylfaen" w:hAnsi="Sylfaen"/>
          <w:lang w:val="ka-GE"/>
        </w:rPr>
        <w:t>წერილობით</w:t>
      </w:r>
      <w:r w:rsidRPr="00202C94">
        <w:rPr>
          <w:rFonts w:ascii="AcadNusx" w:hAnsi="AcadNusx"/>
          <w:lang w:val="ka-GE"/>
        </w:rPr>
        <w:t xml:space="preserve"> (</w:t>
      </w:r>
      <w:r>
        <w:rPr>
          <w:rFonts w:ascii="Sylfaen" w:hAnsi="Sylfaen"/>
          <w:lang w:val="ka-GE"/>
        </w:rPr>
        <w:t>ფოსტით, ან ელექტრონული ფოსტით ან</w:t>
      </w:r>
      <w:r w:rsidRPr="00202C94">
        <w:rPr>
          <w:rFonts w:ascii="AcadNusx" w:hAnsi="AcadNusx"/>
          <w:lang w:val="ka-GE"/>
        </w:rPr>
        <w:t xml:space="preserve"> </w:t>
      </w:r>
      <w:r>
        <w:rPr>
          <w:rFonts w:ascii="Sylfaen" w:hAnsi="Sylfaen"/>
          <w:lang w:val="ka-GE"/>
        </w:rPr>
        <w:t>ფაქსით</w:t>
      </w:r>
      <w:r w:rsidRPr="00202C94">
        <w:rPr>
          <w:rFonts w:ascii="AcadNusx" w:hAnsi="AcadNusx"/>
          <w:lang w:val="ka-GE"/>
        </w:rPr>
        <w:t xml:space="preserve">) </w:t>
      </w:r>
      <w:r>
        <w:rPr>
          <w:rFonts w:ascii="Sylfaen" w:hAnsi="Sylfaen"/>
          <w:lang w:val="ka-GE"/>
        </w:rPr>
        <w:t>აცნობებს ტენდერში გამარჯვებულ პრეტენდენტს ამის თაობაზე და იწვევს მას შესყიდვის შესახებ ხელშეკრულების დასადებად.</w:t>
      </w:r>
      <w:r w:rsidRPr="00884BBF">
        <w:rPr>
          <w:rFonts w:ascii="AcadNusx" w:hAnsi="AcadNusx"/>
          <w:lang w:val="ka-GE"/>
        </w:rPr>
        <w:t xml:space="preserve"> </w:t>
      </w:r>
    </w:p>
    <w:p w:rsidR="00A16808" w:rsidRDefault="00A16808" w:rsidP="00A16808">
      <w:pPr>
        <w:tabs>
          <w:tab w:val="left" w:pos="720"/>
        </w:tabs>
        <w:spacing w:after="0"/>
        <w:ind w:left="720" w:hanging="63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22</w:t>
      </w:r>
      <w:r w:rsidRPr="00884BBF">
        <w:rPr>
          <w:rFonts w:ascii="AcadNusx" w:hAnsi="AcadNusx"/>
          <w:lang w:val="ka-GE"/>
        </w:rPr>
        <w:t>.2</w:t>
      </w:r>
      <w:r w:rsidRPr="00884BBF">
        <w:rPr>
          <w:rFonts w:ascii="AcadNusx" w:hAnsi="AcadNusx"/>
          <w:lang w:val="ka-GE"/>
        </w:rPr>
        <w:tab/>
      </w:r>
      <w:r>
        <w:rPr>
          <w:rFonts w:ascii="Sylfaen" w:hAnsi="Sylfaen"/>
          <w:lang w:val="ka-GE"/>
        </w:rPr>
        <w:t>ხელშეკრულების გაფორმებისათვის ბანკი უფლებამოსილია</w:t>
      </w:r>
      <w:r w:rsidRPr="00CA0817">
        <w:rPr>
          <w:rFonts w:ascii="Sylfaen" w:hAnsi="Sylfaen"/>
          <w:lang w:val="ka-GE"/>
        </w:rPr>
        <w:t xml:space="preserve"> პრეტენდენტს მოსთხოვოს დამატებითი დოკუმენტაციის წარმოდგენა  (წესდება, ნებართვა/თანხმობა</w:t>
      </w:r>
      <w:r>
        <w:rPr>
          <w:rFonts w:ascii="Sylfaen" w:hAnsi="Sylfaen"/>
          <w:lang w:val="ka-GE"/>
        </w:rPr>
        <w:t xml:space="preserve">, </w:t>
      </w:r>
      <w:r w:rsidRPr="007B4DB2">
        <w:rPr>
          <w:rFonts w:ascii="Sylfaen" w:eastAsia="Geo ABC" w:hAnsi="Sylfaen"/>
          <w:szCs w:val="24"/>
          <w:lang w:val="ka-GE"/>
        </w:rPr>
        <w:t>ინფორმაცია</w:t>
      </w:r>
      <w:r w:rsidRPr="007B4DB2">
        <w:rPr>
          <w:rFonts w:ascii="Sylfaen" w:eastAsia="Geo ABC" w:hAnsi="Sylfaen"/>
          <w:szCs w:val="24"/>
        </w:rPr>
        <w:t>/</w:t>
      </w:r>
      <w:r w:rsidRPr="007B4DB2">
        <w:rPr>
          <w:rFonts w:ascii="Sylfaen" w:eastAsia="Geo ABC" w:hAnsi="Sylfaen"/>
          <w:szCs w:val="24"/>
          <w:lang w:val="ka-GE"/>
        </w:rPr>
        <w:t>დოკუმენტაცია დამფუძნებლებისა და საბოლოო ბენეფიციარების შესახებ</w:t>
      </w:r>
      <w:r w:rsidRPr="007B4DB2">
        <w:rPr>
          <w:rFonts w:ascii="Sylfaen" w:hAnsi="Sylfaen"/>
          <w:lang w:val="ka-GE"/>
        </w:rPr>
        <w:t xml:space="preserve"> და სხვ.), რაც პრეტენდენტს ეცნობება ფოსტით, ან ელ. ფოსტით, ან ფაქსით. ტენდერში გამარჯვებულის გამოვლენის, მისთვის შეტყობინების გაგზავნიდან და პრეტენდენტის მიერ ბანკის მიერ მოთხოვნილ</w:t>
      </w:r>
      <w:bookmarkStart w:id="0" w:name="_GoBack"/>
      <w:bookmarkEnd w:id="0"/>
      <w:r w:rsidRPr="007B4DB2">
        <w:rPr>
          <w:rFonts w:ascii="Sylfaen" w:hAnsi="Sylfaen"/>
          <w:lang w:val="ka-GE"/>
        </w:rPr>
        <w:t xml:space="preserve">ი დოკუმენტაციის წარდგენიდან  15 (თხუთმეტი) სამუშაო დღის ვადაში დაიდება ხელშეკრულება შესყიდვის შესახებ ბანკსა და გამარჯვებულ პრეტენდენტს შორის.  იმ შემთხვევაში, თუ კანონმდებლობით </w:t>
      </w:r>
      <w:r w:rsidR="00E77735" w:rsidRPr="007B4DB2">
        <w:rPr>
          <w:rFonts w:ascii="Sylfaen" w:hAnsi="Sylfaen"/>
          <w:lang w:val="ka-GE"/>
        </w:rPr>
        <w:t>ან/</w:t>
      </w:r>
      <w:r w:rsidRPr="007B4DB2">
        <w:rPr>
          <w:rFonts w:ascii="Sylfaen" w:hAnsi="Sylfaen"/>
          <w:lang w:val="ka-GE"/>
        </w:rPr>
        <w:t xml:space="preserve">და ბანკის შიდა </w:t>
      </w:r>
      <w:r w:rsidR="00E77735" w:rsidRPr="007B4DB2">
        <w:rPr>
          <w:rFonts w:ascii="Sylfaen" w:hAnsi="Sylfaen"/>
          <w:lang w:val="ka-GE"/>
        </w:rPr>
        <w:t>მარეგლამენტირებელი</w:t>
      </w:r>
      <w:r w:rsidRPr="007B4DB2">
        <w:rPr>
          <w:rFonts w:ascii="Sylfaen" w:hAnsi="Sylfaen"/>
          <w:lang w:val="ka-GE"/>
        </w:rPr>
        <w:t xml:space="preserve"> დოკუმენტების თანახმად, </w:t>
      </w:r>
      <w:r w:rsidR="00CE10A1" w:rsidRPr="007B4DB2">
        <w:rPr>
          <w:rFonts w:ascii="Sylfaen" w:hAnsi="Sylfaen"/>
          <w:lang w:val="ka-GE"/>
        </w:rPr>
        <w:t xml:space="preserve">ხელშეკრულების გაფორმებისათვის </w:t>
      </w:r>
      <w:r w:rsidRPr="007B4DB2">
        <w:rPr>
          <w:rFonts w:ascii="Sylfaen" w:hAnsi="Sylfaen"/>
          <w:lang w:val="ka-GE"/>
        </w:rPr>
        <w:t xml:space="preserve">საჭიროა </w:t>
      </w:r>
      <w:r w:rsidR="00E77735" w:rsidRPr="007B4DB2">
        <w:rPr>
          <w:rFonts w:ascii="Sylfaen" w:hAnsi="Sylfaen"/>
          <w:lang w:val="ka-GE"/>
        </w:rPr>
        <w:t>ბანკის მმართველი</w:t>
      </w:r>
      <w:r w:rsidR="00CE10A1" w:rsidRPr="007B4DB2">
        <w:rPr>
          <w:rFonts w:ascii="Sylfaen" w:hAnsi="Sylfaen"/>
          <w:lang w:val="ka-GE"/>
        </w:rPr>
        <w:t xml:space="preserve"> ან/და </w:t>
      </w:r>
      <w:r w:rsidRPr="007B4DB2">
        <w:rPr>
          <w:rFonts w:ascii="Sylfaen" w:hAnsi="Sylfaen"/>
          <w:lang w:val="ka-GE"/>
        </w:rPr>
        <w:t>მარეგულირებელი ორგანოს ნებართვა</w:t>
      </w:r>
      <w:r w:rsidR="00A87C1C" w:rsidRPr="007B4DB2">
        <w:rPr>
          <w:rFonts w:ascii="Sylfaen" w:hAnsi="Sylfaen"/>
          <w:lang w:val="ka-GE"/>
        </w:rPr>
        <w:t>/თანხმობა</w:t>
      </w:r>
      <w:r w:rsidRPr="007B4DB2">
        <w:rPr>
          <w:rFonts w:ascii="Sylfaen" w:hAnsi="Sylfaen"/>
          <w:lang w:val="ka-GE"/>
        </w:rPr>
        <w:t>, 15 დღიანი ვადის ათვლა იწყება ამ ნებართვის</w:t>
      </w:r>
      <w:r w:rsidR="00A87C1C" w:rsidRPr="007B4DB2">
        <w:rPr>
          <w:rFonts w:ascii="Sylfaen" w:hAnsi="Sylfaen"/>
          <w:lang w:val="ka-GE"/>
        </w:rPr>
        <w:t>/თანხმობის</w:t>
      </w:r>
      <w:r w:rsidRPr="007B4DB2">
        <w:rPr>
          <w:rFonts w:ascii="Sylfaen" w:hAnsi="Sylfaen"/>
          <w:lang w:val="ka-GE"/>
        </w:rPr>
        <w:t xml:space="preserve"> მიღების დღიდან.</w:t>
      </w:r>
      <w:r w:rsidRPr="00CA0817"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 xml:space="preserve"> </w:t>
      </w:r>
    </w:p>
    <w:p w:rsidR="00A16808" w:rsidRDefault="00A16808" w:rsidP="00A16808">
      <w:pPr>
        <w:tabs>
          <w:tab w:val="left" w:pos="720"/>
        </w:tabs>
        <w:spacing w:after="0"/>
        <w:ind w:left="720" w:hanging="634"/>
        <w:jc w:val="both"/>
        <w:rPr>
          <w:rFonts w:ascii="Sylfaen" w:eastAsia="Geo ABC" w:hAnsi="Sylfaen"/>
          <w:szCs w:val="24"/>
          <w:lang w:val="ka-GE"/>
        </w:rPr>
      </w:pPr>
      <w:r w:rsidRPr="00081D73">
        <w:rPr>
          <w:rFonts w:ascii="Sylfaen" w:eastAsia="Geo ABC" w:hAnsi="Sylfaen"/>
          <w:szCs w:val="24"/>
          <w:lang w:val="ka-GE"/>
        </w:rPr>
        <w:t xml:space="preserve">22.3 </w:t>
      </w:r>
      <w:r w:rsidRPr="00EF14C6">
        <w:rPr>
          <w:rFonts w:ascii="Sylfaen" w:hAnsi="Sylfaen"/>
          <w:lang w:val="ka-GE"/>
        </w:rPr>
        <w:t xml:space="preserve">ტენდერში გამარჯვების შემდეგ პრეტენდენტის მიერ  </w:t>
      </w:r>
      <w:proofErr w:type="spellStart"/>
      <w:r w:rsidRPr="00EF14C6">
        <w:rPr>
          <w:rFonts w:ascii="Sylfaen" w:hAnsi="Sylfaen"/>
          <w:lang w:val="ka-GE"/>
        </w:rPr>
        <w:t>ს.მ.ნ</w:t>
      </w:r>
      <w:proofErr w:type="spellEnd"/>
      <w:r w:rsidRPr="00EF14C6">
        <w:rPr>
          <w:rFonts w:ascii="Sylfaen" w:hAnsi="Sylfaen"/>
          <w:lang w:val="ka-GE"/>
        </w:rPr>
        <w:t xml:space="preserve">. – ით  განსაზღვრული  პირობებით, მათ შორის ბანკის მიერ შემოთავაზებული </w:t>
      </w:r>
      <w:proofErr w:type="spellStart"/>
      <w:r w:rsidRPr="00EF14C6">
        <w:rPr>
          <w:rFonts w:ascii="Sylfaen" w:hAnsi="Sylfaen"/>
          <w:lang w:val="ka-GE"/>
        </w:rPr>
        <w:t>საარბიტრაჟო</w:t>
      </w:r>
      <w:proofErr w:type="spellEnd"/>
      <w:r w:rsidRPr="00EF14C6">
        <w:rPr>
          <w:rFonts w:ascii="Sylfaen" w:hAnsi="Sylfaen"/>
          <w:lang w:val="ka-GE"/>
        </w:rPr>
        <w:t xml:space="preserve"> დათქმის, ან/და </w:t>
      </w:r>
      <w:proofErr w:type="spellStart"/>
      <w:r w:rsidRPr="00EF14C6">
        <w:rPr>
          <w:rFonts w:ascii="Sylfaen" w:hAnsi="Sylfaen"/>
          <w:lang w:val="ka-GE"/>
        </w:rPr>
        <w:t>სატენდერო</w:t>
      </w:r>
      <w:proofErr w:type="spellEnd"/>
      <w:r w:rsidRPr="00EF14C6">
        <w:rPr>
          <w:rFonts w:ascii="Sylfaen" w:hAnsi="Sylfaen"/>
          <w:lang w:val="ka-GE"/>
        </w:rPr>
        <w:t xml:space="preserve"> წინადადების პირობების გათვალისწინებით ხელშეკრულების გაფორმებაზე უარის თქმა,</w:t>
      </w:r>
      <w:r>
        <w:rPr>
          <w:rFonts w:ascii="Sylfaen" w:hAnsi="Sylfaen"/>
          <w:lang w:val="ka-GE"/>
        </w:rPr>
        <w:t xml:space="preserve"> </w:t>
      </w:r>
      <w:r w:rsidRPr="00EF14C6">
        <w:rPr>
          <w:rFonts w:ascii="Sylfaen" w:hAnsi="Sylfaen"/>
          <w:lang w:val="ka-GE"/>
        </w:rPr>
        <w:t xml:space="preserve">ბანკს ანიჭებს უფლებას არ  გააფორმოს პრეტენდენტთან ხელშეკრულება, მოსთხოვოს პრეტენდენტს </w:t>
      </w:r>
      <w:proofErr w:type="spellStart"/>
      <w:r w:rsidRPr="00EF14C6">
        <w:rPr>
          <w:rFonts w:ascii="Sylfaen" w:hAnsi="Sylfaen"/>
          <w:lang w:val="ka-GE"/>
        </w:rPr>
        <w:t>პირგასამტეხლოს</w:t>
      </w:r>
      <w:proofErr w:type="spellEnd"/>
      <w:r w:rsidRPr="00EF14C6">
        <w:rPr>
          <w:rFonts w:ascii="Sylfaen" w:hAnsi="Sylfaen"/>
          <w:lang w:val="ka-GE"/>
        </w:rPr>
        <w:t xml:space="preserve"> გადახდა ან/და ზიანის ანაზღაურება და  გამოიყენოს/აღსრულება მიაქციოს </w:t>
      </w:r>
      <w:proofErr w:type="spellStart"/>
      <w:r w:rsidRPr="00EF14C6">
        <w:rPr>
          <w:rFonts w:ascii="Sylfaen" w:hAnsi="Sylfaen"/>
          <w:lang w:val="ka-GE"/>
        </w:rPr>
        <w:t>სატენდერო</w:t>
      </w:r>
      <w:proofErr w:type="spellEnd"/>
      <w:r w:rsidRPr="00EF14C6">
        <w:rPr>
          <w:rFonts w:ascii="Sylfaen" w:hAnsi="Sylfaen"/>
          <w:lang w:val="ka-GE"/>
        </w:rPr>
        <w:t xml:space="preserve"> წინადადების უზრუნველყოფის ღონისძიებაზე.</w:t>
      </w:r>
    </w:p>
    <w:p w:rsidR="00A16808" w:rsidRPr="00FE4061" w:rsidRDefault="00A16808" w:rsidP="00A16808">
      <w:pPr>
        <w:tabs>
          <w:tab w:val="left" w:pos="720"/>
        </w:tabs>
        <w:spacing w:after="0"/>
        <w:ind w:left="720" w:hanging="634"/>
        <w:jc w:val="both"/>
        <w:rPr>
          <w:rFonts w:ascii="Sylfaen" w:eastAsia="Geo ABC" w:hAnsi="Sylfaen"/>
          <w:szCs w:val="24"/>
          <w:lang w:val="ka-GE"/>
        </w:rPr>
      </w:pPr>
      <w:r>
        <w:rPr>
          <w:rFonts w:ascii="Sylfaen" w:eastAsia="Geo ABC" w:hAnsi="Sylfaen"/>
          <w:szCs w:val="24"/>
          <w:lang w:val="ka-GE"/>
        </w:rPr>
        <w:t xml:space="preserve">22.4. </w:t>
      </w:r>
      <w:r w:rsidRPr="00EF14C6">
        <w:rPr>
          <w:rFonts w:ascii="Sylfaen" w:hAnsi="Sylfaen"/>
          <w:lang w:val="ka-GE"/>
        </w:rPr>
        <w:t xml:space="preserve">თუ პრეტენდენტი </w:t>
      </w:r>
      <w:r>
        <w:rPr>
          <w:rFonts w:ascii="Sylfaen" w:hAnsi="Sylfaen"/>
          <w:lang w:val="ka-GE"/>
        </w:rPr>
        <w:t xml:space="preserve">ვერ წარმოადგენს </w:t>
      </w:r>
      <w:r w:rsidRPr="00EF14C6">
        <w:rPr>
          <w:rFonts w:ascii="Sylfaen" w:hAnsi="Sylfaen"/>
          <w:lang w:val="ka-GE"/>
        </w:rPr>
        <w:t xml:space="preserve">ბანკის მიერ წინამდებარე ინსტრუქციის 22.2 პუნქტით გათვალისწინებულ დოკუმენტაციას ბანკის მიერ დადგენილ ვადაში, </w:t>
      </w:r>
      <w:r w:rsidRPr="00701D1C">
        <w:rPr>
          <w:rFonts w:ascii="Sylfaen" w:hAnsi="Sylfaen"/>
          <w:lang w:val="ka-GE"/>
        </w:rPr>
        <w:t xml:space="preserve">მაშინ  ბანკი უფლებამოსილია არ გააფორმოს პრეტენდენტთან ხელშეკრულება </w:t>
      </w:r>
      <w:r>
        <w:rPr>
          <w:rFonts w:ascii="Sylfaen" w:hAnsi="Sylfaen"/>
          <w:lang w:val="ka-GE"/>
        </w:rPr>
        <w:t xml:space="preserve"> </w:t>
      </w:r>
      <w:r w:rsidRPr="00701D1C">
        <w:rPr>
          <w:rFonts w:ascii="Sylfaen" w:hAnsi="Sylfaen"/>
          <w:lang w:val="ka-GE"/>
        </w:rPr>
        <w:t>და მოითხოვოს ზიანის ანაზღაურება</w:t>
      </w:r>
      <w:r>
        <w:rPr>
          <w:rFonts w:ascii="Sylfaen" w:hAnsi="Sylfaen"/>
          <w:lang w:val="ka-GE"/>
        </w:rPr>
        <w:t>.</w:t>
      </w:r>
    </w:p>
    <w:p w:rsidR="00A16808" w:rsidRPr="00FE4061" w:rsidRDefault="00A16808" w:rsidP="00A16808">
      <w:pPr>
        <w:tabs>
          <w:tab w:val="left" w:pos="720"/>
        </w:tabs>
        <w:spacing w:after="0"/>
        <w:ind w:left="720" w:hanging="634"/>
        <w:jc w:val="both"/>
        <w:rPr>
          <w:rFonts w:ascii="Sylfaen" w:hAnsi="Sylfaen"/>
          <w:lang w:val="ka-GE"/>
        </w:rPr>
      </w:pPr>
    </w:p>
    <w:p w:rsidR="00A16808" w:rsidRPr="00556F28" w:rsidRDefault="00A16808" w:rsidP="00A16808">
      <w:pPr>
        <w:tabs>
          <w:tab w:val="left" w:pos="1350"/>
        </w:tabs>
        <w:ind w:left="1350" w:hanging="630"/>
        <w:rPr>
          <w:rFonts w:ascii="AcadNusx" w:hAnsi="AcadNusx"/>
          <w:b/>
          <w:bCs/>
          <w:i/>
          <w:iCs/>
          <w:lang w:val="ka-GE"/>
        </w:rPr>
      </w:pPr>
      <w:r w:rsidRPr="00556F28">
        <w:rPr>
          <w:rFonts w:ascii="AcadNusx" w:hAnsi="AcadNusx"/>
          <w:b/>
          <w:bCs/>
          <w:lang w:val="ka-GE"/>
        </w:rPr>
        <w:lastRenderedPageBreak/>
        <w:t>2</w:t>
      </w:r>
      <w:r>
        <w:rPr>
          <w:rFonts w:ascii="Sylfaen" w:hAnsi="Sylfaen"/>
          <w:b/>
          <w:bCs/>
          <w:lang w:val="ka-GE"/>
        </w:rPr>
        <w:t>3</w:t>
      </w:r>
      <w:r w:rsidRPr="00556F28">
        <w:rPr>
          <w:rFonts w:ascii="AcadNusx" w:hAnsi="AcadNusx"/>
          <w:b/>
          <w:bCs/>
          <w:lang w:val="ka-GE"/>
        </w:rPr>
        <w:t>.</w:t>
      </w:r>
      <w:r w:rsidRPr="00556F28">
        <w:rPr>
          <w:rFonts w:ascii="AcadNusx" w:hAnsi="AcadNusx"/>
          <w:b/>
          <w:bCs/>
          <w:lang w:val="ka-GE"/>
        </w:rPr>
        <w:tab/>
        <w:t xml:space="preserve"> </w:t>
      </w:r>
      <w:r>
        <w:rPr>
          <w:rFonts w:ascii="Sylfaen" w:hAnsi="Sylfaen"/>
          <w:b/>
          <w:bCs/>
          <w:lang w:val="ka-GE"/>
        </w:rPr>
        <w:t>შესყიდვების შესახებ ხელშეკრულების შესრულების უზრუნველყოფა</w:t>
      </w:r>
      <w:r w:rsidRPr="00556F28">
        <w:rPr>
          <w:rFonts w:ascii="AcadNusx" w:hAnsi="AcadNusx"/>
          <w:b/>
          <w:bCs/>
          <w:lang w:val="ka-GE"/>
        </w:rPr>
        <w:t xml:space="preserve"> </w:t>
      </w:r>
      <w:r w:rsidRPr="00556F28">
        <w:rPr>
          <w:rFonts w:ascii="AcadNusx" w:hAnsi="AcadNusx"/>
          <w:b/>
          <w:bCs/>
          <w:i/>
          <w:iCs/>
          <w:lang w:val="ka-GE"/>
        </w:rPr>
        <w:t>(</w:t>
      </w:r>
      <w:r>
        <w:rPr>
          <w:rFonts w:ascii="Sylfaen" w:hAnsi="Sylfaen"/>
          <w:b/>
          <w:bCs/>
          <w:i/>
          <w:iCs/>
          <w:lang w:val="ka-GE"/>
        </w:rPr>
        <w:t>ამ მექანიზმის გამოყენების შემთხვევაში</w:t>
      </w:r>
      <w:r w:rsidRPr="00556F28">
        <w:rPr>
          <w:rFonts w:ascii="AcadNusx" w:hAnsi="AcadNusx"/>
          <w:b/>
          <w:bCs/>
          <w:i/>
          <w:iCs/>
          <w:lang w:val="ka-GE"/>
        </w:rPr>
        <w:t>)</w:t>
      </w:r>
    </w:p>
    <w:p w:rsidR="00A16808" w:rsidRDefault="00A16808" w:rsidP="00A16808">
      <w:pPr>
        <w:tabs>
          <w:tab w:val="left" w:pos="720"/>
        </w:tabs>
        <w:spacing w:after="0"/>
        <w:ind w:left="720" w:hanging="720"/>
        <w:jc w:val="both"/>
        <w:rPr>
          <w:rFonts w:ascii="Sylfaen" w:hAnsi="Sylfaen"/>
          <w:lang w:val="ka-GE"/>
        </w:rPr>
      </w:pPr>
      <w:r w:rsidRPr="001354F9">
        <w:rPr>
          <w:rFonts w:ascii="AcadNusx" w:hAnsi="AcadNusx"/>
          <w:lang w:val="ka-GE"/>
        </w:rPr>
        <w:t>2</w:t>
      </w:r>
      <w:r>
        <w:rPr>
          <w:rFonts w:ascii="Sylfaen" w:hAnsi="Sylfaen"/>
          <w:lang w:val="ka-GE"/>
        </w:rPr>
        <w:t>3</w:t>
      </w:r>
      <w:r w:rsidRPr="001354F9">
        <w:rPr>
          <w:rFonts w:ascii="AcadNusx" w:hAnsi="AcadNusx"/>
          <w:lang w:val="ka-GE"/>
        </w:rPr>
        <w:t>.1</w:t>
      </w:r>
      <w:r w:rsidRPr="001354F9">
        <w:rPr>
          <w:rFonts w:ascii="AcadNusx" w:hAnsi="AcadNusx"/>
          <w:lang w:val="ka-GE"/>
        </w:rPr>
        <w:tab/>
      </w:r>
      <w:r>
        <w:rPr>
          <w:rFonts w:ascii="Sylfaen" w:hAnsi="Sylfaen"/>
          <w:lang w:val="ka-GE"/>
        </w:rPr>
        <w:t xml:space="preserve">იმისათვის, რომ თავიდან იქნეს აცილებული გამარჯვებული პრეტენდენტის მიერ ხელშეკრულებით ნაკისრი ვალდებულებების შეუსრულებლობის რისკი, შესაძლებელია გამოყენებული იქნეს ხელშეკრულებით ნაკისრი ვალდებულებების </w:t>
      </w:r>
      <w:r w:rsidRPr="001354F9">
        <w:rPr>
          <w:rFonts w:ascii="AcadNusx" w:hAnsi="AcadNusx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შესრულების უზრუნველყოფის მექანიზმი </w:t>
      </w:r>
      <w:proofErr w:type="spellStart"/>
      <w:r>
        <w:rPr>
          <w:rFonts w:ascii="Sylfaen" w:hAnsi="Sylfaen"/>
          <w:lang w:val="ka-GE"/>
        </w:rPr>
        <w:t>ს.მ.ნ</w:t>
      </w:r>
      <w:proofErr w:type="spellEnd"/>
      <w:r>
        <w:rPr>
          <w:rFonts w:ascii="Sylfaen" w:hAnsi="Sylfaen"/>
          <w:lang w:val="ka-GE"/>
        </w:rPr>
        <w:t xml:space="preserve">.–ში მითითებული სახით და ოდენობით. პრეტენდენტი ვალდებულია ხელშეკრულების შესრულების უზრუნველყოფა განახორციელოს </w:t>
      </w:r>
      <w:proofErr w:type="spellStart"/>
      <w:r>
        <w:rPr>
          <w:rFonts w:ascii="Sylfaen" w:hAnsi="Sylfaen"/>
          <w:lang w:val="ka-GE"/>
        </w:rPr>
        <w:t>ს.მ.ნ</w:t>
      </w:r>
      <w:proofErr w:type="spellEnd"/>
      <w:r>
        <w:rPr>
          <w:rFonts w:ascii="Sylfaen" w:hAnsi="Sylfaen"/>
          <w:lang w:val="ka-GE"/>
        </w:rPr>
        <w:t>.–ში მითითებულ ვადაში.</w:t>
      </w:r>
      <w:r w:rsidRPr="001354F9">
        <w:rPr>
          <w:rFonts w:ascii="AcadNusx" w:hAnsi="AcadNusx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:rsidR="00A16808" w:rsidRPr="00A36C27" w:rsidRDefault="00A16808" w:rsidP="00A16808">
      <w:pPr>
        <w:tabs>
          <w:tab w:val="left" w:pos="720"/>
        </w:tabs>
        <w:spacing w:after="0"/>
        <w:ind w:left="720" w:hanging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23.2 თუ პრეტენდენტი ვალდებულია ხელშეკრულების შესრულების უზრუნველყოფა განახორციელოს წინასწარ, ხელშეკრულების გაფორმებამდე მაგრამ ვერ შეასრულებს ამ ვალდებულებას ბანკის მიერ დადგენილ ვადაში, მაშინ ბანკი უფლებამოსილია არ გააფორმოს პრეტენდენტთან ხელშეკრულება, </w:t>
      </w:r>
      <w:r w:rsidRPr="009E27F6">
        <w:rPr>
          <w:rFonts w:ascii="Sylfaen" w:hAnsi="Sylfaen"/>
          <w:lang w:val="ka-GE"/>
        </w:rPr>
        <w:t xml:space="preserve">მოსთხოვოს პრეტენდენტს </w:t>
      </w:r>
      <w:proofErr w:type="spellStart"/>
      <w:r w:rsidRPr="009E27F6">
        <w:rPr>
          <w:rFonts w:ascii="Sylfaen" w:hAnsi="Sylfaen"/>
          <w:lang w:val="ka-GE"/>
        </w:rPr>
        <w:t>პირგასამტეხლოს</w:t>
      </w:r>
      <w:proofErr w:type="spellEnd"/>
      <w:r w:rsidRPr="009E27F6">
        <w:rPr>
          <w:rFonts w:ascii="Sylfaen" w:hAnsi="Sylfaen"/>
          <w:lang w:val="ka-GE"/>
        </w:rPr>
        <w:t xml:space="preserve"> გადახდა ან/და ზიანის ანაზღაურება და  გამოიყენოს/აღსრულება მიაქციოს </w:t>
      </w:r>
      <w:proofErr w:type="spellStart"/>
      <w:r w:rsidRPr="009E27F6">
        <w:rPr>
          <w:rFonts w:ascii="Sylfaen" w:hAnsi="Sylfaen"/>
          <w:lang w:val="ka-GE"/>
        </w:rPr>
        <w:t>სატენდერო</w:t>
      </w:r>
      <w:proofErr w:type="spellEnd"/>
      <w:r w:rsidRPr="009E27F6">
        <w:rPr>
          <w:rFonts w:ascii="Sylfaen" w:hAnsi="Sylfaen"/>
          <w:lang w:val="ka-GE"/>
        </w:rPr>
        <w:t xml:space="preserve"> წინადადების უზრუნველყოფის ღონისძიებაზე</w:t>
      </w:r>
      <w:r w:rsidRPr="00081D73">
        <w:rPr>
          <w:rFonts w:ascii="Sylfaen" w:eastAsia="Geo ABC" w:hAnsi="Sylfaen"/>
          <w:szCs w:val="24"/>
          <w:lang w:val="ka-GE"/>
        </w:rPr>
        <w:t>.</w:t>
      </w:r>
    </w:p>
    <w:p w:rsidR="00A16808" w:rsidRPr="00A36C27" w:rsidRDefault="00A16808" w:rsidP="00A16808">
      <w:pPr>
        <w:tabs>
          <w:tab w:val="left" w:pos="720"/>
        </w:tabs>
        <w:ind w:left="720" w:hanging="720"/>
        <w:jc w:val="both"/>
        <w:rPr>
          <w:rFonts w:ascii="AcadNusx" w:hAnsi="AcadNusx"/>
          <w:lang w:val="ka-GE"/>
        </w:rPr>
      </w:pPr>
    </w:p>
    <w:p w:rsidR="00A16808" w:rsidRPr="00433FF7" w:rsidRDefault="00A16808" w:rsidP="00A16808">
      <w:pPr>
        <w:pStyle w:val="Header"/>
        <w:tabs>
          <w:tab w:val="clear" w:pos="4320"/>
          <w:tab w:val="clear" w:pos="8640"/>
        </w:tabs>
        <w:ind w:left="720"/>
        <w:jc w:val="both"/>
        <w:rPr>
          <w:rFonts w:ascii="Sylfaen" w:hAnsi="Sylfaen"/>
          <w:b/>
          <w:bCs/>
          <w:sz w:val="22"/>
          <w:szCs w:val="22"/>
          <w:lang w:val="ka-GE"/>
        </w:rPr>
      </w:pPr>
      <w:r>
        <w:rPr>
          <w:rFonts w:ascii="Sylfaen" w:hAnsi="Sylfaen"/>
          <w:b/>
          <w:bCs/>
          <w:sz w:val="22"/>
          <w:szCs w:val="22"/>
          <w:lang w:val="ka-GE"/>
        </w:rPr>
        <w:t>24.</w:t>
      </w:r>
      <w:r w:rsidRPr="00433FF7">
        <w:rPr>
          <w:rFonts w:ascii="AcadNusx" w:hAnsi="AcadNusx"/>
          <w:b/>
          <w:bCs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ka-GE"/>
        </w:rPr>
        <w:t>ანგარიშსწორება მიმწოდებელთან</w:t>
      </w:r>
    </w:p>
    <w:p w:rsidR="00A16808" w:rsidRPr="000564A9" w:rsidRDefault="00A16808" w:rsidP="00A16808">
      <w:pPr>
        <w:pStyle w:val="Header"/>
        <w:tabs>
          <w:tab w:val="clear" w:pos="4320"/>
          <w:tab w:val="clear" w:pos="8640"/>
        </w:tabs>
        <w:ind w:left="720"/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:rsidR="00A16808" w:rsidRDefault="00A16808" w:rsidP="00A16808">
      <w:pPr>
        <w:tabs>
          <w:tab w:val="left" w:pos="720"/>
        </w:tabs>
        <w:spacing w:after="0"/>
        <w:ind w:left="720" w:hanging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24</w:t>
      </w:r>
      <w:r w:rsidRPr="00433FF7">
        <w:rPr>
          <w:rFonts w:ascii="AcadNusx" w:hAnsi="AcadNusx"/>
          <w:lang w:val="ka-GE"/>
        </w:rPr>
        <w:t>.1</w:t>
      </w:r>
      <w:r w:rsidRPr="00433FF7">
        <w:rPr>
          <w:rFonts w:ascii="AcadNusx" w:hAnsi="AcadNusx"/>
          <w:lang w:val="ka-GE"/>
        </w:rPr>
        <w:tab/>
      </w:r>
      <w:r>
        <w:rPr>
          <w:rFonts w:ascii="Sylfaen" w:hAnsi="Sylfaen"/>
          <w:lang w:val="ka-GE"/>
        </w:rPr>
        <w:t>ანგარიშსწორება ბანკსა და მიმწოდებელს შორის განხორციელდება შესყიდვის შესახებ ხელშეკრულების პირობების შესაბამისად.</w:t>
      </w:r>
      <w:r w:rsidRPr="00433FF7">
        <w:rPr>
          <w:rFonts w:ascii="AcadNusx" w:hAnsi="AcadNusx"/>
          <w:lang w:val="ka-GE"/>
        </w:rPr>
        <w:t xml:space="preserve"> </w:t>
      </w:r>
    </w:p>
    <w:p w:rsidR="00A16808" w:rsidRPr="00A91C40" w:rsidRDefault="00A16808" w:rsidP="00A16808">
      <w:pPr>
        <w:tabs>
          <w:tab w:val="left" w:pos="720"/>
        </w:tabs>
        <w:spacing w:after="0"/>
        <w:ind w:left="720" w:hanging="720"/>
        <w:jc w:val="both"/>
        <w:rPr>
          <w:rFonts w:ascii="AcadNusx" w:hAnsi="AcadNusx"/>
          <w:lang w:val="ka-GE"/>
        </w:rPr>
      </w:pPr>
      <w:r>
        <w:rPr>
          <w:rFonts w:ascii="Sylfaen" w:hAnsi="Sylfaen"/>
          <w:lang w:val="ka-GE"/>
        </w:rPr>
        <w:t>24</w:t>
      </w:r>
      <w:r w:rsidRPr="000564A9">
        <w:rPr>
          <w:rFonts w:ascii="AcadNusx" w:hAnsi="AcadNusx"/>
          <w:lang w:val="ka-GE"/>
        </w:rPr>
        <w:t>.2</w:t>
      </w:r>
      <w:r w:rsidRPr="000564A9">
        <w:rPr>
          <w:rFonts w:ascii="AcadNusx" w:hAnsi="AcadNusx"/>
          <w:lang w:val="ka-GE"/>
        </w:rPr>
        <w:tab/>
      </w:r>
      <w:r>
        <w:rPr>
          <w:rFonts w:ascii="Sylfaen" w:hAnsi="Sylfaen"/>
          <w:lang w:val="ka-GE"/>
        </w:rPr>
        <w:t xml:space="preserve">ანგარიშსწორება განხორციელდება ფაქტობრივად მიღებული საქონლის რაოდენობის/მიღებული მომსახურების/შესრულებული სამუშაოთა გათვალისწინებით შესაბამისი ანგარიშ – ფაქტურებისა (ინვოისების) ან/და ხელშეკრულების პირობებში მითითებული სხვა აუცილებელი დოკუმენტების წარდგენის შემდეგ. თუმცა შესაძლებელია </w:t>
      </w:r>
      <w:proofErr w:type="spellStart"/>
      <w:r>
        <w:rPr>
          <w:rFonts w:ascii="Sylfaen" w:hAnsi="Sylfaen"/>
          <w:lang w:val="ka-GE"/>
        </w:rPr>
        <w:t>ავანსირებაც</w:t>
      </w:r>
      <w:proofErr w:type="spellEnd"/>
      <w:r>
        <w:rPr>
          <w:rFonts w:ascii="Sylfaen" w:hAnsi="Sylfaen"/>
          <w:lang w:val="ka-GE"/>
        </w:rPr>
        <w:t xml:space="preserve">, რის შესახებაც მითითებული იქნება </w:t>
      </w:r>
      <w:proofErr w:type="spellStart"/>
      <w:r>
        <w:rPr>
          <w:rFonts w:ascii="Sylfaen" w:hAnsi="Sylfaen"/>
          <w:lang w:val="ka-GE"/>
        </w:rPr>
        <w:t>ს.მ.ნ</w:t>
      </w:r>
      <w:proofErr w:type="spellEnd"/>
      <w:r>
        <w:rPr>
          <w:rFonts w:ascii="Sylfaen" w:hAnsi="Sylfaen"/>
          <w:lang w:val="ka-GE"/>
        </w:rPr>
        <w:t>.–ში.</w:t>
      </w:r>
      <w:r w:rsidRPr="000564A9">
        <w:rPr>
          <w:rFonts w:ascii="AcadNusx" w:hAnsi="AcadNusx"/>
          <w:lang w:val="ka-GE"/>
        </w:rPr>
        <w:t xml:space="preserve"> </w:t>
      </w:r>
    </w:p>
    <w:p w:rsidR="00A16808" w:rsidRPr="00A91C40" w:rsidRDefault="00A16808" w:rsidP="00A16808">
      <w:pPr>
        <w:tabs>
          <w:tab w:val="left" w:pos="720"/>
        </w:tabs>
        <w:ind w:left="720" w:hanging="720"/>
        <w:jc w:val="both"/>
        <w:rPr>
          <w:rFonts w:ascii="AcadNusx" w:hAnsi="AcadNusx"/>
          <w:lang w:val="ka-GE"/>
        </w:rPr>
      </w:pPr>
      <w:r w:rsidRPr="00A91C40">
        <w:rPr>
          <w:rFonts w:ascii="AcadNusx" w:hAnsi="AcadNusx"/>
          <w:lang w:val="ka-GE"/>
        </w:rPr>
        <w:t>2</w:t>
      </w:r>
      <w:r>
        <w:rPr>
          <w:rFonts w:ascii="Sylfaen" w:hAnsi="Sylfaen"/>
          <w:lang w:val="ka-GE"/>
        </w:rPr>
        <w:t>4</w:t>
      </w:r>
      <w:r w:rsidRPr="00A91C40">
        <w:rPr>
          <w:rFonts w:ascii="AcadNusx" w:hAnsi="AcadNusx"/>
          <w:lang w:val="ka-GE"/>
        </w:rPr>
        <w:t>.3</w:t>
      </w:r>
      <w:r w:rsidRPr="00A91C40">
        <w:rPr>
          <w:rFonts w:ascii="AcadNusx" w:hAnsi="AcadNusx"/>
          <w:lang w:val="ka-GE"/>
        </w:rPr>
        <w:tab/>
      </w:r>
      <w:r>
        <w:rPr>
          <w:rFonts w:ascii="Sylfaen" w:hAnsi="Sylfaen"/>
          <w:lang w:val="ka-GE"/>
        </w:rPr>
        <w:t>წინასწარი ანგარიშსწორების მექანიზმის გამოყენებისას, ბანკის მოთხოვნის შემთხვევაში, მიმწოდებელი ვალდებულია ბანკს წარუდგინოს წინასწარ გადასახდელი თანხის შესაბამისი ოდენობის უზრუნველყოფა იმ ფორმით და ვადით, რომელიც შესყიდვის შესახებ ხელშეკრულებით იქნება გათვალისწინებული.</w:t>
      </w:r>
      <w:r w:rsidRPr="00A91C40">
        <w:rPr>
          <w:rFonts w:ascii="AcadNusx" w:hAnsi="AcadNusx"/>
          <w:lang w:val="ka-GE"/>
        </w:rPr>
        <w:t xml:space="preserve"> </w:t>
      </w:r>
    </w:p>
    <w:p w:rsidR="00A16808" w:rsidRPr="00A91C40" w:rsidRDefault="00A16808" w:rsidP="00A16808">
      <w:pPr>
        <w:pStyle w:val="BodyText"/>
        <w:spacing w:before="0"/>
        <w:rPr>
          <w:sz w:val="22"/>
          <w:szCs w:val="22"/>
          <w:lang w:val="ka-GE"/>
        </w:rPr>
      </w:pPr>
    </w:p>
    <w:p w:rsidR="00A16808" w:rsidRPr="00BE2039" w:rsidRDefault="00A16808" w:rsidP="00A16808">
      <w:pPr>
        <w:ind w:left="720"/>
        <w:jc w:val="both"/>
        <w:rPr>
          <w:rFonts w:ascii="Sylfaen" w:hAnsi="Sylfaen"/>
          <w:b/>
          <w:bCs/>
          <w:lang w:val="ka-GE"/>
        </w:rPr>
      </w:pPr>
      <w:r>
        <w:rPr>
          <w:rFonts w:ascii="AcadNusx" w:hAnsi="AcadNusx"/>
          <w:b/>
          <w:bCs/>
        </w:rPr>
        <w:t>2</w:t>
      </w:r>
      <w:r>
        <w:rPr>
          <w:rFonts w:ascii="Sylfaen" w:hAnsi="Sylfaen"/>
          <w:b/>
          <w:bCs/>
          <w:lang w:val="ka-GE"/>
        </w:rPr>
        <w:t>5</w:t>
      </w:r>
      <w:r w:rsidRPr="00DD2DCC">
        <w:rPr>
          <w:rFonts w:ascii="AcadNusx" w:hAnsi="AcadNusx"/>
          <w:b/>
          <w:bCs/>
        </w:rPr>
        <w:t>.</w:t>
      </w:r>
      <w:r w:rsidRPr="00DD2DCC">
        <w:rPr>
          <w:rFonts w:ascii="AcadNusx" w:hAnsi="AcadNusx"/>
          <w:b/>
          <w:bCs/>
        </w:rPr>
        <w:tab/>
      </w:r>
      <w:proofErr w:type="gramStart"/>
      <w:r>
        <w:rPr>
          <w:rFonts w:ascii="Sylfaen" w:hAnsi="Sylfaen"/>
          <w:b/>
          <w:bCs/>
          <w:lang w:val="ka-GE"/>
        </w:rPr>
        <w:t>არშემდგარი</w:t>
      </w:r>
      <w:proofErr w:type="gramEnd"/>
      <w:r>
        <w:rPr>
          <w:rFonts w:ascii="Sylfaen" w:hAnsi="Sylfaen"/>
          <w:b/>
          <w:bCs/>
          <w:lang w:val="ka-GE"/>
        </w:rPr>
        <w:t xml:space="preserve"> და შეწყვეტილი ტენდერი</w:t>
      </w:r>
    </w:p>
    <w:p w:rsidR="00A16808" w:rsidRPr="009A0160" w:rsidRDefault="00A16808" w:rsidP="00A16808">
      <w:pPr>
        <w:pStyle w:val="BodyText"/>
        <w:tabs>
          <w:tab w:val="left" w:pos="-2250"/>
          <w:tab w:val="left" w:pos="698"/>
        </w:tabs>
        <w:spacing w:before="0"/>
        <w:ind w:left="698" w:hanging="698"/>
        <w:rPr>
          <w:rFonts w:ascii="Sylfaen" w:eastAsia="Geo ABC" w:hAnsi="Sylfaen"/>
          <w:sz w:val="24"/>
          <w:lang w:val="ka-GE"/>
        </w:rPr>
      </w:pPr>
      <w:r>
        <w:rPr>
          <w:sz w:val="22"/>
          <w:szCs w:val="22"/>
        </w:rPr>
        <w:t>2</w:t>
      </w:r>
      <w:r>
        <w:rPr>
          <w:rFonts w:ascii="Sylfaen" w:hAnsi="Sylfaen"/>
          <w:sz w:val="22"/>
          <w:szCs w:val="22"/>
          <w:lang w:val="ka-GE"/>
        </w:rPr>
        <w:t>5</w:t>
      </w:r>
      <w:r w:rsidRPr="00DD2DCC">
        <w:rPr>
          <w:sz w:val="22"/>
          <w:szCs w:val="22"/>
        </w:rPr>
        <w:t xml:space="preserve">.1. </w:t>
      </w:r>
      <w:proofErr w:type="gramStart"/>
      <w:r>
        <w:rPr>
          <w:rFonts w:ascii="Sylfaen" w:hAnsi="Sylfaen"/>
          <w:sz w:val="24"/>
          <w:lang w:val="ka-GE"/>
        </w:rPr>
        <w:t>ტენდერი</w:t>
      </w:r>
      <w:proofErr w:type="gramEnd"/>
      <w:r>
        <w:rPr>
          <w:rFonts w:ascii="Sylfaen" w:hAnsi="Sylfaen"/>
          <w:sz w:val="24"/>
          <w:lang w:val="ka-GE"/>
        </w:rPr>
        <w:t xml:space="preserve"> ითვლება არშემდგარად თუ</w:t>
      </w:r>
      <w:r w:rsidRPr="009A0160">
        <w:rPr>
          <w:rFonts w:ascii="Sylfaen" w:hAnsi="Sylfaen"/>
          <w:sz w:val="24"/>
          <w:lang w:val="ka-GE"/>
        </w:rPr>
        <w:t>:</w:t>
      </w:r>
      <w:r w:rsidRPr="009A0160">
        <w:rPr>
          <w:rFonts w:ascii="Sylfaen" w:hAnsi="Sylfaen"/>
          <w:sz w:val="24"/>
          <w:lang w:val="ka-GE"/>
        </w:rPr>
        <w:tab/>
      </w:r>
    </w:p>
    <w:p w:rsidR="00A16808" w:rsidRPr="009A0160" w:rsidRDefault="00A16808" w:rsidP="00A16808">
      <w:pPr>
        <w:pStyle w:val="Normal0"/>
        <w:tabs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90"/>
        <w:jc w:val="both"/>
        <w:rPr>
          <w:rFonts w:ascii="Sylfaen" w:eastAsia="Geo ABC" w:hAnsi="Sylfaen"/>
          <w:szCs w:val="24"/>
          <w:lang w:val="ka-GE"/>
        </w:rPr>
      </w:pPr>
      <w:r w:rsidRPr="009A0160">
        <w:rPr>
          <w:rFonts w:ascii="Sylfaen" w:eastAsia="Geo ABC" w:hAnsi="Sylfaen"/>
          <w:szCs w:val="24"/>
          <w:lang w:val="ka-GE"/>
        </w:rPr>
        <w:tab/>
        <w:t xml:space="preserve">ა) თუ დადგენილ ვადებში არ იქნა წარმოდგენილი არცერთი  </w:t>
      </w:r>
      <w:proofErr w:type="spellStart"/>
      <w:r w:rsidRPr="009A0160">
        <w:rPr>
          <w:rFonts w:ascii="Sylfaen" w:eastAsia="Geo ABC" w:hAnsi="Sylfaen"/>
          <w:szCs w:val="24"/>
          <w:lang w:val="ka-GE"/>
        </w:rPr>
        <w:t>სატენდერო</w:t>
      </w:r>
      <w:proofErr w:type="spellEnd"/>
      <w:r w:rsidRPr="009A0160">
        <w:rPr>
          <w:rFonts w:ascii="Sylfaen" w:eastAsia="Geo ABC" w:hAnsi="Sylfaen"/>
          <w:szCs w:val="24"/>
          <w:lang w:val="ka-GE"/>
        </w:rPr>
        <w:t xml:space="preserve"> წინადადება ან/და </w:t>
      </w:r>
      <w:r w:rsidRPr="009A0160">
        <w:rPr>
          <w:rFonts w:ascii="Sylfaen" w:eastAsia="Geo ABC" w:hAnsi="Sylfaen"/>
          <w:szCs w:val="24"/>
          <w:lang w:val="ka-GE"/>
        </w:rPr>
        <w:tab/>
        <w:t xml:space="preserve">საკვალიფიკაციო მონაცემები; </w:t>
      </w:r>
    </w:p>
    <w:p w:rsidR="00A16808" w:rsidRPr="009A0160" w:rsidRDefault="00A16808" w:rsidP="00A16808">
      <w:pPr>
        <w:pStyle w:val="Normal0"/>
        <w:tabs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90"/>
        <w:jc w:val="both"/>
        <w:rPr>
          <w:rFonts w:ascii="Sylfaen" w:eastAsia="Geo ABC" w:hAnsi="Sylfaen"/>
          <w:szCs w:val="24"/>
          <w:lang w:val="ka-GE"/>
        </w:rPr>
      </w:pPr>
      <w:r w:rsidRPr="009A0160">
        <w:rPr>
          <w:rFonts w:ascii="Sylfaen" w:eastAsia="Geo ABC" w:hAnsi="Sylfaen"/>
          <w:szCs w:val="24"/>
          <w:lang w:val="ka-GE"/>
        </w:rPr>
        <w:tab/>
        <w:t xml:space="preserve">ბ) თუ გადაწყვეტილება გამარჯვებულის გამოვლენის შესახებ ვერ იქნა მიღებული; </w:t>
      </w:r>
    </w:p>
    <w:p w:rsidR="00A16808" w:rsidRPr="009A0160" w:rsidRDefault="00A16808" w:rsidP="00A16808">
      <w:pPr>
        <w:pStyle w:val="Normal0"/>
        <w:tabs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90"/>
        <w:jc w:val="both"/>
        <w:rPr>
          <w:rFonts w:ascii="Sylfaen" w:eastAsia="Geo ABC" w:hAnsi="Sylfaen"/>
          <w:szCs w:val="24"/>
          <w:lang w:val="ka-GE"/>
        </w:rPr>
      </w:pPr>
      <w:r w:rsidRPr="009A0160">
        <w:rPr>
          <w:rFonts w:ascii="Sylfaen" w:eastAsia="Geo ABC" w:hAnsi="Sylfaen"/>
          <w:szCs w:val="24"/>
          <w:lang w:val="ka-GE"/>
        </w:rPr>
        <w:tab/>
        <w:t>გ) არცერთი პრეტენდენტი არ იქნა დაშვებული შეფასებაზე;</w:t>
      </w:r>
    </w:p>
    <w:p w:rsidR="00A16808" w:rsidRPr="009A0160" w:rsidRDefault="00A16808" w:rsidP="00A16808">
      <w:pPr>
        <w:pStyle w:val="Normal0"/>
        <w:tabs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90"/>
        <w:jc w:val="both"/>
        <w:rPr>
          <w:szCs w:val="24"/>
          <w:lang w:val="ka-GE"/>
        </w:rPr>
      </w:pPr>
      <w:r w:rsidRPr="009A0160">
        <w:rPr>
          <w:rFonts w:ascii="Sylfaen" w:eastAsia="Geo ABC" w:hAnsi="Sylfaen"/>
          <w:szCs w:val="24"/>
          <w:lang w:val="ka-GE"/>
        </w:rPr>
        <w:tab/>
        <w:t>დ) ყველა პრეტენდენტი დისკვალიფიცირებულია.</w:t>
      </w:r>
      <w:r w:rsidRPr="009A0160">
        <w:rPr>
          <w:rFonts w:ascii="Sylfaen" w:eastAsia="Geo ABC" w:hAnsi="Sylfaen"/>
          <w:szCs w:val="24"/>
          <w:lang w:val="ka-GE"/>
        </w:rPr>
        <w:tab/>
      </w:r>
      <w:r w:rsidRPr="009A0160">
        <w:rPr>
          <w:szCs w:val="24"/>
          <w:lang w:val="ka-GE"/>
        </w:rPr>
        <w:tab/>
      </w:r>
    </w:p>
    <w:p w:rsidR="00A16808" w:rsidRPr="00566F04" w:rsidRDefault="00A16808" w:rsidP="00A16808">
      <w:pPr>
        <w:pStyle w:val="BodyText"/>
        <w:tabs>
          <w:tab w:val="left" w:pos="-2250"/>
          <w:tab w:val="left" w:pos="698"/>
        </w:tabs>
        <w:spacing w:before="0"/>
        <w:ind w:left="698" w:hanging="698"/>
        <w:rPr>
          <w:rFonts w:ascii="Sylfaen" w:eastAsia="Geo ABC" w:hAnsi="Sylfaen"/>
          <w:sz w:val="24"/>
          <w:lang w:val="ka-GE"/>
        </w:rPr>
      </w:pPr>
      <w:r w:rsidRPr="009A0160">
        <w:rPr>
          <w:sz w:val="24"/>
          <w:lang w:val="ka-GE"/>
        </w:rPr>
        <w:t>2</w:t>
      </w:r>
      <w:r w:rsidRPr="009A0160">
        <w:rPr>
          <w:rFonts w:ascii="Sylfaen" w:hAnsi="Sylfaen"/>
          <w:sz w:val="24"/>
          <w:lang w:val="ka-GE"/>
        </w:rPr>
        <w:t>5</w:t>
      </w:r>
      <w:r w:rsidRPr="009A0160">
        <w:rPr>
          <w:sz w:val="24"/>
          <w:lang w:val="ka-GE"/>
        </w:rPr>
        <w:t xml:space="preserve">.2 </w:t>
      </w:r>
      <w:r w:rsidRPr="00566F04">
        <w:rPr>
          <w:rFonts w:ascii="Sylfaen" w:hAnsi="Sylfaen"/>
          <w:sz w:val="24"/>
          <w:lang w:val="ka-GE"/>
        </w:rPr>
        <w:t>ბანკი უფლებამოსილია ტენდერი შეწყვეტოს მის ნებისმიერ ეტაპზე</w:t>
      </w:r>
      <w:r w:rsidRPr="00566F04">
        <w:rPr>
          <w:sz w:val="24"/>
          <w:lang w:val="ka-GE"/>
        </w:rPr>
        <w:t xml:space="preserve">, </w:t>
      </w:r>
      <w:r>
        <w:rPr>
          <w:rFonts w:ascii="Sylfaen" w:hAnsi="Sylfaen"/>
          <w:sz w:val="24"/>
          <w:lang w:val="ka-GE"/>
        </w:rPr>
        <w:t>თუ</w:t>
      </w:r>
      <w:r w:rsidRPr="00566F04">
        <w:rPr>
          <w:sz w:val="24"/>
          <w:lang w:val="ka-GE"/>
        </w:rPr>
        <w:t>:</w:t>
      </w:r>
      <w:r w:rsidRPr="00566F04">
        <w:rPr>
          <w:sz w:val="24"/>
          <w:lang w:val="ka-GE"/>
        </w:rPr>
        <w:tab/>
      </w:r>
    </w:p>
    <w:p w:rsidR="00A16808" w:rsidRPr="00566F04" w:rsidRDefault="00A16808" w:rsidP="00A16808">
      <w:pPr>
        <w:pStyle w:val="Normal0"/>
        <w:tabs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/>
        <w:jc w:val="both"/>
        <w:rPr>
          <w:rFonts w:ascii="Sylfaen" w:eastAsia="Geo ABC" w:hAnsi="Sylfaen"/>
          <w:szCs w:val="24"/>
          <w:lang w:val="ka-GE"/>
        </w:rPr>
      </w:pPr>
      <w:r w:rsidRPr="00566F04">
        <w:rPr>
          <w:rFonts w:ascii="Sylfaen" w:eastAsia="Geo ABC" w:hAnsi="Sylfaen"/>
          <w:szCs w:val="24"/>
          <w:lang w:val="ka-GE"/>
        </w:rPr>
        <w:t xml:space="preserve">ა) შესყიდვის ობიექტის ტექნიკური, ეკონომიკური და სხვა მახასიათებლების შეცვლის აუცილებლობის გამო საჭიროა </w:t>
      </w:r>
      <w:proofErr w:type="spellStart"/>
      <w:r w:rsidRPr="00566F04">
        <w:rPr>
          <w:rFonts w:ascii="Sylfaen" w:eastAsia="Geo ABC" w:hAnsi="Sylfaen"/>
          <w:szCs w:val="24"/>
          <w:lang w:val="ka-GE"/>
        </w:rPr>
        <w:t>სატენდერო</w:t>
      </w:r>
      <w:proofErr w:type="spellEnd"/>
      <w:r w:rsidRPr="00566F04">
        <w:rPr>
          <w:rFonts w:ascii="Sylfaen" w:eastAsia="Geo ABC" w:hAnsi="Sylfaen"/>
          <w:szCs w:val="24"/>
          <w:lang w:val="ka-GE"/>
        </w:rPr>
        <w:t xml:space="preserve"> დოკუმენტაციის მნიშვნელოვანი მოდიფიკაცია;</w:t>
      </w:r>
    </w:p>
    <w:p w:rsidR="00A16808" w:rsidRPr="009A0160" w:rsidRDefault="00A16808" w:rsidP="00A16808">
      <w:pPr>
        <w:pStyle w:val="Normal0"/>
        <w:tabs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/>
        <w:jc w:val="both"/>
        <w:rPr>
          <w:rFonts w:ascii="Sylfaen" w:eastAsia="Geo ABC" w:hAnsi="Sylfaen"/>
          <w:szCs w:val="24"/>
          <w:lang w:val="ka-GE"/>
        </w:rPr>
      </w:pPr>
      <w:r w:rsidRPr="009A0160">
        <w:rPr>
          <w:rFonts w:ascii="Sylfaen" w:eastAsia="Geo ABC" w:hAnsi="Sylfaen"/>
          <w:szCs w:val="24"/>
          <w:lang w:val="ka-GE"/>
        </w:rPr>
        <w:t>ბ) ბანკს შეექმნა პრობლემა შესყიდვის ობიექტის ფინანსური უზრუნველყოფის კუთხით;</w:t>
      </w:r>
    </w:p>
    <w:p w:rsidR="00A16808" w:rsidRPr="009A0160" w:rsidRDefault="00A16808" w:rsidP="00A16808">
      <w:pPr>
        <w:pStyle w:val="Normal0"/>
        <w:tabs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/>
        <w:jc w:val="both"/>
        <w:rPr>
          <w:rFonts w:ascii="Sylfaen" w:eastAsia="Geo ABC" w:hAnsi="Sylfaen"/>
          <w:szCs w:val="24"/>
          <w:lang w:val="ka-GE"/>
        </w:rPr>
      </w:pPr>
      <w:r w:rsidRPr="009A0160">
        <w:rPr>
          <w:rFonts w:ascii="Sylfaen" w:eastAsia="Geo ABC" w:hAnsi="Sylfaen"/>
          <w:szCs w:val="24"/>
          <w:lang w:val="ka-GE"/>
        </w:rPr>
        <w:lastRenderedPageBreak/>
        <w:t>გ) შესყიდვის ობიექტის საჭიროება აღარ არსებობს, ბანკის ინტერესებიდან გამომდინარე დგება საკითხი, რომ კონკრეტული შესყიდვა აღარ არის მიზანშეწონილი;</w:t>
      </w:r>
    </w:p>
    <w:p w:rsidR="00A16808" w:rsidRPr="009A0160" w:rsidRDefault="00A16808" w:rsidP="00A16808">
      <w:pPr>
        <w:pStyle w:val="Normal0"/>
        <w:tabs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/>
        <w:jc w:val="both"/>
        <w:rPr>
          <w:rFonts w:ascii="Sylfaen" w:eastAsia="Geo ABC" w:hAnsi="Sylfaen"/>
          <w:szCs w:val="24"/>
          <w:lang w:val="ka-GE"/>
        </w:rPr>
      </w:pPr>
      <w:r w:rsidRPr="009A0160">
        <w:rPr>
          <w:rFonts w:ascii="Sylfaen" w:eastAsia="Geo ABC" w:hAnsi="Sylfaen"/>
          <w:szCs w:val="24"/>
          <w:lang w:val="ka-GE"/>
        </w:rPr>
        <w:t xml:space="preserve">დ) წარმოდგენილი </w:t>
      </w:r>
      <w:proofErr w:type="spellStart"/>
      <w:r w:rsidRPr="009A0160">
        <w:rPr>
          <w:rFonts w:ascii="Sylfaen" w:eastAsia="Geo ABC" w:hAnsi="Sylfaen"/>
          <w:szCs w:val="24"/>
          <w:lang w:val="ka-GE"/>
        </w:rPr>
        <w:t>სატენდერო</w:t>
      </w:r>
      <w:proofErr w:type="spellEnd"/>
      <w:r w:rsidRPr="009A0160">
        <w:rPr>
          <w:rFonts w:ascii="Sylfaen" w:eastAsia="Geo ABC" w:hAnsi="Sylfaen"/>
          <w:szCs w:val="24"/>
          <w:lang w:val="ka-GE"/>
        </w:rPr>
        <w:t xml:space="preserve"> წინადადებების ფასებიდან არც ერთი არ შეესაბამება ბანკისათვის მისაღებ ფასებს;</w:t>
      </w:r>
    </w:p>
    <w:p w:rsidR="00A16808" w:rsidRPr="009A0160" w:rsidRDefault="00A16808" w:rsidP="00A16808">
      <w:pPr>
        <w:pStyle w:val="Normal0"/>
        <w:tabs>
          <w:tab w:val="left" w:pos="63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/>
        <w:jc w:val="both"/>
        <w:rPr>
          <w:rFonts w:ascii="Sylfaen" w:eastAsia="Geo ABC" w:hAnsi="Sylfaen"/>
          <w:szCs w:val="24"/>
          <w:lang w:val="ka-GE"/>
        </w:rPr>
      </w:pPr>
      <w:r w:rsidRPr="009A0160">
        <w:rPr>
          <w:rFonts w:ascii="Sylfaen" w:eastAsia="Geo ABC" w:hAnsi="Sylfaen"/>
          <w:szCs w:val="24"/>
          <w:lang w:val="ka-GE"/>
        </w:rPr>
        <w:t xml:space="preserve">ე) არც ერთი პრეტენდენტის მიერ წარმოდგენილი საკვალიფიკაციო მონაცემები ან/და </w:t>
      </w:r>
      <w:proofErr w:type="spellStart"/>
      <w:r w:rsidRPr="009A0160">
        <w:rPr>
          <w:rFonts w:ascii="Sylfaen" w:eastAsia="Geo ABC" w:hAnsi="Sylfaen"/>
          <w:szCs w:val="24"/>
          <w:lang w:val="ka-GE"/>
        </w:rPr>
        <w:t>სატენდერო</w:t>
      </w:r>
      <w:proofErr w:type="spellEnd"/>
      <w:r w:rsidRPr="009A0160">
        <w:rPr>
          <w:rFonts w:ascii="Sylfaen" w:eastAsia="Geo ABC" w:hAnsi="Sylfaen"/>
          <w:szCs w:val="24"/>
          <w:lang w:val="ka-GE"/>
        </w:rPr>
        <w:t xml:space="preserve"> წინადადება არ შეესაბამება ბანკის მოთხოვნებს;</w:t>
      </w:r>
    </w:p>
    <w:p w:rsidR="00A16808" w:rsidRPr="009A0160" w:rsidRDefault="00A16808" w:rsidP="00A16808">
      <w:pPr>
        <w:pStyle w:val="Normal0"/>
        <w:tabs>
          <w:tab w:val="left" w:pos="63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/>
        <w:jc w:val="both"/>
        <w:rPr>
          <w:rFonts w:ascii="Sylfaen" w:eastAsia="Geo ABC" w:hAnsi="Sylfaen"/>
          <w:szCs w:val="24"/>
          <w:lang w:val="ka-GE"/>
        </w:rPr>
      </w:pPr>
      <w:r w:rsidRPr="009A0160">
        <w:rPr>
          <w:rFonts w:ascii="Sylfaen" w:eastAsia="Geo ABC" w:hAnsi="Sylfaen"/>
          <w:szCs w:val="24"/>
          <w:lang w:val="ka-GE"/>
        </w:rPr>
        <w:t>ვ) ფორს-მაჟორული გარემოებების დროს;</w:t>
      </w:r>
    </w:p>
    <w:p w:rsidR="00A16808" w:rsidRPr="009A0160" w:rsidRDefault="00A16808" w:rsidP="00A16808">
      <w:pPr>
        <w:pStyle w:val="Normal0"/>
        <w:tabs>
          <w:tab w:val="left" w:pos="63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/>
        <w:jc w:val="both"/>
        <w:rPr>
          <w:rFonts w:ascii="Sylfaen" w:hAnsi="Sylfaen"/>
          <w:szCs w:val="24"/>
          <w:lang w:val="ka-GE"/>
        </w:rPr>
      </w:pPr>
      <w:r w:rsidRPr="009A0160">
        <w:rPr>
          <w:rFonts w:ascii="Sylfaen" w:eastAsia="Geo ABC" w:hAnsi="Sylfaen"/>
          <w:szCs w:val="24"/>
          <w:lang w:val="ka-GE"/>
        </w:rPr>
        <w:t>ზ) სხვა ისეთი მნიშვნელოვანი გარემოებების გამო, რომელთა წარმოქმნის შემთხვევაში, ბანკი მიიღებს გადაწყვეტილებას ტენდერი გამოაცხადოს შეწყვეტილად.</w:t>
      </w:r>
    </w:p>
    <w:p w:rsidR="00A16808" w:rsidRPr="00566F04" w:rsidRDefault="00A16808" w:rsidP="00A16808">
      <w:pPr>
        <w:pStyle w:val="BodyText"/>
        <w:tabs>
          <w:tab w:val="left" w:pos="-2250"/>
          <w:tab w:val="left" w:pos="540"/>
        </w:tabs>
        <w:spacing w:before="0"/>
        <w:ind w:left="540" w:hanging="698"/>
        <w:rPr>
          <w:rFonts w:ascii="Sylfaen" w:hAnsi="Sylfaen"/>
          <w:sz w:val="24"/>
          <w:lang w:val="ka-GE"/>
        </w:rPr>
      </w:pPr>
      <w:r w:rsidRPr="00566F04">
        <w:rPr>
          <w:sz w:val="24"/>
          <w:lang w:val="ka-GE"/>
        </w:rPr>
        <w:t>2</w:t>
      </w:r>
      <w:r w:rsidRPr="00566F04">
        <w:rPr>
          <w:rFonts w:ascii="Sylfaen" w:hAnsi="Sylfaen"/>
          <w:sz w:val="24"/>
          <w:lang w:val="ka-GE"/>
        </w:rPr>
        <w:t>5</w:t>
      </w:r>
      <w:r w:rsidRPr="00566F04">
        <w:rPr>
          <w:sz w:val="24"/>
          <w:lang w:val="ka-GE"/>
        </w:rPr>
        <w:t xml:space="preserve">.3 </w:t>
      </w:r>
      <w:r w:rsidRPr="00566F04">
        <w:rPr>
          <w:rFonts w:ascii="Sylfaen" w:hAnsi="Sylfaen"/>
          <w:sz w:val="24"/>
          <w:lang w:val="ka-GE"/>
        </w:rPr>
        <w:t xml:space="preserve"> ბანკის მიერ ტენდერის შეწყვეტილად, არშემდგარად გამოცხადების შემთხვევაში, ასევე, პრეტენდენტის დისკვალიფიკაციის შემთხვევაში, ბანკი არ არის ვალდებული  პრეტენდენტებს  მისცეს  განმარტება აღნიშნული გადაწყვეტილების მიღების საფუძვლების შესახებ. ბანკს</w:t>
      </w:r>
      <w:r w:rsidRPr="00566F04">
        <w:rPr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არ ეკისრება პრეტენდენტებისათვის რაიმე თანხის/</w:t>
      </w:r>
      <w:r w:rsidRPr="00566F04">
        <w:rPr>
          <w:rFonts w:ascii="Sylfaen" w:hAnsi="Sylfaen"/>
          <w:sz w:val="24"/>
          <w:lang w:val="ka-GE"/>
        </w:rPr>
        <w:t>ხარჯის</w:t>
      </w:r>
      <w:r w:rsidRPr="00566F04">
        <w:rPr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ანაზღაურების ვალდებულება</w:t>
      </w:r>
      <w:r w:rsidRPr="00566F04">
        <w:rPr>
          <w:sz w:val="24"/>
          <w:lang w:val="ka-GE"/>
        </w:rPr>
        <w:t>.</w:t>
      </w:r>
      <w:r w:rsidRPr="00566F04">
        <w:rPr>
          <w:rFonts w:ascii="Sylfaen" w:hAnsi="Sylfaen"/>
          <w:sz w:val="24"/>
          <w:lang w:val="ka-GE"/>
        </w:rPr>
        <w:t xml:space="preserve"> </w:t>
      </w:r>
    </w:p>
    <w:p w:rsidR="00A16808" w:rsidRPr="00566F04" w:rsidRDefault="00A16808" w:rsidP="00A16808">
      <w:pPr>
        <w:pStyle w:val="BodyText"/>
        <w:tabs>
          <w:tab w:val="left" w:pos="-2250"/>
          <w:tab w:val="left" w:pos="698"/>
        </w:tabs>
        <w:spacing w:before="0"/>
        <w:ind w:left="698" w:hanging="698"/>
        <w:rPr>
          <w:rFonts w:ascii="Sylfaen" w:hAnsi="Sylfaen"/>
          <w:sz w:val="24"/>
          <w:lang w:val="ka-GE"/>
        </w:rPr>
      </w:pPr>
    </w:p>
    <w:p w:rsidR="00A16808" w:rsidRPr="00202A7C" w:rsidRDefault="00A16808" w:rsidP="00A16808">
      <w:pPr>
        <w:pStyle w:val="BodyText"/>
        <w:tabs>
          <w:tab w:val="left" w:pos="-2250"/>
          <w:tab w:val="left" w:pos="698"/>
        </w:tabs>
        <w:spacing w:before="0"/>
        <w:ind w:left="698" w:hanging="698"/>
        <w:rPr>
          <w:highlight w:val="green"/>
          <w:lang w:val="ka-GE"/>
        </w:rPr>
      </w:pPr>
    </w:p>
    <w:p w:rsidR="00A16808" w:rsidRDefault="00A16808" w:rsidP="00A16808">
      <w:pPr>
        <w:ind w:left="720"/>
        <w:jc w:val="both"/>
        <w:rPr>
          <w:rFonts w:ascii="Sylfaen" w:hAnsi="Sylfaen"/>
          <w:b/>
          <w:bCs/>
          <w:lang w:val="ka-GE"/>
        </w:rPr>
      </w:pPr>
      <w:r w:rsidRPr="00854D7A">
        <w:rPr>
          <w:rFonts w:ascii="AcadNusx" w:hAnsi="AcadNusx"/>
          <w:lang w:val="ka-GE"/>
        </w:rPr>
        <w:t xml:space="preserve"> </w:t>
      </w:r>
      <w:r>
        <w:rPr>
          <w:rFonts w:ascii="Sylfaen" w:hAnsi="Sylfaen"/>
          <w:b/>
          <w:bCs/>
          <w:lang w:val="ka-GE"/>
        </w:rPr>
        <w:t>26. შეტყობინების/დოკუმენტების/ინფორმაციის  ელ. ფორმით გაგზავნა/მიღება</w:t>
      </w:r>
    </w:p>
    <w:p w:rsidR="00A16808" w:rsidRPr="002E6235" w:rsidRDefault="00A16808" w:rsidP="00A16808">
      <w:pPr>
        <w:ind w:left="540" w:hanging="720"/>
        <w:jc w:val="both"/>
        <w:rPr>
          <w:rFonts w:ascii="Sylfaen" w:hAnsi="Sylfaen"/>
          <w:bCs/>
          <w:sz w:val="24"/>
          <w:szCs w:val="24"/>
          <w:lang w:val="ka-GE"/>
        </w:rPr>
      </w:pPr>
      <w:r w:rsidRPr="002E6235">
        <w:rPr>
          <w:rFonts w:ascii="Sylfaen" w:hAnsi="Sylfaen"/>
          <w:bCs/>
          <w:sz w:val="24"/>
          <w:szCs w:val="24"/>
          <w:lang w:val="ka-GE"/>
        </w:rPr>
        <w:t xml:space="preserve">26.1 </w:t>
      </w:r>
      <w:r>
        <w:rPr>
          <w:rFonts w:ascii="Sylfaen" w:hAnsi="Sylfaen"/>
          <w:bCs/>
          <w:sz w:val="24"/>
          <w:szCs w:val="24"/>
        </w:rPr>
        <w:t xml:space="preserve"> </w:t>
      </w:r>
      <w:r w:rsidRPr="002E6235">
        <w:rPr>
          <w:rFonts w:ascii="Sylfaen" w:hAnsi="Sylfaen"/>
          <w:bCs/>
          <w:sz w:val="24"/>
          <w:szCs w:val="24"/>
          <w:lang w:val="ka-GE"/>
        </w:rPr>
        <w:t xml:space="preserve">წინამდებარე ინსტრუქციით გათვალისწინებულ შემთხვევებში  ბანკის მიერ დოკუმენტის/ინფორმაციის/შეტყობინების </w:t>
      </w:r>
      <w:proofErr w:type="spellStart"/>
      <w:r w:rsidRPr="002E6235">
        <w:rPr>
          <w:rFonts w:ascii="Sylfaen" w:hAnsi="Sylfaen"/>
          <w:bCs/>
          <w:sz w:val="24"/>
          <w:szCs w:val="24"/>
          <w:lang w:val="ka-GE"/>
        </w:rPr>
        <w:t>ელ.ფოსტის</w:t>
      </w:r>
      <w:proofErr w:type="spellEnd"/>
      <w:r w:rsidRPr="002E6235">
        <w:rPr>
          <w:rFonts w:ascii="Sylfaen" w:hAnsi="Sylfaen"/>
          <w:bCs/>
          <w:sz w:val="24"/>
          <w:szCs w:val="24"/>
          <w:lang w:val="ka-GE"/>
        </w:rPr>
        <w:t xml:space="preserve"> საშუალებით გაგზავნა ხორციელდება განცხადებაში/მოწვევაში მითითებულ ელექტრონული ფოსტის მისამართიდან.</w:t>
      </w:r>
    </w:p>
    <w:p w:rsidR="00A16808" w:rsidRPr="00577C79" w:rsidRDefault="00A16808" w:rsidP="00A16808">
      <w:pPr>
        <w:ind w:left="720"/>
        <w:jc w:val="both"/>
        <w:rPr>
          <w:rFonts w:ascii="AcadNusx" w:hAnsi="AcadNusx"/>
          <w:b/>
          <w:sz w:val="28"/>
          <w:szCs w:val="28"/>
          <w:lang w:val="ka-GE"/>
        </w:rPr>
      </w:pPr>
    </w:p>
    <w:p w:rsidR="00A16808" w:rsidRDefault="00A16808" w:rsidP="00A16808"/>
    <w:p w:rsidR="00A16808" w:rsidRDefault="00A16808" w:rsidP="00A16808"/>
    <w:p w:rsidR="00852B44" w:rsidRDefault="00852B44"/>
    <w:sectPr w:rsidR="00852B44" w:rsidSect="002D515A">
      <w:pgSz w:w="11909" w:h="16834" w:code="9"/>
      <w:pgMar w:top="900" w:right="1008" w:bottom="117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 ABC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Sylfaen UGB">
    <w:altName w:val="Courier New"/>
    <w:panose1 w:val="010A0502050306030303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E68B6"/>
    <w:multiLevelType w:val="hybridMultilevel"/>
    <w:tmpl w:val="98F6BAD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C1123"/>
    <w:multiLevelType w:val="hybridMultilevel"/>
    <w:tmpl w:val="F5765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479"/>
    <w:rsid w:val="007B4DB2"/>
    <w:rsid w:val="00852B44"/>
    <w:rsid w:val="009E5362"/>
    <w:rsid w:val="009F5CE8"/>
    <w:rsid w:val="00A16808"/>
    <w:rsid w:val="00A87C1C"/>
    <w:rsid w:val="00CE10A1"/>
    <w:rsid w:val="00DA3479"/>
    <w:rsid w:val="00E7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80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16808"/>
    <w:pPr>
      <w:autoSpaceDE w:val="0"/>
      <w:autoSpaceDN w:val="0"/>
      <w:adjustRightInd w:val="0"/>
      <w:spacing w:before="120" w:after="0" w:line="240" w:lineRule="auto"/>
      <w:jc w:val="both"/>
    </w:pPr>
    <w:rPr>
      <w:rFonts w:ascii="AcadNusx" w:eastAsia="Times New Roman" w:hAnsi="AcadNusx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A16808"/>
    <w:rPr>
      <w:rFonts w:ascii="AcadNusx" w:eastAsia="Times New Roman" w:hAnsi="AcadNusx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A16808"/>
    <w:pPr>
      <w:autoSpaceDE w:val="0"/>
      <w:autoSpaceDN w:val="0"/>
      <w:adjustRightInd w:val="0"/>
      <w:spacing w:before="120" w:after="0" w:line="240" w:lineRule="auto"/>
      <w:ind w:firstLine="851"/>
      <w:jc w:val="both"/>
    </w:pPr>
    <w:rPr>
      <w:rFonts w:ascii="AcadNusx" w:eastAsia="Times New Roman" w:hAnsi="AcadNusx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16808"/>
    <w:rPr>
      <w:rFonts w:ascii="AcadNusx" w:eastAsia="Times New Roman" w:hAnsi="AcadNusx" w:cs="Times New Roman"/>
      <w:sz w:val="20"/>
      <w:szCs w:val="24"/>
    </w:rPr>
  </w:style>
  <w:style w:type="paragraph" w:styleId="BodyTextIndent2">
    <w:name w:val="Body Text Indent 2"/>
    <w:basedOn w:val="Normal"/>
    <w:link w:val="BodyTextIndent2Char"/>
    <w:rsid w:val="00A16808"/>
    <w:pPr>
      <w:autoSpaceDE w:val="0"/>
      <w:autoSpaceDN w:val="0"/>
      <w:adjustRightInd w:val="0"/>
      <w:spacing w:before="120" w:after="0" w:line="240" w:lineRule="auto"/>
      <w:ind w:firstLine="851"/>
      <w:jc w:val="both"/>
    </w:pPr>
    <w:rPr>
      <w:rFonts w:ascii="LitNusx" w:eastAsia="Times New Roman" w:hAnsi="LitNusx" w:cs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A16808"/>
    <w:rPr>
      <w:rFonts w:ascii="LitNusx" w:eastAsia="Times New Roman" w:hAnsi="LitNusx" w:cs="Times New Roman"/>
      <w:sz w:val="28"/>
      <w:szCs w:val="28"/>
    </w:rPr>
  </w:style>
  <w:style w:type="paragraph" w:styleId="Header">
    <w:name w:val="header"/>
    <w:basedOn w:val="Normal"/>
    <w:link w:val="HeaderChar"/>
    <w:rsid w:val="00A16808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AcadMtavr" w:eastAsia="Times New Roman" w:hAnsi="AcadMtavr" w:cs="Times New Roman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A16808"/>
    <w:rPr>
      <w:rFonts w:ascii="AcadMtavr" w:eastAsia="Times New Roman" w:hAnsi="AcadMtavr" w:cs="Times New Roman"/>
      <w:sz w:val="20"/>
      <w:szCs w:val="24"/>
    </w:rPr>
  </w:style>
  <w:style w:type="paragraph" w:customStyle="1" w:styleId="Normal0">
    <w:name w:val="[Normal]"/>
    <w:rsid w:val="00A16808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80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16808"/>
    <w:pPr>
      <w:autoSpaceDE w:val="0"/>
      <w:autoSpaceDN w:val="0"/>
      <w:adjustRightInd w:val="0"/>
      <w:spacing w:before="120" w:after="0" w:line="240" w:lineRule="auto"/>
      <w:jc w:val="both"/>
    </w:pPr>
    <w:rPr>
      <w:rFonts w:ascii="AcadNusx" w:eastAsia="Times New Roman" w:hAnsi="AcadNusx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A16808"/>
    <w:rPr>
      <w:rFonts w:ascii="AcadNusx" w:eastAsia="Times New Roman" w:hAnsi="AcadNusx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A16808"/>
    <w:pPr>
      <w:autoSpaceDE w:val="0"/>
      <w:autoSpaceDN w:val="0"/>
      <w:adjustRightInd w:val="0"/>
      <w:spacing w:before="120" w:after="0" w:line="240" w:lineRule="auto"/>
      <w:ind w:firstLine="851"/>
      <w:jc w:val="both"/>
    </w:pPr>
    <w:rPr>
      <w:rFonts w:ascii="AcadNusx" w:eastAsia="Times New Roman" w:hAnsi="AcadNusx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16808"/>
    <w:rPr>
      <w:rFonts w:ascii="AcadNusx" w:eastAsia="Times New Roman" w:hAnsi="AcadNusx" w:cs="Times New Roman"/>
      <w:sz w:val="20"/>
      <w:szCs w:val="24"/>
    </w:rPr>
  </w:style>
  <w:style w:type="paragraph" w:styleId="BodyTextIndent2">
    <w:name w:val="Body Text Indent 2"/>
    <w:basedOn w:val="Normal"/>
    <w:link w:val="BodyTextIndent2Char"/>
    <w:rsid w:val="00A16808"/>
    <w:pPr>
      <w:autoSpaceDE w:val="0"/>
      <w:autoSpaceDN w:val="0"/>
      <w:adjustRightInd w:val="0"/>
      <w:spacing w:before="120" w:after="0" w:line="240" w:lineRule="auto"/>
      <w:ind w:firstLine="851"/>
      <w:jc w:val="both"/>
    </w:pPr>
    <w:rPr>
      <w:rFonts w:ascii="LitNusx" w:eastAsia="Times New Roman" w:hAnsi="LitNusx" w:cs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A16808"/>
    <w:rPr>
      <w:rFonts w:ascii="LitNusx" w:eastAsia="Times New Roman" w:hAnsi="LitNusx" w:cs="Times New Roman"/>
      <w:sz w:val="28"/>
      <w:szCs w:val="28"/>
    </w:rPr>
  </w:style>
  <w:style w:type="paragraph" w:styleId="Header">
    <w:name w:val="header"/>
    <w:basedOn w:val="Normal"/>
    <w:link w:val="HeaderChar"/>
    <w:rsid w:val="00A16808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AcadMtavr" w:eastAsia="Times New Roman" w:hAnsi="AcadMtavr" w:cs="Times New Roman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A16808"/>
    <w:rPr>
      <w:rFonts w:ascii="AcadMtavr" w:eastAsia="Times New Roman" w:hAnsi="AcadMtavr" w:cs="Times New Roman"/>
      <w:sz w:val="20"/>
      <w:szCs w:val="24"/>
    </w:rPr>
  </w:style>
  <w:style w:type="paragraph" w:customStyle="1" w:styleId="Normal0">
    <w:name w:val="[Normal]"/>
    <w:rsid w:val="00A16808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3659</Words>
  <Characters>20858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KIZO</dc:creator>
  <cp:keywords/>
  <dc:description/>
  <cp:lastModifiedBy>KIZO</cp:lastModifiedBy>
  <cp:revision>5</cp:revision>
  <dcterms:created xsi:type="dcterms:W3CDTF">2015-10-21T13:44:00Z</dcterms:created>
  <dcterms:modified xsi:type="dcterms:W3CDTF">2015-10-22T12:29:00Z</dcterms:modified>
</cp:coreProperties>
</file>