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956" w:rsidRPr="006D743C" w:rsidRDefault="005D2956" w:rsidP="005D2956">
      <w:pPr>
        <w:rPr>
          <w:rFonts w:ascii="Sylfaen" w:hAnsi="Sylfaen"/>
          <w:b/>
          <w:u w:val="single"/>
          <w:lang w:val="ka-GE"/>
        </w:rPr>
      </w:pPr>
      <w:r w:rsidRPr="006D743C">
        <w:rPr>
          <w:rFonts w:ascii="Sylfaen" w:hAnsi="Sylfaen"/>
          <w:b/>
          <w:u w:val="single"/>
          <w:lang w:val="ka-GE"/>
        </w:rPr>
        <w:t>ლოტი</w:t>
      </w:r>
      <w:r w:rsidR="00E17C23" w:rsidRPr="006D743C">
        <w:rPr>
          <w:rFonts w:ascii="Sylfaen" w:hAnsi="Sylfaen"/>
          <w:b/>
          <w:u w:val="single"/>
          <w:lang w:val="ka-GE"/>
        </w:rPr>
        <w:t xml:space="preserve"> 1</w:t>
      </w:r>
    </w:p>
    <w:p w:rsidR="005D2956" w:rsidRPr="00DD64B7" w:rsidRDefault="005D2956" w:rsidP="005D295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კომპიუტერი i5</w:t>
      </w:r>
    </w:p>
    <w:p w:rsidR="005D2956" w:rsidRPr="006D743C" w:rsidRDefault="005D2956" w:rsidP="005D2956">
      <w:pPr>
        <w:rPr>
          <w:rFonts w:ascii="Sylfaen" w:hAnsi="Sylfaen"/>
          <w:b/>
          <w:u w:val="single"/>
          <w:lang w:val="ka-GE"/>
        </w:rPr>
      </w:pPr>
      <w:r w:rsidRPr="006D743C">
        <w:rPr>
          <w:rFonts w:ascii="Sylfaen" w:hAnsi="Sylfaen"/>
          <w:b/>
          <w:u w:val="single"/>
          <w:lang w:val="ka-GE"/>
        </w:rPr>
        <w:t>რაოდენობა</w:t>
      </w:r>
      <w:r w:rsidR="00E17C23" w:rsidRPr="006D743C">
        <w:rPr>
          <w:rFonts w:ascii="Sylfaen" w:hAnsi="Sylfaen"/>
          <w:b/>
          <w:u w:val="single"/>
          <w:lang w:val="ka-GE"/>
        </w:rPr>
        <w:t xml:space="preserve"> 34</w:t>
      </w:r>
      <w:r w:rsidRPr="006D743C">
        <w:rPr>
          <w:rFonts w:ascii="Sylfaen" w:hAnsi="Sylfaen"/>
          <w:b/>
          <w:u w:val="single"/>
          <w:lang w:val="ka-GE"/>
        </w:rPr>
        <w:t xml:space="preserve"> ცალი</w:t>
      </w:r>
    </w:p>
    <w:p w:rsidR="005D2956" w:rsidRDefault="005D2956" w:rsidP="005D2956">
      <w:pPr>
        <w:ind w:firstLine="720"/>
        <w:jc w:val="both"/>
        <w:rPr>
          <w:rFonts w:ascii="Sylfaen" w:hAnsi="Sylfaen"/>
          <w:lang w:val="ka-GE"/>
        </w:rPr>
      </w:pPr>
      <w:r w:rsidRPr="00DD64B7">
        <w:rPr>
          <w:rFonts w:ascii="Sylfaen" w:hAnsi="Sylfaen"/>
          <w:lang w:val="ka-GE"/>
        </w:rPr>
        <w:t xml:space="preserve">კომპიუტერები უნდა იყოს ბრენდი, მწარმოებლის 3 წლიანი გარანტიით, რეკომენდირებულია კომპიუტერის სასიცოცხლო ციკლი იყოს 5 წელი, ლიცენზირებული ოპერაციული სისტემით (MS Windows </w:t>
      </w:r>
      <w:proofErr w:type="spellStart"/>
      <w:r w:rsidRPr="00DD64B7">
        <w:rPr>
          <w:rFonts w:ascii="Sylfaen" w:hAnsi="Sylfaen"/>
          <w:lang w:val="ka-GE"/>
        </w:rPr>
        <w:t>Pro</w:t>
      </w:r>
      <w:proofErr w:type="spellEnd"/>
      <w:r w:rsidRPr="00DD64B7">
        <w:rPr>
          <w:rFonts w:ascii="Sylfaen" w:hAnsi="Sylfaen"/>
          <w:lang w:val="ka-GE"/>
        </w:rPr>
        <w:t xml:space="preserve">.), </w:t>
      </w:r>
      <w:proofErr w:type="spellStart"/>
      <w:r w:rsidR="00392A29">
        <w:rPr>
          <w:rFonts w:ascii="Sylfaen" w:hAnsi="Sylfaen"/>
          <w:lang w:val="ka-GE"/>
        </w:rPr>
        <w:t>Mini</w:t>
      </w:r>
      <w:proofErr w:type="spellEnd"/>
      <w:r w:rsidR="00392A29" w:rsidRPr="00392A29">
        <w:rPr>
          <w:rFonts w:ascii="Sylfaen" w:hAnsi="Sylfaen"/>
          <w:lang w:val="ka-GE"/>
        </w:rPr>
        <w:t xml:space="preserve"> </w:t>
      </w:r>
      <w:proofErr w:type="spellStart"/>
      <w:r w:rsidR="00392A29" w:rsidRPr="00392A29">
        <w:rPr>
          <w:rFonts w:ascii="Sylfaen" w:hAnsi="Sylfaen"/>
          <w:lang w:val="ka-GE"/>
        </w:rPr>
        <w:t>Tower</w:t>
      </w:r>
      <w:proofErr w:type="spellEnd"/>
      <w:r w:rsidR="00392A29" w:rsidRPr="00392A29">
        <w:rPr>
          <w:rFonts w:ascii="Sylfaen" w:hAnsi="Sylfaen"/>
          <w:lang w:val="ka-GE"/>
        </w:rPr>
        <w:t>,</w:t>
      </w:r>
      <w:r w:rsidR="00392A29" w:rsidRPr="00DD64B7">
        <w:rPr>
          <w:rFonts w:ascii="Sylfaen" w:hAnsi="Sylfaen"/>
          <w:lang w:val="ka-GE"/>
        </w:rPr>
        <w:t xml:space="preserve"> </w:t>
      </w:r>
      <w:proofErr w:type="spellStart"/>
      <w:r w:rsidRPr="00DD64B7">
        <w:rPr>
          <w:rFonts w:ascii="Sylfaen" w:hAnsi="Sylfaen"/>
          <w:lang w:val="ka-GE"/>
        </w:rPr>
        <w:t>Processor</w:t>
      </w:r>
      <w:proofErr w:type="spellEnd"/>
      <w:r w:rsidRPr="00DD64B7">
        <w:rPr>
          <w:rFonts w:ascii="Sylfaen" w:hAnsi="Sylfaen"/>
          <w:lang w:val="ka-GE"/>
        </w:rPr>
        <w:t>: i5 მინიმუმ</w:t>
      </w:r>
      <w:r w:rsidR="00E17C23">
        <w:rPr>
          <w:rFonts w:ascii="Sylfaen" w:hAnsi="Sylfaen"/>
          <w:lang w:val="ka-GE"/>
        </w:rPr>
        <w:t xml:space="preserve"> </w:t>
      </w:r>
      <w:r w:rsidR="00E17C23" w:rsidRPr="00E17C23">
        <w:rPr>
          <w:rFonts w:ascii="Sylfaen" w:hAnsi="Sylfaen"/>
          <w:lang w:val="ka-GE"/>
        </w:rPr>
        <w:t>8</w:t>
      </w:r>
      <w:r w:rsidRPr="00DD64B7">
        <w:rPr>
          <w:rFonts w:ascii="Sylfaen" w:hAnsi="Sylfaen"/>
          <w:lang w:val="ka-GE"/>
        </w:rPr>
        <w:t xml:space="preserve">th </w:t>
      </w:r>
      <w:proofErr w:type="spellStart"/>
      <w:r w:rsidRPr="00DD64B7">
        <w:rPr>
          <w:rFonts w:ascii="Sylfaen" w:hAnsi="Sylfaen"/>
          <w:lang w:val="ka-GE"/>
        </w:rPr>
        <w:t>Gen</w:t>
      </w:r>
      <w:proofErr w:type="spellEnd"/>
      <w:r w:rsidRPr="00DD64B7">
        <w:rPr>
          <w:rFonts w:ascii="Sylfaen" w:hAnsi="Sylfaen"/>
          <w:lang w:val="ka-GE"/>
        </w:rPr>
        <w:t xml:space="preserve">., </w:t>
      </w:r>
      <w:proofErr w:type="spellStart"/>
      <w:r w:rsidRPr="00DD64B7">
        <w:rPr>
          <w:rFonts w:ascii="Sylfaen" w:hAnsi="Sylfaen"/>
          <w:lang w:val="ka-GE"/>
        </w:rPr>
        <w:t>Ram</w:t>
      </w:r>
      <w:proofErr w:type="spellEnd"/>
      <w:r w:rsidRPr="00DD64B7">
        <w:rPr>
          <w:rFonts w:ascii="Sylfaen" w:hAnsi="Sylfaen"/>
          <w:lang w:val="ka-GE"/>
        </w:rPr>
        <w:t>:    მინიმუმ</w:t>
      </w:r>
      <w:r>
        <w:rPr>
          <w:rFonts w:ascii="Sylfaen" w:hAnsi="Sylfaen"/>
          <w:lang w:val="ka-GE"/>
        </w:rPr>
        <w:t xml:space="preserve"> 8</w:t>
      </w:r>
      <w:r w:rsidRPr="00DD64B7">
        <w:rPr>
          <w:rFonts w:ascii="Sylfaen" w:hAnsi="Sylfaen"/>
          <w:lang w:val="ka-GE"/>
        </w:rPr>
        <w:t>GB,</w:t>
      </w:r>
      <w:r w:rsidR="001718C5" w:rsidRPr="001718C5">
        <w:rPr>
          <w:rFonts w:ascii="Sylfaen" w:hAnsi="Sylfaen"/>
          <w:lang w:val="ka-GE"/>
        </w:rPr>
        <w:t xml:space="preserve"> </w:t>
      </w:r>
      <w:r w:rsidR="001718C5">
        <w:rPr>
          <w:rFonts w:ascii="Sylfaen" w:hAnsi="Sylfaen"/>
          <w:lang w:val="ka-GE"/>
        </w:rPr>
        <w:t xml:space="preserve">უნდა ჰქონდეს </w:t>
      </w:r>
      <w:r w:rsidR="001718C5" w:rsidRPr="001718C5">
        <w:rPr>
          <w:rFonts w:ascii="Sylfaen" w:hAnsi="Sylfaen"/>
          <w:lang w:val="ka-GE"/>
        </w:rPr>
        <w:t xml:space="preserve">PCI Express </w:t>
      </w:r>
      <w:proofErr w:type="spellStart"/>
      <w:r w:rsidR="001718C5" w:rsidRPr="001718C5">
        <w:rPr>
          <w:rFonts w:ascii="Sylfaen" w:hAnsi="Sylfaen"/>
          <w:lang w:val="ka-GE"/>
        </w:rPr>
        <w:t>სლოტი</w:t>
      </w:r>
      <w:proofErr w:type="spellEnd"/>
      <w:r w:rsidR="001718C5">
        <w:rPr>
          <w:rFonts w:ascii="Sylfaen" w:hAnsi="Sylfaen"/>
          <w:lang w:val="ka-GE"/>
        </w:rPr>
        <w:t>,</w:t>
      </w:r>
      <w:r w:rsidRPr="00DD64B7">
        <w:rPr>
          <w:rFonts w:ascii="Sylfaen" w:hAnsi="Sylfaen"/>
          <w:lang w:val="ka-GE"/>
        </w:rPr>
        <w:t xml:space="preserve"> მყარი დისკი SSD: მინიმუმ 240 GB, </w:t>
      </w:r>
      <w:proofErr w:type="spellStart"/>
      <w:r w:rsidRPr="00DD64B7">
        <w:rPr>
          <w:rFonts w:ascii="Sylfaen" w:hAnsi="Sylfaen"/>
          <w:lang w:val="ka-GE"/>
        </w:rPr>
        <w:t>Optical</w:t>
      </w:r>
      <w:proofErr w:type="spellEnd"/>
      <w:r w:rsidRPr="00DD64B7">
        <w:rPr>
          <w:rFonts w:ascii="Sylfaen" w:hAnsi="Sylfaen"/>
          <w:lang w:val="ka-GE"/>
        </w:rPr>
        <w:t xml:space="preserve"> </w:t>
      </w:r>
      <w:proofErr w:type="spellStart"/>
      <w:r w:rsidRPr="00DD64B7">
        <w:rPr>
          <w:rFonts w:ascii="Sylfaen" w:hAnsi="Sylfaen"/>
          <w:lang w:val="ka-GE"/>
        </w:rPr>
        <w:t>Scroll</w:t>
      </w:r>
      <w:proofErr w:type="spellEnd"/>
      <w:r w:rsidRPr="00DD64B7">
        <w:rPr>
          <w:rFonts w:ascii="Sylfaen" w:hAnsi="Sylfaen"/>
          <w:lang w:val="ka-GE"/>
        </w:rPr>
        <w:t xml:space="preserve"> Mouse, Standard </w:t>
      </w:r>
      <w:proofErr w:type="spellStart"/>
      <w:r w:rsidRPr="00DD64B7">
        <w:rPr>
          <w:rFonts w:ascii="Sylfaen" w:hAnsi="Sylfaen"/>
          <w:lang w:val="ka-GE"/>
        </w:rPr>
        <w:t>Keyboard</w:t>
      </w:r>
      <w:proofErr w:type="spellEnd"/>
      <w:r w:rsidRPr="00DD64B7">
        <w:rPr>
          <w:rFonts w:ascii="Sylfaen" w:hAnsi="Sylfaen"/>
          <w:lang w:val="ka-GE"/>
        </w:rPr>
        <w:t xml:space="preserve">,  ლათინური და რუსული ასოებით, არ არის საჭირო DVD ROM-ი და ბარათების წამკითხველი, მონიტორი: მინიმუმ 20-Inch LCD,  მწარმოებლის 3 წლიანი გარანტიით. მონიტორი,  სისტემური ბლოკი, კლავიატურა და მაუსი უნდა იყოს ერთი და იგივე ფირმის. მომწოდებელმა უნდა წარმოადგინოს მწარმოებლის  ავტორიზაციის </w:t>
      </w:r>
      <w:proofErr w:type="spellStart"/>
      <w:r w:rsidRPr="00DD64B7">
        <w:rPr>
          <w:rFonts w:ascii="Sylfaen" w:hAnsi="Sylfaen"/>
          <w:lang w:val="ka-GE"/>
        </w:rPr>
        <w:t>წერილი.საქართველოში</w:t>
      </w:r>
      <w:proofErr w:type="spellEnd"/>
      <w:r w:rsidRPr="00DD64B7">
        <w:rPr>
          <w:rFonts w:ascii="Sylfaen" w:hAnsi="Sylfaen"/>
          <w:lang w:val="ka-GE"/>
        </w:rPr>
        <w:t xml:space="preserve"> უნდა არსებობდეს წარმოდგენილი ბრენდის მინიმუმ 1 </w:t>
      </w:r>
      <w:proofErr w:type="spellStart"/>
      <w:r w:rsidRPr="00DD64B7">
        <w:rPr>
          <w:rFonts w:ascii="Sylfaen" w:hAnsi="Sylfaen"/>
          <w:lang w:val="ka-GE"/>
        </w:rPr>
        <w:t>ავტორიზირებული</w:t>
      </w:r>
      <w:proofErr w:type="spellEnd"/>
      <w:r w:rsidRPr="00DD64B7">
        <w:rPr>
          <w:rFonts w:ascii="Sylfaen" w:hAnsi="Sylfaen"/>
          <w:lang w:val="ka-GE"/>
        </w:rPr>
        <w:t xml:space="preserve"> სერვის-ცენტრი.</w:t>
      </w:r>
    </w:p>
    <w:p w:rsidR="001D6C62" w:rsidRDefault="001D6C62" w:rsidP="005D2956">
      <w:pPr>
        <w:ind w:firstLine="720"/>
        <w:jc w:val="both"/>
        <w:rPr>
          <w:rFonts w:ascii="Sylfaen" w:hAnsi="Sylfaen"/>
          <w:lang w:val="ka-GE"/>
        </w:rPr>
      </w:pPr>
    </w:p>
    <w:p w:rsidR="001D6C62" w:rsidRDefault="001D6C62" w:rsidP="001D6C62">
      <w:pPr>
        <w:ind w:hanging="90"/>
        <w:jc w:val="both"/>
        <w:rPr>
          <w:rFonts w:ascii="Sylfaen" w:hAnsi="Sylfaen"/>
          <w:b/>
          <w:color w:val="FF0000"/>
          <w:lang w:val="ka-GE"/>
        </w:rPr>
      </w:pPr>
      <w:r w:rsidRPr="001D6C62">
        <w:rPr>
          <w:rFonts w:ascii="Sylfaen" w:hAnsi="Sylfaen"/>
          <w:b/>
          <w:color w:val="FF0000"/>
          <w:lang w:val="ka-GE"/>
        </w:rPr>
        <w:t>ინფორმაცია მიწოდების ვადის შესახებ:</w:t>
      </w:r>
    </w:p>
    <w:p w:rsidR="001D6C62" w:rsidRPr="001D6C62" w:rsidRDefault="001D6C62" w:rsidP="001D6C62">
      <w:pPr>
        <w:ind w:hanging="90"/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ინფორმაცია ანგარიშსწორების შესახებ:</w:t>
      </w:r>
    </w:p>
    <w:p w:rsidR="00B05CB1" w:rsidRPr="006D743C" w:rsidRDefault="00B05CB1" w:rsidP="001D6C62">
      <w:pPr>
        <w:jc w:val="both"/>
        <w:rPr>
          <w:rFonts w:ascii="Sylfaen" w:hAnsi="Sylfaen"/>
          <w:u w:val="single"/>
          <w:lang w:val="ka-GE"/>
        </w:rPr>
      </w:pPr>
    </w:p>
    <w:p w:rsidR="005D2956" w:rsidRPr="006D743C" w:rsidRDefault="005D2956" w:rsidP="005D2956">
      <w:pPr>
        <w:rPr>
          <w:rFonts w:ascii="Sylfaen" w:hAnsi="Sylfaen"/>
          <w:b/>
          <w:u w:val="single"/>
          <w:lang w:val="ka-GE"/>
        </w:rPr>
      </w:pPr>
      <w:r w:rsidRPr="006D743C">
        <w:rPr>
          <w:rFonts w:ascii="Sylfaen" w:hAnsi="Sylfaen"/>
          <w:b/>
          <w:u w:val="single"/>
          <w:lang w:val="ka-GE"/>
        </w:rPr>
        <w:t>ლოტი</w:t>
      </w:r>
      <w:r w:rsidR="00E17C23" w:rsidRPr="006D743C">
        <w:rPr>
          <w:rFonts w:ascii="Sylfaen" w:hAnsi="Sylfaen"/>
          <w:b/>
          <w:u w:val="single"/>
          <w:lang w:val="ka-GE"/>
        </w:rPr>
        <w:t xml:space="preserve"> 2</w:t>
      </w:r>
    </w:p>
    <w:p w:rsidR="005D2956" w:rsidRPr="00252122" w:rsidRDefault="006D743C" w:rsidP="005D295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ლაზ</w:t>
      </w:r>
      <w:r w:rsidR="00830172">
        <w:rPr>
          <w:rFonts w:ascii="Sylfaen" w:hAnsi="Sylfaen"/>
          <w:b/>
          <w:lang w:val="ka-GE"/>
        </w:rPr>
        <w:t xml:space="preserve">ერული </w:t>
      </w:r>
      <w:r w:rsidR="005D2956">
        <w:rPr>
          <w:rFonts w:ascii="Sylfaen" w:hAnsi="Sylfaen"/>
          <w:b/>
          <w:lang w:val="ka-GE"/>
        </w:rPr>
        <w:t xml:space="preserve">პრინტერი </w:t>
      </w:r>
      <w:proofErr w:type="spellStart"/>
      <w:r w:rsidR="005D2956">
        <w:rPr>
          <w:rFonts w:ascii="Sylfaen" w:hAnsi="Sylfaen"/>
          <w:b/>
          <w:lang w:val="ka-GE"/>
        </w:rPr>
        <w:t>მულტიფუნქციონერი</w:t>
      </w:r>
      <w:proofErr w:type="spellEnd"/>
      <w:r w:rsidR="00E17C23" w:rsidRPr="00252122">
        <w:rPr>
          <w:rFonts w:ascii="Sylfaen" w:hAnsi="Sylfaen"/>
          <w:b/>
          <w:lang w:val="ka-GE"/>
        </w:rPr>
        <w:t xml:space="preserve"> ADF-</w:t>
      </w:r>
      <w:r w:rsidR="00E17C23">
        <w:rPr>
          <w:rFonts w:ascii="Sylfaen" w:hAnsi="Sylfaen"/>
          <w:b/>
          <w:lang w:val="ka-GE"/>
        </w:rPr>
        <w:t>ით</w:t>
      </w:r>
    </w:p>
    <w:p w:rsidR="00830172" w:rsidRPr="006D743C" w:rsidRDefault="005D2956" w:rsidP="005D2956">
      <w:pPr>
        <w:rPr>
          <w:rFonts w:ascii="Sylfaen" w:hAnsi="Sylfaen"/>
          <w:b/>
          <w:u w:val="single"/>
          <w:lang w:val="ka-GE"/>
        </w:rPr>
      </w:pPr>
      <w:r w:rsidRPr="006D743C">
        <w:rPr>
          <w:rFonts w:ascii="Sylfaen" w:hAnsi="Sylfaen"/>
          <w:b/>
          <w:u w:val="single"/>
          <w:lang w:val="ka-GE"/>
        </w:rPr>
        <w:t>რაოდენობა</w:t>
      </w:r>
      <w:r w:rsidR="00E17C23" w:rsidRPr="006D743C">
        <w:rPr>
          <w:rFonts w:ascii="Sylfaen" w:hAnsi="Sylfaen"/>
          <w:b/>
          <w:u w:val="single"/>
          <w:lang w:val="ka-GE"/>
        </w:rPr>
        <w:t xml:space="preserve"> 70</w:t>
      </w:r>
      <w:r w:rsidRPr="006D743C">
        <w:rPr>
          <w:rFonts w:ascii="Sylfaen" w:hAnsi="Sylfaen"/>
          <w:b/>
          <w:u w:val="single"/>
          <w:lang w:val="ka-GE"/>
        </w:rPr>
        <w:t xml:space="preserve"> ცალი</w:t>
      </w:r>
    </w:p>
    <w:p w:rsidR="00830172" w:rsidRPr="00252122" w:rsidRDefault="00830172" w:rsidP="00DD64B7">
      <w:pPr>
        <w:ind w:firstLine="720"/>
        <w:jc w:val="both"/>
        <w:rPr>
          <w:rFonts w:ascii="Sylfaen" w:hAnsi="Sylfaen"/>
          <w:lang w:val="ka-GE"/>
        </w:rPr>
      </w:pPr>
      <w:proofErr w:type="spellStart"/>
      <w:r w:rsidRPr="00252122">
        <w:rPr>
          <w:rFonts w:ascii="Sylfaen" w:hAnsi="Sylfaen"/>
          <w:b/>
          <w:lang w:val="ka-GE"/>
        </w:rPr>
        <w:t>Machine</w:t>
      </w:r>
      <w:proofErr w:type="spellEnd"/>
      <w:r w:rsidRPr="00252122">
        <w:rPr>
          <w:rFonts w:ascii="Sylfaen" w:hAnsi="Sylfaen"/>
          <w:b/>
          <w:lang w:val="ka-GE"/>
        </w:rPr>
        <w:t xml:space="preserve"> </w:t>
      </w:r>
      <w:proofErr w:type="spellStart"/>
      <w:r w:rsidRPr="00252122">
        <w:rPr>
          <w:rFonts w:ascii="Sylfaen" w:hAnsi="Sylfaen"/>
          <w:b/>
          <w:lang w:val="ka-GE"/>
        </w:rPr>
        <w:t>type</w:t>
      </w:r>
      <w:proofErr w:type="spellEnd"/>
      <w:r w:rsidRPr="00252122">
        <w:rPr>
          <w:rFonts w:ascii="Sylfaen" w:hAnsi="Sylfaen"/>
          <w:b/>
          <w:lang w:val="ka-GE"/>
        </w:rPr>
        <w:t>:</w:t>
      </w:r>
      <w:r w:rsidRPr="00252122">
        <w:rPr>
          <w:rFonts w:ascii="Sylfaen" w:hAnsi="Sylfaen"/>
          <w:lang w:val="ka-GE"/>
        </w:rPr>
        <w:t xml:space="preserve">  </w:t>
      </w:r>
      <w:proofErr w:type="spellStart"/>
      <w:r w:rsidRPr="00252122">
        <w:rPr>
          <w:rFonts w:ascii="Sylfaen" w:hAnsi="Sylfaen"/>
          <w:lang w:val="ka-GE"/>
        </w:rPr>
        <w:t>Mono</w:t>
      </w:r>
      <w:proofErr w:type="spellEnd"/>
      <w:r w:rsidRPr="00252122">
        <w:rPr>
          <w:rFonts w:ascii="Sylfaen" w:hAnsi="Sylfaen"/>
          <w:lang w:val="ka-GE"/>
        </w:rPr>
        <w:t xml:space="preserve"> </w:t>
      </w:r>
      <w:proofErr w:type="spellStart"/>
      <w:r w:rsidRPr="00252122">
        <w:rPr>
          <w:rFonts w:ascii="Sylfaen" w:hAnsi="Sylfaen"/>
          <w:lang w:val="ka-GE"/>
        </w:rPr>
        <w:t>Laser</w:t>
      </w:r>
      <w:proofErr w:type="spellEnd"/>
      <w:r w:rsidRPr="00252122">
        <w:rPr>
          <w:rFonts w:ascii="Sylfaen" w:hAnsi="Sylfaen"/>
          <w:lang w:val="ka-GE"/>
        </w:rPr>
        <w:t xml:space="preserve"> </w:t>
      </w:r>
      <w:proofErr w:type="spellStart"/>
      <w:r w:rsidRPr="00252122">
        <w:rPr>
          <w:rFonts w:ascii="Sylfaen" w:hAnsi="Sylfaen"/>
          <w:lang w:val="ka-GE"/>
        </w:rPr>
        <w:t>All-In-One</w:t>
      </w:r>
      <w:proofErr w:type="spellEnd"/>
    </w:p>
    <w:p w:rsidR="004A667F" w:rsidRDefault="004A667F" w:rsidP="00DD64B7">
      <w:pPr>
        <w:ind w:firstLine="720"/>
        <w:jc w:val="both"/>
        <w:rPr>
          <w:rFonts w:ascii="Sylfaen" w:hAnsi="Sylfaen"/>
        </w:rPr>
      </w:pPr>
      <w:r w:rsidRPr="004A667F">
        <w:rPr>
          <w:rFonts w:ascii="Sylfaen" w:hAnsi="Sylfaen"/>
          <w:b/>
        </w:rPr>
        <w:t>Functions</w:t>
      </w:r>
      <w:r>
        <w:rPr>
          <w:rFonts w:ascii="Sylfaen" w:hAnsi="Sylfaen"/>
        </w:rPr>
        <w:t>: Print, Copy, Scan</w:t>
      </w:r>
    </w:p>
    <w:p w:rsidR="00B05CB1" w:rsidRDefault="00B05CB1" w:rsidP="00DD64B7">
      <w:pPr>
        <w:ind w:firstLine="720"/>
        <w:jc w:val="both"/>
        <w:rPr>
          <w:rFonts w:ascii="Sylfaen" w:hAnsi="Sylfaen"/>
        </w:rPr>
      </w:pPr>
      <w:r w:rsidRPr="00B05CB1">
        <w:rPr>
          <w:rFonts w:ascii="Sylfaen" w:hAnsi="Sylfaen"/>
          <w:b/>
        </w:rPr>
        <w:t>Interface:</w:t>
      </w:r>
      <w:r>
        <w:rPr>
          <w:rFonts w:ascii="Sylfaen" w:hAnsi="Sylfaen"/>
        </w:rPr>
        <w:t xml:space="preserve"> USB 2.0, LAN, Wireless</w:t>
      </w:r>
    </w:p>
    <w:p w:rsidR="00B05CB1" w:rsidRDefault="00B05CB1" w:rsidP="00DD64B7">
      <w:pPr>
        <w:ind w:firstLine="720"/>
        <w:jc w:val="both"/>
        <w:rPr>
          <w:rFonts w:ascii="Sylfaen" w:hAnsi="Sylfaen"/>
        </w:rPr>
      </w:pPr>
      <w:r w:rsidRPr="00B05CB1">
        <w:rPr>
          <w:rFonts w:ascii="Sylfaen" w:hAnsi="Sylfaen"/>
          <w:b/>
        </w:rPr>
        <w:t>Operating Systems Compatibility</w:t>
      </w:r>
      <w:r>
        <w:rPr>
          <w:rFonts w:ascii="Sylfaen" w:hAnsi="Sylfaen"/>
        </w:rPr>
        <w:t>: Windows 10, Windows 8.1, Windows 7, Mac OS X version</w:t>
      </w:r>
    </w:p>
    <w:p w:rsidR="00B05CB1" w:rsidRDefault="00B05CB1" w:rsidP="00DD64B7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                10.8.5 &amp; Up.</w:t>
      </w:r>
    </w:p>
    <w:p w:rsidR="00B05CB1" w:rsidRDefault="00B05CB1" w:rsidP="00DD64B7">
      <w:pPr>
        <w:ind w:firstLine="720"/>
        <w:jc w:val="both"/>
        <w:rPr>
          <w:rFonts w:ascii="Sylfaen" w:hAnsi="Sylfaen"/>
        </w:rPr>
      </w:pPr>
      <w:r w:rsidRPr="00B05CB1">
        <w:rPr>
          <w:rFonts w:ascii="Sylfaen" w:hAnsi="Sylfaen"/>
          <w:b/>
        </w:rPr>
        <w:t>Memory:</w:t>
      </w:r>
      <w:r>
        <w:rPr>
          <w:rFonts w:ascii="Sylfaen" w:hAnsi="Sylfaen"/>
        </w:rPr>
        <w:t xml:space="preserve"> 1GB</w:t>
      </w:r>
    </w:p>
    <w:p w:rsidR="00252122" w:rsidRPr="00830172" w:rsidRDefault="00252122" w:rsidP="00DD64B7">
      <w:pPr>
        <w:ind w:firstLine="720"/>
        <w:jc w:val="both"/>
        <w:rPr>
          <w:rFonts w:ascii="Sylfaen" w:hAnsi="Sylfaen"/>
        </w:rPr>
      </w:pPr>
      <w:r w:rsidRPr="00252122">
        <w:rPr>
          <w:rFonts w:ascii="Sylfaen" w:hAnsi="Sylfaen"/>
          <w:b/>
        </w:rPr>
        <w:t>Warranty:</w:t>
      </w:r>
      <w:r>
        <w:rPr>
          <w:rFonts w:ascii="Sylfaen" w:hAnsi="Sylfaen"/>
        </w:rPr>
        <w:t xml:space="preserve"> 1Y</w:t>
      </w:r>
    </w:p>
    <w:p w:rsidR="00830172" w:rsidRDefault="00830172" w:rsidP="00830172">
      <w:pPr>
        <w:ind w:firstLine="720"/>
        <w:jc w:val="both"/>
        <w:rPr>
          <w:rFonts w:ascii="Sylfaen" w:hAnsi="Sylfaen"/>
          <w:b/>
          <w:lang w:val="ka-GE"/>
        </w:rPr>
      </w:pPr>
      <w:proofErr w:type="spellStart"/>
      <w:r w:rsidRPr="00830172">
        <w:rPr>
          <w:rFonts w:ascii="Sylfaen" w:hAnsi="Sylfaen"/>
          <w:b/>
          <w:lang w:val="ka-GE"/>
        </w:rPr>
        <w:t>Printer</w:t>
      </w:r>
      <w:proofErr w:type="spellEnd"/>
      <w:r w:rsidRPr="00830172">
        <w:rPr>
          <w:rFonts w:ascii="Sylfaen" w:hAnsi="Sylfaen"/>
          <w:b/>
          <w:lang w:val="ka-GE"/>
        </w:rPr>
        <w:t xml:space="preserve"> </w:t>
      </w:r>
      <w:proofErr w:type="spellStart"/>
      <w:r w:rsidRPr="00830172">
        <w:rPr>
          <w:rFonts w:ascii="Sylfaen" w:hAnsi="Sylfaen"/>
          <w:b/>
          <w:lang w:val="ka-GE"/>
        </w:rPr>
        <w:t>Specifications</w:t>
      </w:r>
      <w:proofErr w:type="spellEnd"/>
      <w:r w:rsidRPr="00830172">
        <w:rPr>
          <w:rFonts w:ascii="Sylfaen" w:hAnsi="Sylfaen"/>
          <w:b/>
          <w:lang w:val="ka-GE"/>
        </w:rPr>
        <w:t xml:space="preserve">: </w:t>
      </w:r>
    </w:p>
    <w:p w:rsidR="004A667F" w:rsidRDefault="004A667F" w:rsidP="004A667F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>Print method: Monochrome laser beam printing</w:t>
      </w:r>
    </w:p>
    <w:p w:rsidR="004A667F" w:rsidRDefault="00830172" w:rsidP="004A667F">
      <w:pPr>
        <w:ind w:firstLine="720"/>
        <w:jc w:val="both"/>
        <w:rPr>
          <w:rFonts w:ascii="Sylfaen" w:hAnsi="Sylfaen"/>
        </w:rPr>
      </w:pPr>
      <w:r w:rsidRPr="00830172">
        <w:rPr>
          <w:rFonts w:ascii="Sylfaen" w:hAnsi="Sylfaen"/>
        </w:rPr>
        <w:t xml:space="preserve">Print Speed: </w:t>
      </w:r>
      <w:r>
        <w:rPr>
          <w:rFonts w:ascii="Sylfaen" w:hAnsi="Sylfaen"/>
        </w:rPr>
        <w:t>Single sided: UP to 38 ppm (A4), UP to 63.1 ppm (</w:t>
      </w:r>
      <w:r w:rsidR="004A667F">
        <w:rPr>
          <w:rFonts w:ascii="Sylfaen" w:hAnsi="Sylfaen"/>
        </w:rPr>
        <w:t xml:space="preserve">A5-Landscape), </w:t>
      </w:r>
      <w:proofErr w:type="gramStart"/>
      <w:r w:rsidR="004A667F">
        <w:rPr>
          <w:rFonts w:ascii="Sylfaen" w:hAnsi="Sylfaen"/>
        </w:rPr>
        <w:t>Double</w:t>
      </w:r>
      <w:proofErr w:type="gramEnd"/>
      <w:r w:rsidR="004A667F">
        <w:rPr>
          <w:rFonts w:ascii="Sylfaen" w:hAnsi="Sylfaen"/>
        </w:rPr>
        <w:t xml:space="preserve"> sided:</w:t>
      </w:r>
    </w:p>
    <w:p w:rsidR="004A667F" w:rsidRDefault="00252EF2" w:rsidP="004A667F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Up to 30.3 </w:t>
      </w:r>
      <w:proofErr w:type="spellStart"/>
      <w:r>
        <w:rPr>
          <w:rFonts w:ascii="Sylfaen" w:hAnsi="Sylfaen"/>
        </w:rPr>
        <w:t>ipm</w:t>
      </w:r>
      <w:proofErr w:type="spellEnd"/>
      <w:r w:rsidR="004A667F">
        <w:rPr>
          <w:rFonts w:ascii="Sylfaen" w:hAnsi="Sylfaen"/>
        </w:rPr>
        <w:t xml:space="preserve"> (A4).</w:t>
      </w:r>
    </w:p>
    <w:p w:rsidR="004A667F" w:rsidRDefault="004A667F" w:rsidP="004A667F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 xml:space="preserve">Print Quality: Up </w:t>
      </w:r>
      <w:r w:rsidR="00252EF2">
        <w:rPr>
          <w:rFonts w:ascii="Sylfaen" w:hAnsi="Sylfaen"/>
        </w:rPr>
        <w:t>to</w:t>
      </w:r>
      <w:r>
        <w:rPr>
          <w:rFonts w:ascii="Sylfaen" w:hAnsi="Sylfaen"/>
        </w:rPr>
        <w:t xml:space="preserve"> 1200X1200 dpi.</w:t>
      </w:r>
    </w:p>
    <w:p w:rsidR="004A667F" w:rsidRDefault="004A667F" w:rsidP="004A667F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>Print Resolution: 600X600 dpi</w:t>
      </w:r>
    </w:p>
    <w:p w:rsidR="004A667F" w:rsidRDefault="004A667F" w:rsidP="004A667F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>Warm-up Time: Approx. 14 seconds or less</w:t>
      </w:r>
    </w:p>
    <w:p w:rsidR="004A667F" w:rsidRDefault="004A667F" w:rsidP="004A667F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 xml:space="preserve">First </w:t>
      </w:r>
      <w:r w:rsidR="00252EF2">
        <w:rPr>
          <w:rFonts w:ascii="Sylfaen" w:hAnsi="Sylfaen"/>
        </w:rPr>
        <w:t>Print out Time: Approx.: 5.5 Seconds or Less</w:t>
      </w:r>
    </w:p>
    <w:p w:rsidR="00252EF2" w:rsidRDefault="00252EF2" w:rsidP="004A667F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>Print Margins: 5 mm-top, bottom, left and right, 10 mm-top, left and right (Envelope)</w:t>
      </w:r>
    </w:p>
    <w:p w:rsidR="00252EF2" w:rsidRDefault="00252EF2" w:rsidP="00252EF2">
      <w:pPr>
        <w:ind w:firstLine="720"/>
        <w:jc w:val="both"/>
        <w:rPr>
          <w:rFonts w:ascii="Sylfaen" w:hAnsi="Sylfaen"/>
          <w:b/>
          <w:lang w:val="ka-GE"/>
        </w:rPr>
      </w:pPr>
      <w:r w:rsidRPr="00252EF2">
        <w:rPr>
          <w:rFonts w:ascii="Sylfaen" w:hAnsi="Sylfaen"/>
          <w:b/>
        </w:rPr>
        <w:t>Copier</w:t>
      </w:r>
      <w:r>
        <w:rPr>
          <w:rFonts w:ascii="Sylfaen" w:hAnsi="Sylfaen"/>
        </w:rPr>
        <w:t xml:space="preserve"> </w:t>
      </w:r>
      <w:proofErr w:type="spellStart"/>
      <w:r w:rsidRPr="00830172">
        <w:rPr>
          <w:rFonts w:ascii="Sylfaen" w:hAnsi="Sylfaen"/>
          <w:b/>
          <w:lang w:val="ka-GE"/>
        </w:rPr>
        <w:t>Specifications</w:t>
      </w:r>
      <w:proofErr w:type="spellEnd"/>
      <w:r w:rsidRPr="00830172">
        <w:rPr>
          <w:rFonts w:ascii="Sylfaen" w:hAnsi="Sylfaen"/>
          <w:b/>
          <w:lang w:val="ka-GE"/>
        </w:rPr>
        <w:t>:</w:t>
      </w:r>
    </w:p>
    <w:p w:rsidR="00252EF2" w:rsidRDefault="00252EF2" w:rsidP="00252EF2">
      <w:pPr>
        <w:ind w:firstLine="720"/>
        <w:jc w:val="both"/>
        <w:rPr>
          <w:rFonts w:ascii="Sylfaen" w:hAnsi="Sylfaen"/>
        </w:rPr>
      </w:pPr>
      <w:r w:rsidRPr="00252EF2">
        <w:rPr>
          <w:rFonts w:ascii="Sylfaen" w:hAnsi="Sylfaen"/>
        </w:rPr>
        <w:t>Copy Speed</w:t>
      </w:r>
      <w:r>
        <w:rPr>
          <w:rFonts w:ascii="Sylfaen" w:hAnsi="Sylfaen"/>
          <w:b/>
        </w:rPr>
        <w:t xml:space="preserve">: </w:t>
      </w:r>
      <w:r>
        <w:rPr>
          <w:rFonts w:ascii="Sylfaen" w:hAnsi="Sylfaen"/>
        </w:rPr>
        <w:t>Single sided: UP to 38 ppm (A4)</w:t>
      </w:r>
      <w:proofErr w:type="gramStart"/>
      <w:r>
        <w:rPr>
          <w:rFonts w:ascii="Sylfaen" w:hAnsi="Sylfaen"/>
        </w:rPr>
        <w:t>,</w:t>
      </w:r>
      <w:r w:rsidRPr="00252EF2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 Double</w:t>
      </w:r>
      <w:proofErr w:type="gramEnd"/>
      <w:r>
        <w:rPr>
          <w:rFonts w:ascii="Sylfaen" w:hAnsi="Sylfaen"/>
        </w:rPr>
        <w:t xml:space="preserve"> sided: Up to 30.3 </w:t>
      </w:r>
      <w:proofErr w:type="spellStart"/>
      <w:r>
        <w:rPr>
          <w:rFonts w:ascii="Sylfaen" w:hAnsi="Sylfaen"/>
        </w:rPr>
        <w:t>ipm</w:t>
      </w:r>
      <w:proofErr w:type="spellEnd"/>
      <w:r>
        <w:rPr>
          <w:rFonts w:ascii="Sylfaen" w:hAnsi="Sylfaen"/>
        </w:rPr>
        <w:t xml:space="preserve"> (A4).</w:t>
      </w:r>
    </w:p>
    <w:p w:rsidR="00252EF2" w:rsidRDefault="00252EF2" w:rsidP="00252EF2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>First Copy Output Time: ADF (A4) Approx.: 6.6 Seconds or Less, Platen (A4) Approx.</w:t>
      </w:r>
      <w:r w:rsidR="00C57D74">
        <w:rPr>
          <w:rFonts w:ascii="Sylfaen" w:hAnsi="Sylfaen"/>
        </w:rPr>
        <w:t>: 6.4</w:t>
      </w:r>
    </w:p>
    <w:p w:rsidR="00C57D74" w:rsidRDefault="00252EF2" w:rsidP="00252EF2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                                 Seconds or Less </w:t>
      </w:r>
    </w:p>
    <w:p w:rsidR="00C57D74" w:rsidRDefault="00C57D74" w:rsidP="00252EF2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>Copy Resolution: Up to 600X600 dpi.</w:t>
      </w:r>
    </w:p>
    <w:p w:rsidR="00C57D74" w:rsidRDefault="00C57D74" w:rsidP="00252EF2">
      <w:pPr>
        <w:ind w:firstLine="720"/>
        <w:jc w:val="both"/>
        <w:rPr>
          <w:rFonts w:ascii="Sylfaen" w:hAnsi="Sylfaen"/>
        </w:rPr>
      </w:pPr>
      <w:proofErr w:type="gramStart"/>
      <w:r>
        <w:rPr>
          <w:rFonts w:ascii="Sylfaen" w:hAnsi="Sylfaen"/>
        </w:rPr>
        <w:t>Double sided</w:t>
      </w:r>
      <w:proofErr w:type="gramEnd"/>
      <w:r>
        <w:rPr>
          <w:rFonts w:ascii="Sylfaen" w:hAnsi="Sylfaen"/>
        </w:rPr>
        <w:t xml:space="preserve"> coping: 2-sided to 2-sided (Automatic).</w:t>
      </w:r>
    </w:p>
    <w:p w:rsidR="00C57D74" w:rsidRDefault="00C57D74" w:rsidP="00252EF2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>Multiple Copy: Up to 999 copies.</w:t>
      </w:r>
    </w:p>
    <w:p w:rsidR="00C57D74" w:rsidRDefault="00C57D74" w:rsidP="00C57D74">
      <w:pPr>
        <w:ind w:firstLine="720"/>
        <w:jc w:val="both"/>
        <w:rPr>
          <w:rFonts w:ascii="Sylfaen" w:hAnsi="Sylfaen"/>
          <w:b/>
          <w:lang w:val="ka-GE"/>
        </w:rPr>
      </w:pPr>
      <w:r w:rsidRPr="00C57D74">
        <w:rPr>
          <w:rFonts w:ascii="Sylfaen" w:hAnsi="Sylfaen"/>
          <w:b/>
        </w:rPr>
        <w:t xml:space="preserve">Scanner </w:t>
      </w:r>
      <w:proofErr w:type="spellStart"/>
      <w:r w:rsidRPr="00830172">
        <w:rPr>
          <w:rFonts w:ascii="Sylfaen" w:hAnsi="Sylfaen"/>
          <w:b/>
          <w:lang w:val="ka-GE"/>
        </w:rPr>
        <w:t>Specifications</w:t>
      </w:r>
      <w:proofErr w:type="spellEnd"/>
      <w:r w:rsidRPr="00830172">
        <w:rPr>
          <w:rFonts w:ascii="Sylfaen" w:hAnsi="Sylfaen"/>
          <w:b/>
          <w:lang w:val="ka-GE"/>
        </w:rPr>
        <w:t>:</w:t>
      </w:r>
    </w:p>
    <w:p w:rsidR="00C57D74" w:rsidRDefault="00C57D74" w:rsidP="00C57D74">
      <w:pPr>
        <w:ind w:firstLine="720"/>
        <w:jc w:val="both"/>
        <w:rPr>
          <w:rFonts w:ascii="Sylfaen" w:hAnsi="Sylfaen"/>
        </w:rPr>
      </w:pPr>
      <w:r w:rsidRPr="00C57D74">
        <w:rPr>
          <w:rFonts w:ascii="Sylfaen" w:hAnsi="Sylfaen"/>
        </w:rPr>
        <w:t>Type: Color</w:t>
      </w:r>
      <w:r>
        <w:rPr>
          <w:rFonts w:ascii="Sylfaen" w:hAnsi="Sylfaen"/>
        </w:rPr>
        <w:t>.</w:t>
      </w:r>
    </w:p>
    <w:p w:rsidR="00C57D74" w:rsidRPr="00C57D74" w:rsidRDefault="00C57D74" w:rsidP="00C57D74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>Scan Resolution: Optical: Up to 600x600 dpi, Enhanced: Up to 9600x9600 dpi</w:t>
      </w:r>
    </w:p>
    <w:p w:rsidR="00C57D74" w:rsidRDefault="00C57D74" w:rsidP="00C57D74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 xml:space="preserve">Scan Speed: Single sided mono: 38 </w:t>
      </w:r>
      <w:proofErr w:type="spellStart"/>
      <w:r>
        <w:rPr>
          <w:rFonts w:ascii="Sylfaen" w:hAnsi="Sylfaen"/>
        </w:rPr>
        <w:t>ipm</w:t>
      </w:r>
      <w:proofErr w:type="spellEnd"/>
      <w:r>
        <w:rPr>
          <w:rFonts w:ascii="Sylfaen" w:hAnsi="Sylfaen"/>
        </w:rPr>
        <w:t xml:space="preserve"> (300x600 dpi).</w:t>
      </w:r>
    </w:p>
    <w:p w:rsidR="00C57D74" w:rsidRDefault="00C57D74" w:rsidP="00C57D74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          Double Sided mono: 70 </w:t>
      </w:r>
      <w:proofErr w:type="spellStart"/>
      <w:r>
        <w:rPr>
          <w:rFonts w:ascii="Sylfaen" w:hAnsi="Sylfaen"/>
        </w:rPr>
        <w:t>ipm</w:t>
      </w:r>
      <w:proofErr w:type="spellEnd"/>
      <w:r>
        <w:rPr>
          <w:rFonts w:ascii="Sylfaen" w:hAnsi="Sylfaen"/>
        </w:rPr>
        <w:t xml:space="preserve"> (300x600 dpi).</w:t>
      </w:r>
    </w:p>
    <w:p w:rsidR="00C57D74" w:rsidRDefault="0024190D" w:rsidP="00C57D74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          </w:t>
      </w:r>
      <w:r w:rsidR="00C57D74">
        <w:rPr>
          <w:rFonts w:ascii="Sylfaen" w:hAnsi="Sylfaen"/>
        </w:rPr>
        <w:t>Single sided</w:t>
      </w:r>
      <w:r w:rsidR="00F53D6D">
        <w:rPr>
          <w:rFonts w:ascii="Sylfaen" w:hAnsi="Sylfaen"/>
        </w:rPr>
        <w:t xml:space="preserve"> color</w:t>
      </w:r>
      <w:r>
        <w:rPr>
          <w:rFonts w:ascii="Sylfaen" w:hAnsi="Sylfaen"/>
        </w:rPr>
        <w:t>: 13</w:t>
      </w:r>
      <w:r w:rsidR="00C57D74">
        <w:rPr>
          <w:rFonts w:ascii="Sylfaen" w:hAnsi="Sylfaen"/>
        </w:rPr>
        <w:t xml:space="preserve"> </w:t>
      </w:r>
      <w:proofErr w:type="spellStart"/>
      <w:r w:rsidR="00C57D74">
        <w:rPr>
          <w:rFonts w:ascii="Sylfaen" w:hAnsi="Sylfaen"/>
        </w:rPr>
        <w:t>ipm</w:t>
      </w:r>
      <w:proofErr w:type="spellEnd"/>
      <w:r w:rsidR="00C57D74">
        <w:rPr>
          <w:rFonts w:ascii="Sylfaen" w:hAnsi="Sylfaen"/>
        </w:rPr>
        <w:t xml:space="preserve"> (300x600 dpi).</w:t>
      </w:r>
    </w:p>
    <w:p w:rsidR="0024190D" w:rsidRDefault="0024190D" w:rsidP="00C57D74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 xml:space="preserve">                    </w:t>
      </w:r>
      <w:proofErr w:type="gramStart"/>
      <w:r>
        <w:rPr>
          <w:rFonts w:ascii="Sylfaen" w:hAnsi="Sylfaen"/>
        </w:rPr>
        <w:t>Double sided</w:t>
      </w:r>
      <w:proofErr w:type="gramEnd"/>
      <w:r>
        <w:rPr>
          <w:rFonts w:ascii="Sylfaen" w:hAnsi="Sylfaen"/>
        </w:rPr>
        <w:t xml:space="preserve"> color: 26 </w:t>
      </w:r>
      <w:proofErr w:type="spellStart"/>
      <w:r>
        <w:rPr>
          <w:rFonts w:ascii="Sylfaen" w:hAnsi="Sylfaen"/>
        </w:rPr>
        <w:t>ipm</w:t>
      </w:r>
      <w:proofErr w:type="spellEnd"/>
      <w:r>
        <w:rPr>
          <w:rFonts w:ascii="Sylfaen" w:hAnsi="Sylfaen"/>
        </w:rPr>
        <w:t xml:space="preserve"> (300x600 dpi).</w:t>
      </w:r>
    </w:p>
    <w:p w:rsidR="0024190D" w:rsidRDefault="0024190D" w:rsidP="0024190D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>Color scanning Depth: 24 bit/24 bit (input/output).</w:t>
      </w:r>
    </w:p>
    <w:p w:rsidR="0024190D" w:rsidRDefault="0024190D" w:rsidP="0024190D">
      <w:pPr>
        <w:ind w:firstLine="720"/>
        <w:jc w:val="both"/>
        <w:rPr>
          <w:rFonts w:ascii="Sylfaen" w:hAnsi="Sylfaen"/>
        </w:rPr>
      </w:pPr>
      <w:r>
        <w:rPr>
          <w:rFonts w:ascii="Sylfaen" w:hAnsi="Sylfaen"/>
        </w:rPr>
        <w:t>Scan to: TIFF/JPEG/PDF/PNG5</w:t>
      </w:r>
    </w:p>
    <w:p w:rsidR="00B05CB1" w:rsidRDefault="00B05CB1" w:rsidP="0024190D">
      <w:pPr>
        <w:ind w:firstLine="720"/>
        <w:jc w:val="both"/>
        <w:rPr>
          <w:rFonts w:ascii="Sylfaen" w:hAnsi="Sylfaen"/>
        </w:rPr>
      </w:pPr>
    </w:p>
    <w:p w:rsidR="001D6C62" w:rsidRDefault="001D6C62" w:rsidP="001D6C62">
      <w:pPr>
        <w:ind w:hanging="90"/>
        <w:jc w:val="both"/>
        <w:rPr>
          <w:rFonts w:ascii="Sylfaen" w:hAnsi="Sylfaen"/>
          <w:b/>
          <w:color w:val="FF0000"/>
          <w:lang w:val="ka-GE"/>
        </w:rPr>
      </w:pPr>
      <w:r w:rsidRPr="001D6C62">
        <w:rPr>
          <w:rFonts w:ascii="Sylfaen" w:hAnsi="Sylfaen"/>
          <w:b/>
          <w:color w:val="FF0000"/>
          <w:lang w:val="ka-GE"/>
        </w:rPr>
        <w:t>ინფორმაცია მიწოდების ვადის შესახებ:</w:t>
      </w:r>
    </w:p>
    <w:p w:rsidR="001D6C62" w:rsidRPr="001D6C62" w:rsidRDefault="001D6C62" w:rsidP="001D6C62">
      <w:pPr>
        <w:ind w:hanging="90"/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ინფორმაცია ანგარიშსწორების შესახებ:</w:t>
      </w:r>
    </w:p>
    <w:p w:rsidR="0024190D" w:rsidRDefault="0024190D" w:rsidP="001D6C62">
      <w:pPr>
        <w:jc w:val="both"/>
        <w:rPr>
          <w:rFonts w:ascii="Sylfaen" w:hAnsi="Sylfaen"/>
        </w:rPr>
      </w:pPr>
    </w:p>
    <w:p w:rsidR="001D6C62" w:rsidRDefault="001D6C62" w:rsidP="001D6C62">
      <w:pPr>
        <w:jc w:val="both"/>
        <w:rPr>
          <w:rFonts w:ascii="Sylfaen" w:hAnsi="Sylfaen"/>
        </w:rPr>
      </w:pPr>
    </w:p>
    <w:p w:rsidR="00093FAC" w:rsidRPr="006D743C" w:rsidRDefault="00093FAC" w:rsidP="00093FAC">
      <w:pPr>
        <w:rPr>
          <w:rFonts w:ascii="Sylfaen" w:hAnsi="Sylfaen"/>
          <w:b/>
          <w:u w:val="single"/>
          <w:lang w:val="ka-GE"/>
        </w:rPr>
      </w:pPr>
      <w:r w:rsidRPr="006D743C">
        <w:rPr>
          <w:rFonts w:ascii="Sylfaen" w:hAnsi="Sylfaen"/>
          <w:b/>
          <w:u w:val="single"/>
          <w:lang w:val="ka-GE"/>
        </w:rPr>
        <w:lastRenderedPageBreak/>
        <w:t>ლოტი</w:t>
      </w:r>
      <w:r w:rsidR="00E17C23" w:rsidRPr="006D743C">
        <w:rPr>
          <w:rFonts w:ascii="Sylfaen" w:hAnsi="Sylfaen"/>
          <w:b/>
          <w:u w:val="single"/>
          <w:lang w:val="ka-GE"/>
        </w:rPr>
        <w:t xml:space="preserve"> 3</w:t>
      </w:r>
    </w:p>
    <w:p w:rsidR="00093FAC" w:rsidRDefault="00093FAC" w:rsidP="00093FAC">
      <w:pPr>
        <w:rPr>
          <w:rFonts w:ascii="Sylfaen" w:hAnsi="Sylfaen"/>
          <w:b/>
          <w:lang w:val="ka-GE"/>
        </w:rPr>
      </w:pPr>
      <w:r w:rsidRPr="00093FAC">
        <w:rPr>
          <w:rFonts w:ascii="Sylfaen" w:hAnsi="Sylfaen"/>
          <w:b/>
          <w:lang w:val="ka-GE"/>
        </w:rPr>
        <w:t>UPS 650VA 230V</w:t>
      </w:r>
    </w:p>
    <w:p w:rsidR="00093FAC" w:rsidRPr="006D743C" w:rsidRDefault="00093FAC" w:rsidP="00093FAC">
      <w:pPr>
        <w:rPr>
          <w:rFonts w:ascii="Sylfaen" w:hAnsi="Sylfaen"/>
          <w:b/>
          <w:u w:val="single"/>
          <w:lang w:val="ka-GE"/>
        </w:rPr>
      </w:pPr>
      <w:bookmarkStart w:id="0" w:name="_GoBack"/>
      <w:r w:rsidRPr="006D743C">
        <w:rPr>
          <w:rFonts w:ascii="Sylfaen" w:hAnsi="Sylfaen"/>
          <w:b/>
          <w:u w:val="single"/>
          <w:lang w:val="ka-GE"/>
        </w:rPr>
        <w:t>რაოდენობა</w:t>
      </w:r>
      <w:r w:rsidR="00E17C23" w:rsidRPr="006D743C">
        <w:rPr>
          <w:rFonts w:ascii="Sylfaen" w:hAnsi="Sylfaen"/>
          <w:b/>
          <w:u w:val="single"/>
          <w:lang w:val="ka-GE"/>
        </w:rPr>
        <w:t xml:space="preserve"> 34</w:t>
      </w:r>
      <w:r w:rsidRPr="006D743C">
        <w:rPr>
          <w:rFonts w:ascii="Sylfaen" w:hAnsi="Sylfaen"/>
          <w:b/>
          <w:u w:val="single"/>
          <w:lang w:val="ka-GE"/>
        </w:rPr>
        <w:t xml:space="preserve"> ცალი</w:t>
      </w:r>
    </w:p>
    <w:bookmarkEnd w:id="0"/>
    <w:p w:rsidR="00093FAC" w:rsidRPr="00093FAC" w:rsidRDefault="00093FAC" w:rsidP="001D6C62">
      <w:pPr>
        <w:jc w:val="both"/>
        <w:rPr>
          <w:rFonts w:ascii="Sylfaen" w:hAnsi="Sylfaen"/>
          <w:lang w:val="ka-GE"/>
        </w:rPr>
      </w:pPr>
      <w:proofErr w:type="spellStart"/>
      <w:r w:rsidRPr="00093FAC">
        <w:rPr>
          <w:rFonts w:ascii="Sylfaen" w:hAnsi="Sylfaen"/>
          <w:lang w:val="ka-GE"/>
        </w:rPr>
        <w:t>Output</w:t>
      </w:r>
      <w:proofErr w:type="spellEnd"/>
      <w:r w:rsidRPr="00093FAC">
        <w:rPr>
          <w:rFonts w:ascii="Sylfaen" w:hAnsi="Sylfaen"/>
          <w:lang w:val="ka-GE"/>
        </w:rPr>
        <w:t xml:space="preserve"> </w:t>
      </w:r>
      <w:proofErr w:type="spellStart"/>
      <w:r w:rsidRPr="00093FAC">
        <w:rPr>
          <w:rFonts w:ascii="Sylfaen" w:hAnsi="Sylfaen"/>
          <w:lang w:val="ka-GE"/>
        </w:rPr>
        <w:t>power</w:t>
      </w:r>
      <w:proofErr w:type="spellEnd"/>
      <w:r w:rsidRPr="00093FAC">
        <w:rPr>
          <w:rFonts w:ascii="Sylfaen" w:hAnsi="Sylfaen"/>
          <w:lang w:val="ka-GE"/>
        </w:rPr>
        <w:t xml:space="preserve"> </w:t>
      </w:r>
      <w:proofErr w:type="spellStart"/>
      <w:r w:rsidRPr="00093FAC">
        <w:rPr>
          <w:rFonts w:ascii="Sylfaen" w:hAnsi="Sylfaen"/>
          <w:lang w:val="ka-GE"/>
        </w:rPr>
        <w:t>capacity</w:t>
      </w:r>
      <w:proofErr w:type="spellEnd"/>
      <w:r w:rsidRPr="00093FAC">
        <w:rPr>
          <w:rFonts w:ascii="Sylfaen" w:hAnsi="Sylfaen"/>
          <w:lang w:val="ka-GE"/>
        </w:rPr>
        <w:t xml:space="preserve">  325 </w:t>
      </w:r>
      <w:proofErr w:type="spellStart"/>
      <w:r w:rsidRPr="00093FAC">
        <w:rPr>
          <w:rFonts w:ascii="Sylfaen" w:hAnsi="Sylfaen"/>
          <w:lang w:val="ka-GE"/>
        </w:rPr>
        <w:t>Watts</w:t>
      </w:r>
      <w:proofErr w:type="spellEnd"/>
      <w:r w:rsidRPr="00093FAC">
        <w:rPr>
          <w:rFonts w:ascii="Sylfaen" w:hAnsi="Sylfaen"/>
          <w:lang w:val="ka-GE"/>
        </w:rPr>
        <w:t xml:space="preserve"> / 650 VA, </w:t>
      </w:r>
      <w:proofErr w:type="spellStart"/>
      <w:r w:rsidRPr="00093FAC">
        <w:rPr>
          <w:rFonts w:ascii="Sylfaen" w:hAnsi="Sylfaen"/>
          <w:lang w:val="ka-GE"/>
        </w:rPr>
        <w:t>Nominal</w:t>
      </w:r>
      <w:proofErr w:type="spellEnd"/>
      <w:r w:rsidRPr="00093FAC">
        <w:rPr>
          <w:rFonts w:ascii="Sylfaen" w:hAnsi="Sylfaen"/>
          <w:lang w:val="ka-GE"/>
        </w:rPr>
        <w:t xml:space="preserve"> </w:t>
      </w:r>
      <w:proofErr w:type="spellStart"/>
      <w:r w:rsidRPr="00093FAC">
        <w:rPr>
          <w:rFonts w:ascii="Sylfaen" w:hAnsi="Sylfaen"/>
          <w:lang w:val="ka-GE"/>
        </w:rPr>
        <w:t>Output</w:t>
      </w:r>
      <w:proofErr w:type="spellEnd"/>
      <w:r w:rsidRPr="00093FAC">
        <w:rPr>
          <w:rFonts w:ascii="Sylfaen" w:hAnsi="Sylfaen"/>
          <w:lang w:val="ka-GE"/>
        </w:rPr>
        <w:t xml:space="preserve"> </w:t>
      </w:r>
      <w:proofErr w:type="spellStart"/>
      <w:r w:rsidRPr="00093FAC">
        <w:rPr>
          <w:rFonts w:ascii="Sylfaen" w:hAnsi="Sylfaen"/>
          <w:lang w:val="ka-GE"/>
        </w:rPr>
        <w:t>Voltage</w:t>
      </w:r>
      <w:proofErr w:type="spellEnd"/>
      <w:r w:rsidRPr="00093FAC">
        <w:rPr>
          <w:rFonts w:ascii="Sylfaen" w:hAnsi="Sylfaen"/>
          <w:lang w:val="ka-GE"/>
        </w:rPr>
        <w:t xml:space="preserve"> 230V, </w:t>
      </w:r>
      <w:proofErr w:type="spellStart"/>
      <w:r w:rsidRPr="00093FAC">
        <w:rPr>
          <w:rFonts w:ascii="Sylfaen" w:hAnsi="Sylfaen"/>
          <w:lang w:val="ka-GE"/>
        </w:rPr>
        <w:t>Input</w:t>
      </w:r>
      <w:proofErr w:type="spellEnd"/>
      <w:r w:rsidRPr="00093FAC">
        <w:rPr>
          <w:rFonts w:ascii="Sylfaen" w:hAnsi="Sylfaen"/>
          <w:lang w:val="ka-GE"/>
        </w:rPr>
        <w:t xml:space="preserve"> </w:t>
      </w:r>
      <w:proofErr w:type="spellStart"/>
      <w:r w:rsidRPr="00093FAC">
        <w:rPr>
          <w:rFonts w:ascii="Sylfaen" w:hAnsi="Sylfaen"/>
          <w:lang w:val="ka-GE"/>
        </w:rPr>
        <w:t>Frequency</w:t>
      </w:r>
      <w:proofErr w:type="spellEnd"/>
      <w:r w:rsidRPr="00093FAC">
        <w:rPr>
          <w:rFonts w:ascii="Sylfaen" w:hAnsi="Sylfaen"/>
          <w:lang w:val="ka-GE"/>
        </w:rPr>
        <w:t xml:space="preserve"> 47 – 53 </w:t>
      </w:r>
      <w:proofErr w:type="spellStart"/>
      <w:r w:rsidRPr="00093FAC">
        <w:rPr>
          <w:rFonts w:ascii="Sylfaen" w:hAnsi="Sylfaen"/>
          <w:lang w:val="ka-GE"/>
        </w:rPr>
        <w:t>Hz</w:t>
      </w:r>
      <w:proofErr w:type="spellEnd"/>
      <w:r w:rsidRPr="00093FAC">
        <w:rPr>
          <w:rFonts w:ascii="Sylfaen" w:hAnsi="Sylfaen"/>
          <w:lang w:val="ka-GE"/>
        </w:rPr>
        <w:t xml:space="preserve">, </w:t>
      </w:r>
      <w:proofErr w:type="spellStart"/>
      <w:r w:rsidRPr="00093FAC">
        <w:rPr>
          <w:rFonts w:ascii="Sylfaen" w:hAnsi="Sylfaen"/>
          <w:lang w:val="ka-GE"/>
        </w:rPr>
        <w:t>Input</w:t>
      </w:r>
      <w:proofErr w:type="spellEnd"/>
      <w:r w:rsidRPr="00093FAC">
        <w:rPr>
          <w:rFonts w:ascii="Sylfaen" w:hAnsi="Sylfaen"/>
          <w:lang w:val="ka-GE"/>
        </w:rPr>
        <w:t xml:space="preserve"> </w:t>
      </w:r>
      <w:proofErr w:type="spellStart"/>
      <w:r w:rsidRPr="00093FAC">
        <w:rPr>
          <w:rFonts w:ascii="Sylfaen" w:hAnsi="Sylfaen"/>
          <w:lang w:val="ka-GE"/>
        </w:rPr>
        <w:t>voltage</w:t>
      </w:r>
      <w:proofErr w:type="spellEnd"/>
      <w:r w:rsidRPr="00093FAC">
        <w:rPr>
          <w:rFonts w:ascii="Sylfaen" w:hAnsi="Sylfaen"/>
          <w:lang w:val="ka-GE"/>
        </w:rPr>
        <w:t xml:space="preserve"> </w:t>
      </w:r>
      <w:proofErr w:type="spellStart"/>
      <w:r w:rsidRPr="00093FAC">
        <w:rPr>
          <w:rFonts w:ascii="Sylfaen" w:hAnsi="Sylfaen"/>
          <w:lang w:val="ka-GE"/>
        </w:rPr>
        <w:t>range</w:t>
      </w:r>
      <w:proofErr w:type="spellEnd"/>
      <w:r w:rsidRPr="00093FAC">
        <w:rPr>
          <w:rFonts w:ascii="Sylfaen" w:hAnsi="Sylfaen"/>
          <w:lang w:val="ka-GE"/>
        </w:rPr>
        <w:t xml:space="preserve"> 160 – 280V, ბატარეების სრულად დაცლის შემთხვევაში ელ. კვების მიწოდებისას ავტომატურად უნდა ირთვებოდეს და აგრძელებდეს მუშაობას, მწარმოებლის 2 წლიანი გარანტიით</w:t>
      </w:r>
    </w:p>
    <w:p w:rsidR="00093FAC" w:rsidRDefault="00093FAC" w:rsidP="007B1D7D">
      <w:pPr>
        <w:rPr>
          <w:rFonts w:ascii="Sylfaen" w:hAnsi="Sylfaen"/>
          <w:b/>
          <w:lang w:val="ka-GE"/>
        </w:rPr>
      </w:pPr>
    </w:p>
    <w:p w:rsidR="001D6C62" w:rsidRDefault="001D6C62" w:rsidP="001D6C62">
      <w:pPr>
        <w:ind w:hanging="90"/>
        <w:jc w:val="both"/>
        <w:rPr>
          <w:rFonts w:ascii="Sylfaen" w:hAnsi="Sylfaen"/>
          <w:b/>
          <w:color w:val="FF0000"/>
          <w:lang w:val="ka-GE"/>
        </w:rPr>
      </w:pPr>
      <w:r w:rsidRPr="001D6C62">
        <w:rPr>
          <w:rFonts w:ascii="Sylfaen" w:hAnsi="Sylfaen"/>
          <w:b/>
          <w:color w:val="FF0000"/>
          <w:lang w:val="ka-GE"/>
        </w:rPr>
        <w:t>ინფორმაცია მიწოდების ვადის შესახებ:</w:t>
      </w:r>
    </w:p>
    <w:p w:rsidR="001D6C62" w:rsidRPr="001D6C62" w:rsidRDefault="001D6C62" w:rsidP="001D6C62">
      <w:pPr>
        <w:ind w:hanging="90"/>
        <w:jc w:val="both"/>
        <w:rPr>
          <w:rFonts w:ascii="Sylfaen" w:hAnsi="Sylfaen"/>
          <w:b/>
          <w:color w:val="FF0000"/>
          <w:lang w:val="ka-GE"/>
        </w:rPr>
      </w:pPr>
      <w:r>
        <w:rPr>
          <w:rFonts w:ascii="Sylfaen" w:hAnsi="Sylfaen"/>
          <w:b/>
          <w:color w:val="FF0000"/>
          <w:lang w:val="ka-GE"/>
        </w:rPr>
        <w:t>ინფორმაცია ანგარიშსწორების შესახებ:</w:t>
      </w:r>
    </w:p>
    <w:p w:rsidR="001D6C62" w:rsidRDefault="001D6C62" w:rsidP="007B1D7D">
      <w:pPr>
        <w:rPr>
          <w:rFonts w:ascii="Sylfaen" w:hAnsi="Sylfaen"/>
          <w:b/>
          <w:lang w:val="ka-GE"/>
        </w:rPr>
      </w:pPr>
    </w:p>
    <w:sectPr w:rsidR="001D6C6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081" w:rsidRDefault="003D0081" w:rsidP="001D6C62">
      <w:pPr>
        <w:spacing w:after="0" w:line="240" w:lineRule="auto"/>
      </w:pPr>
      <w:r>
        <w:separator/>
      </w:r>
    </w:p>
  </w:endnote>
  <w:endnote w:type="continuationSeparator" w:id="0">
    <w:p w:rsidR="003D0081" w:rsidRDefault="003D0081" w:rsidP="001D6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081" w:rsidRDefault="003D0081" w:rsidP="001D6C62">
      <w:pPr>
        <w:spacing w:after="0" w:line="240" w:lineRule="auto"/>
      </w:pPr>
      <w:r>
        <w:separator/>
      </w:r>
    </w:p>
  </w:footnote>
  <w:footnote w:type="continuationSeparator" w:id="0">
    <w:p w:rsidR="003D0081" w:rsidRDefault="003D0081" w:rsidP="001D6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C62" w:rsidRPr="001D6C62" w:rsidRDefault="001D6C62" w:rsidP="001D6C62">
    <w:pPr>
      <w:pStyle w:val="Header"/>
      <w:jc w:val="center"/>
      <w:rPr>
        <w:rFonts w:ascii="Sylfaen" w:hAnsi="Sylfaen"/>
        <w:b/>
        <w:lang w:val="ka-GE"/>
      </w:rPr>
    </w:pPr>
    <w:r w:rsidRPr="001D6C62">
      <w:rPr>
        <w:rFonts w:ascii="Sylfaen" w:hAnsi="Sylfaen"/>
        <w:b/>
        <w:lang w:val="ka-GE"/>
      </w:rPr>
      <w:t>ტექნიკური დავალება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B7"/>
    <w:rsid w:val="00093FAC"/>
    <w:rsid w:val="00133269"/>
    <w:rsid w:val="001718C5"/>
    <w:rsid w:val="001B15C8"/>
    <w:rsid w:val="001D6C62"/>
    <w:rsid w:val="0024190D"/>
    <w:rsid w:val="00252122"/>
    <w:rsid w:val="00252EF2"/>
    <w:rsid w:val="002B3D5E"/>
    <w:rsid w:val="00392A29"/>
    <w:rsid w:val="00397433"/>
    <w:rsid w:val="003D0081"/>
    <w:rsid w:val="004A667F"/>
    <w:rsid w:val="004D5D9B"/>
    <w:rsid w:val="00560EA2"/>
    <w:rsid w:val="005D2956"/>
    <w:rsid w:val="006D743C"/>
    <w:rsid w:val="007B1D7D"/>
    <w:rsid w:val="00830172"/>
    <w:rsid w:val="0087647D"/>
    <w:rsid w:val="00B05CB1"/>
    <w:rsid w:val="00C57D74"/>
    <w:rsid w:val="00DD64B7"/>
    <w:rsid w:val="00E17C23"/>
    <w:rsid w:val="00E75CBA"/>
    <w:rsid w:val="00F5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EA49E"/>
  <w15:chartTrackingRefBased/>
  <w15:docId w15:val="{59DC7E68-7851-470C-AB99-EE377688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3974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5C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E75CBA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3974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D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C62"/>
  </w:style>
  <w:style w:type="paragraph" w:styleId="Footer">
    <w:name w:val="footer"/>
    <w:basedOn w:val="Normal"/>
    <w:link w:val="FooterChar"/>
    <w:uiPriority w:val="99"/>
    <w:unhideWhenUsed/>
    <w:rsid w:val="001D6C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Soso Golubiani</dc:creator>
  <cp:keywords/>
  <dc:description/>
  <cp:lastModifiedBy>Salome Kakhidze</cp:lastModifiedBy>
  <cp:revision>4</cp:revision>
  <dcterms:created xsi:type="dcterms:W3CDTF">2019-07-10T05:36:00Z</dcterms:created>
  <dcterms:modified xsi:type="dcterms:W3CDTF">2019-07-10T06:10:00Z</dcterms:modified>
</cp:coreProperties>
</file>