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EEE10" w14:textId="77777777" w:rsidR="0046614A" w:rsidRDefault="0046614A" w:rsidP="0046614A">
      <w:pPr>
        <w:pStyle w:val="Heading3"/>
        <w:rPr>
          <w:rFonts w:ascii="Sylfaen" w:hAnsi="Sylfaen" w:cs="Sylfaen"/>
          <w:lang w:val="ka-GE"/>
        </w:rPr>
      </w:pPr>
      <w:r w:rsidRPr="00677888">
        <w:rPr>
          <w:rFonts w:ascii="Sylfaen" w:hAnsi="Sylfaen" w:cs="Sylfaen"/>
          <w:noProof/>
          <w:lang w:val="ka-GE"/>
        </w:rPr>
        <w:drawing>
          <wp:anchor distT="0" distB="0" distL="114300" distR="114300" simplePos="0" relativeHeight="251659264" behindDoc="1" locked="0" layoutInCell="1" allowOverlap="1" wp14:anchorId="2A00D348" wp14:editId="7CB628F9">
            <wp:simplePos x="0" y="0"/>
            <wp:positionH relativeFrom="margin">
              <wp:posOffset>5267325</wp:posOffset>
            </wp:positionH>
            <wp:positionV relativeFrom="paragraph">
              <wp:posOffset>-375920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415" w14:textId="1B2AAE9A" w:rsidR="0046614A" w:rsidRPr="00ED5BC5" w:rsidRDefault="0046614A" w:rsidP="0046614A">
      <w:pPr>
        <w:pStyle w:val="Heading3"/>
        <w:rPr>
          <w:rFonts w:ascii="Sylfaen" w:hAnsi="Sylfaen"/>
          <w:color w:val="auto"/>
        </w:rPr>
      </w:pPr>
      <w:r w:rsidRPr="00155D97">
        <w:rPr>
          <w:rFonts w:ascii="Sylfaen" w:hAnsi="Sylfaen" w:cs="Sylfaen"/>
          <w:color w:val="auto"/>
          <w:lang w:val="ka-GE"/>
        </w:rPr>
        <w:t>ლოტი</w:t>
      </w:r>
      <w:r w:rsidRPr="00155D97">
        <w:rPr>
          <w:color w:val="auto"/>
          <w:lang w:val="ka-GE"/>
        </w:rPr>
        <w:t xml:space="preserve"> #</w:t>
      </w:r>
      <w:r>
        <w:rPr>
          <w:rFonts w:ascii="Sylfaen" w:hAnsi="Sylfaen"/>
          <w:color w:val="auto"/>
        </w:rPr>
        <w:t>16</w:t>
      </w:r>
    </w:p>
    <w:p w14:paraId="78E446C9" w14:textId="5EAF0AF4" w:rsidR="00DF2C7A" w:rsidRDefault="00DF2C7A"/>
    <w:p w14:paraId="048234B4" w14:textId="77777777" w:rsidR="00CC5A23" w:rsidRDefault="00CC5A23" w:rsidP="00CC5A23"/>
    <w:tbl>
      <w:tblPr>
        <w:tblW w:w="9890" w:type="dxa"/>
        <w:tblLook w:val="04A0" w:firstRow="1" w:lastRow="0" w:firstColumn="1" w:lastColumn="0" w:noHBand="0" w:noVBand="1"/>
      </w:tblPr>
      <w:tblGrid>
        <w:gridCol w:w="7280"/>
        <w:gridCol w:w="2610"/>
      </w:tblGrid>
      <w:tr w:rsidR="00CC5A23" w:rsidRPr="00A11358" w14:paraId="759F52F7" w14:textId="77777777" w:rsidTr="00B003FF">
        <w:trPr>
          <w:trHeight w:val="288"/>
        </w:trPr>
        <w:tc>
          <w:tcPr>
            <w:tcW w:w="7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834F" w14:textId="77777777" w:rsidR="00CC5A23" w:rsidRPr="00A11358" w:rsidRDefault="00CC5A23" w:rsidP="00B0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358">
              <w:rPr>
                <w:rFonts w:ascii="Calibri" w:eastAsia="Times New Roman" w:hAnsi="Calibri" w:cs="Calibri"/>
                <w:color w:val="000000"/>
              </w:rPr>
              <w:t>Specification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1DBA" w14:textId="77777777" w:rsidR="00CC5A23" w:rsidRPr="00A11358" w:rsidRDefault="00CC5A23" w:rsidP="00B0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358">
              <w:rPr>
                <w:rFonts w:ascii="Calibri" w:eastAsia="Times New Roman" w:hAnsi="Calibri" w:cs="Calibri"/>
                <w:color w:val="000000"/>
              </w:rPr>
              <w:t>Q-ty</w:t>
            </w:r>
          </w:p>
        </w:tc>
      </w:tr>
      <w:tr w:rsidR="00CC5A23" w:rsidRPr="00A11358" w14:paraId="0F9AAC69" w14:textId="77777777" w:rsidTr="00B003FF">
        <w:trPr>
          <w:trHeight w:val="39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CB3B" w14:textId="77777777" w:rsidR="00CC5A23" w:rsidRPr="00A11358" w:rsidRDefault="00CC5A23" w:rsidP="00B00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1358">
              <w:rPr>
                <w:rFonts w:ascii="Calibri" w:eastAsia="Times New Roman" w:hAnsi="Calibri" w:cs="Calibri"/>
                <w:color w:val="000000"/>
              </w:rPr>
              <w:t xml:space="preserve">Red Hat </w:t>
            </w:r>
            <w:proofErr w:type="spellStart"/>
            <w:r w:rsidRPr="00A11358">
              <w:rPr>
                <w:rFonts w:ascii="Calibri" w:eastAsia="Times New Roman" w:hAnsi="Calibri" w:cs="Calibri"/>
                <w:color w:val="000000"/>
              </w:rPr>
              <w:t>Jboss</w:t>
            </w:r>
            <w:proofErr w:type="spellEnd"/>
            <w:r w:rsidRPr="00A11358">
              <w:rPr>
                <w:rFonts w:ascii="Calibri" w:eastAsia="Times New Roman" w:hAnsi="Calibri" w:cs="Calibri"/>
                <w:color w:val="000000"/>
              </w:rPr>
              <w:t xml:space="preserve"> Enterprise Application Platform, 16-Core Standard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7A03B" w14:textId="3EB3CAD6" w:rsidR="00CC5A23" w:rsidRPr="00A11358" w:rsidRDefault="0062524B" w:rsidP="00B0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14:paraId="468E694D" w14:textId="402E68DE" w:rsidR="00CC5A23" w:rsidRDefault="00CC5A23" w:rsidP="00CC5A23"/>
    <w:p w14:paraId="4F79DDCC" w14:textId="5361C11F" w:rsidR="001F6176" w:rsidRPr="006C3035" w:rsidRDefault="001F6176" w:rsidP="00CC5A23">
      <w:pPr>
        <w:rPr>
          <w:rFonts w:ascii="Sylfaen" w:hAnsi="Sylfaen"/>
          <w:b/>
          <w:lang w:val="ka-GE"/>
        </w:rPr>
      </w:pPr>
      <w:bookmarkStart w:id="0" w:name="_GoBack"/>
      <w:r w:rsidRPr="006C3035">
        <w:rPr>
          <w:rFonts w:ascii="Sylfaen" w:hAnsi="Sylfaen"/>
          <w:b/>
          <w:lang w:val="ka-GE"/>
        </w:rPr>
        <w:t xml:space="preserve">ლიცენზიის მოწოდების ვადაა 2020 წლის </w:t>
      </w:r>
      <w:r w:rsidR="006C3035" w:rsidRPr="006C3035">
        <w:rPr>
          <w:rFonts w:ascii="Sylfaen" w:hAnsi="Sylfaen"/>
          <w:b/>
          <w:lang w:val="ka-GE"/>
        </w:rPr>
        <w:t>აგვისტო</w:t>
      </w:r>
    </w:p>
    <w:bookmarkEnd w:id="0"/>
    <w:p w14:paraId="7B57D3D9" w14:textId="77777777" w:rsidR="00CC5A23" w:rsidRDefault="00CC5A23"/>
    <w:sectPr w:rsidR="00CC5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DD"/>
    <w:rsid w:val="000A3E0E"/>
    <w:rsid w:val="000C2CAC"/>
    <w:rsid w:val="001F6176"/>
    <w:rsid w:val="0046614A"/>
    <w:rsid w:val="0062524B"/>
    <w:rsid w:val="006C3035"/>
    <w:rsid w:val="007B0DDD"/>
    <w:rsid w:val="00CC5A23"/>
    <w:rsid w:val="00D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E505"/>
  <w15:chartTrackingRefBased/>
  <w15:docId w15:val="{349CAF7D-3B44-4498-85E9-7F4BC592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14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614A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7</cp:revision>
  <dcterms:created xsi:type="dcterms:W3CDTF">2020-01-24T20:59:00Z</dcterms:created>
  <dcterms:modified xsi:type="dcterms:W3CDTF">2020-01-29T11:36:00Z</dcterms:modified>
</cp:coreProperties>
</file>