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2536F" w14:textId="77777777" w:rsidR="00CD58D5" w:rsidRDefault="00CD58D5" w:rsidP="00CD58D5">
      <w:pPr>
        <w:pStyle w:val="Heading3"/>
        <w:rPr>
          <w:rFonts w:ascii="Sylfaen" w:hAnsi="Sylfaen" w:cs="Sylfaen"/>
          <w:lang w:val="ka-GE"/>
        </w:rPr>
      </w:pPr>
      <w:r w:rsidRPr="00677888">
        <w:rPr>
          <w:rFonts w:ascii="Sylfaen" w:hAnsi="Sylfaen" w:cs="Sylfaen"/>
          <w:noProof/>
          <w:lang w:val="ka-GE"/>
        </w:rPr>
        <w:drawing>
          <wp:anchor distT="0" distB="0" distL="114300" distR="114300" simplePos="0" relativeHeight="251659264" behindDoc="1" locked="0" layoutInCell="1" allowOverlap="1" wp14:anchorId="680B647B" wp14:editId="181AB8D9">
            <wp:simplePos x="0" y="0"/>
            <wp:positionH relativeFrom="margin">
              <wp:posOffset>5267325</wp:posOffset>
            </wp:positionH>
            <wp:positionV relativeFrom="paragraph">
              <wp:posOffset>-375920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E8FFB" w14:textId="537F3194" w:rsidR="009271C6" w:rsidRDefault="00CD58D5" w:rsidP="004769CF">
      <w:pPr>
        <w:pStyle w:val="Heading3"/>
        <w:rPr>
          <w:rFonts w:ascii="Sylfaen" w:hAnsi="Sylfaen"/>
          <w:color w:val="auto"/>
        </w:rPr>
      </w:pPr>
      <w:r w:rsidRPr="00155D97">
        <w:rPr>
          <w:rFonts w:ascii="Sylfaen" w:hAnsi="Sylfaen" w:cs="Sylfaen"/>
          <w:color w:val="auto"/>
          <w:lang w:val="ka-GE"/>
        </w:rPr>
        <w:t>ლოტი</w:t>
      </w:r>
      <w:r w:rsidRPr="00155D97">
        <w:rPr>
          <w:color w:val="auto"/>
          <w:lang w:val="ka-GE"/>
        </w:rPr>
        <w:t xml:space="preserve"> #</w:t>
      </w:r>
      <w:r>
        <w:rPr>
          <w:rFonts w:ascii="Sylfaen" w:hAnsi="Sylfaen"/>
          <w:color w:val="auto"/>
        </w:rPr>
        <w:t>1</w:t>
      </w:r>
      <w:r w:rsidR="00251A6A">
        <w:rPr>
          <w:rFonts w:ascii="Sylfaen" w:hAnsi="Sylfaen"/>
          <w:color w:val="auto"/>
        </w:rPr>
        <w:t>2</w:t>
      </w:r>
    </w:p>
    <w:p w14:paraId="519DE503" w14:textId="77777777" w:rsidR="004769CF" w:rsidRPr="004769CF" w:rsidRDefault="004769CF" w:rsidP="004769CF"/>
    <w:p w14:paraId="2004B730" w14:textId="7D3673CF" w:rsidR="004769CF" w:rsidRPr="004769CF" w:rsidRDefault="004769CF" w:rsidP="004769CF">
      <w:pPr>
        <w:rPr>
          <w:rFonts w:ascii="Sylfaen" w:hAnsi="Sylfaen"/>
          <w:b/>
          <w:lang w:val="ka-GE"/>
        </w:rPr>
      </w:pPr>
      <w:r w:rsidRPr="004769CF">
        <w:rPr>
          <w:rFonts w:ascii="Sylfaen" w:hAnsi="Sylfaen"/>
          <w:b/>
          <w:lang w:val="ka-GE"/>
        </w:rPr>
        <w:t>მონიტორინგი</w:t>
      </w:r>
    </w:p>
    <w:p w14:paraId="2D05D312" w14:textId="77777777" w:rsidR="004769CF" w:rsidRPr="00D034B4" w:rsidRDefault="004769CF" w:rsidP="00D034B4">
      <w:pPr>
        <w:rPr>
          <w:rFonts w:ascii="Sylfaen" w:hAnsi="Sylfaen"/>
          <w:sz w:val="20"/>
          <w:szCs w:val="20"/>
          <w:lang w:val="ka-GE"/>
        </w:rPr>
      </w:pPr>
    </w:p>
    <w:p w14:paraId="65D32D10" w14:textId="4CD967EA" w:rsidR="00440EC7" w:rsidRPr="00D034B4" w:rsidRDefault="0071673F" w:rsidP="00D034B4">
      <w:pPr>
        <w:rPr>
          <w:rFonts w:ascii="Sylfaen" w:hAnsi="Sylfaen"/>
          <w:sz w:val="20"/>
          <w:szCs w:val="20"/>
          <w:lang w:val="ka-GE"/>
        </w:rPr>
      </w:pPr>
      <w:bookmarkStart w:id="0" w:name="_Hlk31218995"/>
      <w:r w:rsidRPr="00D034B4">
        <w:rPr>
          <w:rFonts w:ascii="Sylfaen" w:hAnsi="Sylfaen"/>
          <w:sz w:val="20"/>
          <w:szCs w:val="20"/>
        </w:rPr>
        <w:t xml:space="preserve">VTB Bank “Georgia” </w:t>
      </w:r>
      <w:r w:rsidRPr="00D034B4">
        <w:rPr>
          <w:rFonts w:ascii="Sylfaen" w:hAnsi="Sylfaen"/>
          <w:sz w:val="20"/>
          <w:szCs w:val="20"/>
          <w:lang w:val="ka-GE"/>
        </w:rPr>
        <w:t>აცხადებს ტენდერს ქსელის/</w:t>
      </w:r>
      <w:r w:rsidR="00440EC7" w:rsidRPr="00D034B4">
        <w:rPr>
          <w:rFonts w:ascii="Sylfaen" w:hAnsi="Sylfaen"/>
          <w:sz w:val="20"/>
          <w:szCs w:val="20"/>
          <w:lang w:val="ka-GE"/>
        </w:rPr>
        <w:t xml:space="preserve">ინფრასტრუქტურის/სერვისების/ </w:t>
      </w:r>
      <w:r w:rsidRPr="00D034B4">
        <w:rPr>
          <w:rFonts w:ascii="Sylfaen" w:hAnsi="Sylfaen"/>
          <w:sz w:val="20"/>
          <w:szCs w:val="20"/>
          <w:lang w:val="ka-GE"/>
        </w:rPr>
        <w:t>-</w:t>
      </w:r>
      <w:r w:rsidR="00440EC7" w:rsidRPr="00D034B4">
        <w:rPr>
          <w:rFonts w:ascii="Sylfaen" w:hAnsi="Sylfaen"/>
          <w:sz w:val="20"/>
          <w:szCs w:val="20"/>
          <w:lang w:val="ka-GE"/>
        </w:rPr>
        <w:t xml:space="preserve"> მონიტორინგი</w:t>
      </w:r>
      <w:r w:rsidRPr="00D034B4">
        <w:rPr>
          <w:rFonts w:ascii="Sylfaen" w:hAnsi="Sylfaen"/>
          <w:sz w:val="20"/>
          <w:szCs w:val="20"/>
          <w:lang w:val="ka-GE"/>
        </w:rPr>
        <w:t>ს სისტემაზე.</w:t>
      </w:r>
      <w:r w:rsidR="00D034B4" w:rsidRPr="00D034B4">
        <w:rPr>
          <w:rFonts w:ascii="Sylfaen" w:hAnsi="Sylfaen"/>
          <w:sz w:val="20"/>
          <w:szCs w:val="20"/>
          <w:lang w:val="ka-GE"/>
        </w:rPr>
        <w:br/>
      </w:r>
    </w:p>
    <w:p w14:paraId="57317C20" w14:textId="63FFDE49" w:rsidR="004769CF" w:rsidRPr="00D034B4" w:rsidRDefault="00D034B4" w:rsidP="00D034B4">
      <w:pPr>
        <w:rPr>
          <w:rFonts w:ascii="Sylfaen" w:hAnsi="Sylfaen"/>
          <w:sz w:val="20"/>
          <w:szCs w:val="20"/>
          <w:lang w:val="ka-GE"/>
        </w:rPr>
      </w:pPr>
      <w:r w:rsidRPr="00D034B4">
        <w:rPr>
          <w:rFonts w:ascii="Sylfaen" w:hAnsi="Sylfaen"/>
          <w:sz w:val="20"/>
          <w:szCs w:val="20"/>
          <w:lang w:val="ka-GE"/>
        </w:rPr>
        <w:t>მონიტორინგის სისტემა უნდა იყოს Enterprise</w:t>
      </w:r>
      <w:r w:rsidRPr="00D034B4">
        <w:rPr>
          <w:rFonts w:ascii="Sylfaen" w:hAnsi="Sylfaen"/>
          <w:sz w:val="20"/>
          <w:szCs w:val="20"/>
        </w:rPr>
        <w:t xml:space="preserve"> </w:t>
      </w:r>
      <w:r w:rsidRPr="00D034B4">
        <w:rPr>
          <w:rFonts w:ascii="Sylfaen" w:hAnsi="Sylfaen"/>
          <w:sz w:val="20"/>
          <w:szCs w:val="20"/>
          <w:lang w:val="ka-GE"/>
        </w:rPr>
        <w:t>კლასის და უნდა შეეძლოს რთული ამოცანების გადაჭრა.</w:t>
      </w:r>
      <w:r w:rsidRPr="00D034B4">
        <w:rPr>
          <w:rFonts w:ascii="Sylfaen" w:hAnsi="Sylfaen"/>
          <w:sz w:val="20"/>
          <w:szCs w:val="20"/>
          <w:lang w:val="ka-GE"/>
        </w:rPr>
        <w:br/>
      </w:r>
      <w:r w:rsidR="0071673F" w:rsidRPr="00D034B4">
        <w:rPr>
          <w:rFonts w:ascii="Sylfaen" w:hAnsi="Sylfaen"/>
          <w:sz w:val="20"/>
          <w:szCs w:val="20"/>
          <w:lang w:val="ka-GE"/>
        </w:rPr>
        <w:br/>
        <w:t>პრეტენდენტებმა უნდა წამორადგინონ თავიანთი  მონიტორინგის გადაწყვეტილებები პრეზენტაციის სახით.</w:t>
      </w:r>
      <w:r w:rsidRPr="00D034B4">
        <w:rPr>
          <w:rFonts w:ascii="Sylfaen" w:hAnsi="Sylfaen"/>
          <w:sz w:val="20"/>
          <w:szCs w:val="20"/>
          <w:lang w:val="ka-GE"/>
        </w:rPr>
        <w:t xml:space="preserve"> შესა</w:t>
      </w:r>
      <w:r w:rsidR="00B668CF">
        <w:rPr>
          <w:rFonts w:ascii="Sylfaen" w:hAnsi="Sylfaen"/>
          <w:sz w:val="20"/>
          <w:szCs w:val="20"/>
          <w:lang w:val="ka-GE"/>
        </w:rPr>
        <w:t>ძ</w:t>
      </w:r>
      <w:r w:rsidRPr="00D034B4">
        <w:rPr>
          <w:rFonts w:ascii="Sylfaen" w:hAnsi="Sylfaen"/>
          <w:sz w:val="20"/>
          <w:szCs w:val="20"/>
          <w:lang w:val="ka-GE"/>
        </w:rPr>
        <w:t>ლებელია ასევე პრეზენტაცია დამკვეთის ოფისშიც.</w:t>
      </w:r>
    </w:p>
    <w:p w14:paraId="1A9F8428" w14:textId="206CE45C" w:rsidR="00670BA6" w:rsidRPr="00D034B4" w:rsidRDefault="00670BA6" w:rsidP="00D034B4">
      <w:pPr>
        <w:rPr>
          <w:rFonts w:ascii="Sylfaen" w:hAnsi="Sylfaen"/>
          <w:sz w:val="20"/>
          <w:szCs w:val="20"/>
          <w:lang w:val="ka-GE"/>
        </w:rPr>
      </w:pPr>
      <w:r w:rsidRPr="00D034B4">
        <w:rPr>
          <w:rFonts w:ascii="Sylfaen" w:hAnsi="Sylfaen"/>
          <w:sz w:val="20"/>
          <w:szCs w:val="20"/>
          <w:lang w:val="ka-GE"/>
        </w:rPr>
        <w:t xml:space="preserve">შემოთავაზებული წინადადებებიდან </w:t>
      </w:r>
      <w:r w:rsidR="0071673F" w:rsidRPr="00D034B4">
        <w:rPr>
          <w:rFonts w:ascii="Sylfaen" w:hAnsi="Sylfaen"/>
          <w:sz w:val="20"/>
          <w:szCs w:val="20"/>
          <w:lang w:val="ka-GE"/>
        </w:rPr>
        <w:t>დამკვეთი შეარჩევს რამდენიმე მონიტორინგის სისტემას 2-4 კვირიანი ტესტირებისთვის.</w:t>
      </w:r>
    </w:p>
    <w:p w14:paraId="46A21E82" w14:textId="64C74973" w:rsidR="004769CF" w:rsidRPr="00D034B4" w:rsidRDefault="00EE4EE3" w:rsidP="00D034B4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სატესტოდ შერჩეული სისტემებიდან </w:t>
      </w:r>
      <w:r w:rsidR="0071673F" w:rsidRPr="00D034B4">
        <w:rPr>
          <w:rFonts w:ascii="Sylfaen" w:hAnsi="Sylfaen"/>
          <w:sz w:val="20"/>
          <w:szCs w:val="20"/>
          <w:lang w:val="ka-GE"/>
        </w:rPr>
        <w:t>მომწოდ</w:t>
      </w:r>
      <w:r>
        <w:rPr>
          <w:rFonts w:ascii="Sylfaen" w:hAnsi="Sylfaen"/>
          <w:sz w:val="20"/>
          <w:szCs w:val="20"/>
          <w:lang w:val="ka-GE"/>
        </w:rPr>
        <w:t>ბ</w:t>
      </w:r>
      <w:r w:rsidR="00B668CF">
        <w:rPr>
          <w:rFonts w:ascii="Sylfaen" w:hAnsi="Sylfaen"/>
          <w:sz w:val="20"/>
          <w:szCs w:val="20"/>
          <w:lang w:val="ka-GE"/>
        </w:rPr>
        <w:t>ე</w:t>
      </w:r>
      <w:r>
        <w:rPr>
          <w:rFonts w:ascii="Sylfaen" w:hAnsi="Sylfaen"/>
          <w:sz w:val="20"/>
          <w:szCs w:val="20"/>
          <w:lang w:val="ka-GE"/>
        </w:rPr>
        <w:t>ლებმა</w:t>
      </w:r>
      <w:r w:rsidR="0071673F" w:rsidRPr="00D034B4">
        <w:rPr>
          <w:rFonts w:ascii="Sylfaen" w:hAnsi="Sylfaen"/>
          <w:sz w:val="20"/>
          <w:szCs w:val="20"/>
          <w:lang w:val="ka-GE"/>
        </w:rPr>
        <w:t xml:space="preserve"> უნდა უზრუნველყო</w:t>
      </w:r>
      <w:r>
        <w:rPr>
          <w:rFonts w:ascii="Sylfaen" w:hAnsi="Sylfaen"/>
          <w:sz w:val="20"/>
          <w:szCs w:val="20"/>
          <w:lang w:val="ka-GE"/>
        </w:rPr>
        <w:t>ნ</w:t>
      </w:r>
      <w:r w:rsidR="0071673F" w:rsidRPr="00D034B4">
        <w:rPr>
          <w:rFonts w:ascii="Sylfaen" w:hAnsi="Sylfaen"/>
          <w:sz w:val="20"/>
          <w:szCs w:val="20"/>
          <w:lang w:val="ka-GE"/>
        </w:rPr>
        <w:t xml:space="preserve"> ორგანიზაციის ინფრასტრუქტურაში სატესტო პილოტის გა</w:t>
      </w:r>
      <w:r w:rsidR="00B668CF">
        <w:rPr>
          <w:rFonts w:ascii="Sylfaen" w:hAnsi="Sylfaen"/>
          <w:sz w:val="20"/>
          <w:szCs w:val="20"/>
          <w:lang w:val="ka-GE"/>
        </w:rPr>
        <w:t>შ</w:t>
      </w:r>
      <w:r w:rsidR="0071673F" w:rsidRPr="00D034B4">
        <w:rPr>
          <w:rFonts w:ascii="Sylfaen" w:hAnsi="Sylfaen"/>
          <w:sz w:val="20"/>
          <w:szCs w:val="20"/>
          <w:lang w:val="ka-GE"/>
        </w:rPr>
        <w:t>ვების უზრუნველყოფა</w:t>
      </w:r>
      <w:r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br/>
        <w:t>მონიტორინგის სისტემის შერჩევის დროს გადაწყვეტილების მიღება მოხდება გატესტილი სისტემის ფუნციონალიდან</w:t>
      </w:r>
      <w:r w:rsidR="0071673F" w:rsidRPr="00D034B4">
        <w:rPr>
          <w:rFonts w:ascii="Sylfaen" w:hAnsi="Sylfaen"/>
          <w:sz w:val="20"/>
          <w:szCs w:val="20"/>
          <w:lang w:val="ka-GE"/>
        </w:rPr>
        <w:t>.</w:t>
      </w:r>
    </w:p>
    <w:p w14:paraId="4B209E3C" w14:textId="3D6337DE" w:rsidR="004769CF" w:rsidRDefault="004769CF" w:rsidP="00CD58D5">
      <w:pPr>
        <w:rPr>
          <w:rFonts w:ascii="Sylfaen" w:hAnsi="Sylfaen"/>
          <w:lang w:val="ka-GE"/>
        </w:rPr>
      </w:pPr>
    </w:p>
    <w:p w14:paraId="226311D9" w14:textId="4DB06F46" w:rsidR="004769CF" w:rsidRDefault="004769CF" w:rsidP="00CD58D5">
      <w:pPr>
        <w:rPr>
          <w:rFonts w:ascii="Sylfaen" w:hAnsi="Sylfaen"/>
          <w:lang w:val="ka-GE"/>
        </w:rPr>
      </w:pPr>
    </w:p>
    <w:p w14:paraId="7BA56E5B" w14:textId="77777777" w:rsidR="004769CF" w:rsidRPr="0093764F" w:rsidRDefault="004769CF" w:rsidP="004769CF">
      <w:pPr>
        <w:rPr>
          <w:rFonts w:ascii="Sylfaen" w:hAnsi="Sylfaen"/>
          <w:b/>
          <w:bCs/>
          <w:sz w:val="20"/>
          <w:szCs w:val="20"/>
          <w:lang w:val="ka-GE"/>
        </w:rPr>
      </w:pPr>
      <w:bookmarkStart w:id="1" w:name="_Hlk30803272"/>
      <w:r w:rsidRPr="0093764F">
        <w:rPr>
          <w:rFonts w:ascii="Sylfaen" w:hAnsi="Sylfaen"/>
          <w:b/>
          <w:bCs/>
          <w:sz w:val="20"/>
          <w:szCs w:val="20"/>
          <w:lang w:val="ka-GE"/>
        </w:rPr>
        <w:t>საინსტალაციო სამუშაოები:</w:t>
      </w:r>
    </w:p>
    <w:p w14:paraId="3733C061" w14:textId="77777777" w:rsidR="00A42305" w:rsidRPr="00D034B4" w:rsidRDefault="00A42305" w:rsidP="00D034B4">
      <w:pPr>
        <w:pStyle w:val="ListParagraph"/>
        <w:numPr>
          <w:ilvl w:val="0"/>
          <w:numId w:val="7"/>
        </w:numPr>
        <w:spacing w:line="288" w:lineRule="auto"/>
        <w:rPr>
          <w:rFonts w:ascii="Sylfaen" w:eastAsia="Helvetica" w:hAnsi="Sylfaen" w:cs="Helvetica"/>
          <w:sz w:val="20"/>
          <w:szCs w:val="20"/>
          <w:lang w:val="ka-GE"/>
        </w:rPr>
      </w:pPr>
      <w:r w:rsidRPr="00D034B4">
        <w:rPr>
          <w:rFonts w:ascii="Sylfaen" w:eastAsia="Helvetica" w:hAnsi="Sylfaen" w:cs="Helvetica"/>
          <w:sz w:val="20"/>
          <w:szCs w:val="20"/>
          <w:lang w:val="ka-GE"/>
        </w:rPr>
        <w:t>მონიტორინგის სოფტის დამკვეთის ორგანიზაციაში დანერგვა მწარმოებლის მიერ რეკომენდებული მოთხოვნების მიხედვით.</w:t>
      </w:r>
    </w:p>
    <w:p w14:paraId="57681A76" w14:textId="77777777" w:rsidR="00A42305" w:rsidRPr="00D034B4" w:rsidRDefault="00A42305" w:rsidP="00D034B4">
      <w:pPr>
        <w:pStyle w:val="ListParagraph"/>
        <w:numPr>
          <w:ilvl w:val="0"/>
          <w:numId w:val="7"/>
        </w:numPr>
        <w:spacing w:line="288" w:lineRule="auto"/>
        <w:rPr>
          <w:rFonts w:ascii="Sylfaen" w:eastAsia="Helvetica" w:hAnsi="Sylfaen" w:cs="Helvetica"/>
          <w:sz w:val="20"/>
          <w:szCs w:val="20"/>
          <w:lang w:val="ka-GE"/>
        </w:rPr>
      </w:pPr>
      <w:r w:rsidRPr="00D034B4">
        <w:rPr>
          <w:rFonts w:ascii="Sylfaen" w:eastAsia="Helvetica" w:hAnsi="Sylfaen" w:cs="Helvetica"/>
          <w:sz w:val="20"/>
          <w:szCs w:val="20"/>
          <w:lang w:val="ka-GE"/>
        </w:rPr>
        <w:t>მონიტორინგის პროგრამული უზრუნველყოფა უნდა დაინერგოს ვირტუალიზაციაში.</w:t>
      </w:r>
    </w:p>
    <w:p w14:paraId="5BE56591" w14:textId="77777777" w:rsidR="004769CF" w:rsidRPr="0093764F" w:rsidRDefault="004769CF" w:rsidP="004769CF">
      <w:pPr>
        <w:rPr>
          <w:rFonts w:ascii="Sylfaen" w:hAnsi="Sylfaen"/>
          <w:b/>
          <w:bCs/>
          <w:sz w:val="20"/>
          <w:szCs w:val="20"/>
          <w:lang w:val="ka-GE"/>
        </w:rPr>
      </w:pPr>
      <w:r w:rsidRPr="0093764F">
        <w:rPr>
          <w:rFonts w:ascii="Sylfaen" w:hAnsi="Sylfaen"/>
          <w:b/>
          <w:bCs/>
          <w:sz w:val="20"/>
          <w:szCs w:val="20"/>
          <w:lang w:val="ka-GE"/>
        </w:rPr>
        <w:t>საკვალიფიკაციო მოთ</w:t>
      </w:r>
      <w:r>
        <w:rPr>
          <w:rFonts w:ascii="Sylfaen" w:hAnsi="Sylfaen"/>
          <w:b/>
          <w:bCs/>
          <w:sz w:val="20"/>
          <w:szCs w:val="20"/>
          <w:lang w:val="ka-GE"/>
        </w:rPr>
        <w:t>ხ</w:t>
      </w:r>
      <w:r w:rsidRPr="0093764F">
        <w:rPr>
          <w:rFonts w:ascii="Sylfaen" w:hAnsi="Sylfaen"/>
          <w:b/>
          <w:bCs/>
          <w:sz w:val="20"/>
          <w:szCs w:val="20"/>
          <w:lang w:val="ka-GE"/>
        </w:rPr>
        <w:t>ოვნები:</w:t>
      </w:r>
    </w:p>
    <w:p w14:paraId="0A765B66" w14:textId="4E5983B5" w:rsidR="004769CF" w:rsidRDefault="004769CF" w:rsidP="004769CF">
      <w:pPr>
        <w:pStyle w:val="ListParagraph"/>
        <w:numPr>
          <w:ilvl w:val="0"/>
          <w:numId w:val="7"/>
        </w:numPr>
        <w:spacing w:line="288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კომპანიას უნდა ქონდეს მსგავს პროექტებში მონაწილეობის გამოცდილება</w:t>
      </w:r>
      <w:r w:rsidR="00EE4EE3">
        <w:rPr>
          <w:rFonts w:ascii="Sylfaen" w:hAnsi="Sylfaen"/>
          <w:sz w:val="20"/>
          <w:szCs w:val="20"/>
          <w:lang w:val="ka-GE"/>
        </w:rPr>
        <w:t xml:space="preserve"> და უნდა ქონდეს შემოთავაზებული პროდუქტის მინიმუმ 1 </w:t>
      </w:r>
      <w:r w:rsidR="00B668CF">
        <w:rPr>
          <w:rFonts w:ascii="Sylfaen" w:hAnsi="Sylfaen"/>
          <w:sz w:val="20"/>
          <w:szCs w:val="20"/>
          <w:lang w:val="ka-GE"/>
        </w:rPr>
        <w:t xml:space="preserve">საშუალო ან დიდ </w:t>
      </w:r>
      <w:r w:rsidR="00EE4EE3">
        <w:rPr>
          <w:rFonts w:ascii="Sylfaen" w:hAnsi="Sylfaen"/>
          <w:sz w:val="20"/>
          <w:szCs w:val="20"/>
          <w:lang w:val="ka-GE"/>
        </w:rPr>
        <w:t>ორგანიზაციაში დანერგვის გამოცდილება</w:t>
      </w:r>
      <w:r w:rsidR="00B668CF">
        <w:rPr>
          <w:rFonts w:ascii="Sylfaen" w:hAnsi="Sylfaen"/>
          <w:sz w:val="20"/>
          <w:szCs w:val="20"/>
          <w:lang w:val="ka-GE"/>
        </w:rPr>
        <w:t>.</w:t>
      </w:r>
    </w:p>
    <w:p w14:paraId="799D04DC" w14:textId="5B1EA725" w:rsidR="004769CF" w:rsidRPr="00B668CF" w:rsidRDefault="004769CF" w:rsidP="004769CF">
      <w:pPr>
        <w:pStyle w:val="ListParagraph"/>
        <w:numPr>
          <w:ilvl w:val="0"/>
          <w:numId w:val="7"/>
        </w:numPr>
        <w:spacing w:line="288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eastAsia="Helvetica" w:hAnsi="Sylfaen" w:cs="Helvetica"/>
          <w:sz w:val="20"/>
          <w:szCs w:val="20"/>
          <w:lang w:val="ka-GE"/>
        </w:rPr>
        <w:t xml:space="preserve">კომპანიამ უნდა წარმოადგინოს </w:t>
      </w:r>
      <w:r w:rsidRPr="00545237">
        <w:rPr>
          <w:rFonts w:ascii="Sylfaen" w:eastAsia="Helvetica" w:hAnsi="Sylfaen" w:cs="Helvetica"/>
          <w:sz w:val="20"/>
          <w:szCs w:val="20"/>
        </w:rPr>
        <w:t>MAF (</w:t>
      </w:r>
      <w:r w:rsidRPr="00545237">
        <w:rPr>
          <w:rFonts w:ascii="Sylfaen" w:eastAsia="Helvetica" w:hAnsi="Sylfaen" w:cs="Helvetica"/>
          <w:sz w:val="20"/>
          <w:szCs w:val="20"/>
          <w:lang w:val="ka-GE"/>
        </w:rPr>
        <w:t>მწარმოებლის ავტორიზაციის ფორმა)</w:t>
      </w:r>
      <w:r w:rsidR="00EE4EE3">
        <w:rPr>
          <w:rFonts w:ascii="Sylfaen" w:eastAsia="Helvetica" w:hAnsi="Sylfaen" w:cs="Helvetica"/>
          <w:sz w:val="20"/>
          <w:szCs w:val="20"/>
          <w:lang w:val="ka-GE"/>
        </w:rPr>
        <w:t>.</w:t>
      </w:r>
    </w:p>
    <w:p w14:paraId="41FF21F7" w14:textId="50AEB136" w:rsidR="00B668CF" w:rsidRPr="00B668CF" w:rsidRDefault="00B668CF" w:rsidP="00B668CF">
      <w:pPr>
        <w:spacing w:line="288" w:lineRule="auto"/>
        <w:rPr>
          <w:rFonts w:ascii="Sylfaen" w:hAnsi="Sylfaen"/>
          <w:b/>
          <w:sz w:val="20"/>
          <w:szCs w:val="20"/>
          <w:lang w:val="ka-GE"/>
        </w:rPr>
      </w:pPr>
      <w:r w:rsidRPr="00B668CF">
        <w:rPr>
          <w:rFonts w:ascii="Sylfaen" w:hAnsi="Sylfaen"/>
          <w:b/>
          <w:sz w:val="20"/>
          <w:szCs w:val="20"/>
          <w:lang w:val="ka-GE"/>
        </w:rPr>
        <w:t>პროექტის დასრულების ვადაა 2020 წლის აგვისტო</w:t>
      </w:r>
      <w:r>
        <w:rPr>
          <w:rFonts w:ascii="Sylfaen" w:hAnsi="Sylfaen"/>
          <w:b/>
          <w:sz w:val="20"/>
          <w:szCs w:val="20"/>
          <w:lang w:val="ka-GE"/>
        </w:rPr>
        <w:t>.</w:t>
      </w:r>
      <w:bookmarkStart w:id="2" w:name="_GoBack"/>
      <w:bookmarkEnd w:id="2"/>
    </w:p>
    <w:bookmarkEnd w:id="0"/>
    <w:bookmarkEnd w:id="1"/>
    <w:p w14:paraId="04A9A82D" w14:textId="77777777" w:rsidR="004769CF" w:rsidRPr="00440EC7" w:rsidRDefault="004769CF" w:rsidP="00CD58D5">
      <w:pPr>
        <w:rPr>
          <w:rFonts w:ascii="Sylfaen" w:hAnsi="Sylfaen"/>
          <w:lang w:val="ka-GE"/>
        </w:rPr>
      </w:pPr>
    </w:p>
    <w:sectPr w:rsidR="004769CF" w:rsidRPr="00440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471C6"/>
    <w:multiLevelType w:val="hybridMultilevel"/>
    <w:tmpl w:val="1286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57E55"/>
    <w:multiLevelType w:val="multilevel"/>
    <w:tmpl w:val="6B622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443858C7"/>
    <w:multiLevelType w:val="hybridMultilevel"/>
    <w:tmpl w:val="2B584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E52BD"/>
    <w:multiLevelType w:val="hybridMultilevel"/>
    <w:tmpl w:val="D44ABF0C"/>
    <w:lvl w:ilvl="0" w:tplc="09D224E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C1D47"/>
    <w:multiLevelType w:val="hybridMultilevel"/>
    <w:tmpl w:val="A4F0FC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>
      <w:start w:val="1"/>
      <w:numFmt w:val="lowerRoman"/>
      <w:lvlText w:val="%3."/>
      <w:lvlJc w:val="right"/>
      <w:pPr>
        <w:ind w:left="36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>
      <w:start w:val="1"/>
      <w:numFmt w:val="lowerRoman"/>
      <w:lvlText w:val="%6."/>
      <w:lvlJc w:val="right"/>
      <w:pPr>
        <w:ind w:left="2520" w:hanging="180"/>
      </w:pPr>
    </w:lvl>
    <w:lvl w:ilvl="6" w:tplc="0409000F">
      <w:start w:val="1"/>
      <w:numFmt w:val="decimal"/>
      <w:lvlText w:val="%7."/>
      <w:lvlJc w:val="left"/>
      <w:pPr>
        <w:ind w:left="3240" w:hanging="360"/>
      </w:pPr>
    </w:lvl>
    <w:lvl w:ilvl="7" w:tplc="04090019">
      <w:start w:val="1"/>
      <w:numFmt w:val="lowerLetter"/>
      <w:lvlText w:val="%8."/>
      <w:lvlJc w:val="left"/>
      <w:pPr>
        <w:ind w:left="3960" w:hanging="360"/>
      </w:pPr>
    </w:lvl>
    <w:lvl w:ilvl="8" w:tplc="0409001B">
      <w:start w:val="1"/>
      <w:numFmt w:val="lowerRoman"/>
      <w:lvlText w:val="%9."/>
      <w:lvlJc w:val="right"/>
      <w:pPr>
        <w:ind w:left="4680" w:hanging="180"/>
      </w:pPr>
    </w:lvl>
  </w:abstractNum>
  <w:abstractNum w:abstractNumId="5" w15:restartNumberingAfterBreak="0">
    <w:nsid w:val="61455CC6"/>
    <w:multiLevelType w:val="hybridMultilevel"/>
    <w:tmpl w:val="E0B8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C01D5"/>
    <w:multiLevelType w:val="hybridMultilevel"/>
    <w:tmpl w:val="047A304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30"/>
    <w:rsid w:val="00251A6A"/>
    <w:rsid w:val="00440EC7"/>
    <w:rsid w:val="004769CF"/>
    <w:rsid w:val="005406EA"/>
    <w:rsid w:val="00653F99"/>
    <w:rsid w:val="00670BA6"/>
    <w:rsid w:val="0071673F"/>
    <w:rsid w:val="009271C6"/>
    <w:rsid w:val="00A42305"/>
    <w:rsid w:val="00B668CF"/>
    <w:rsid w:val="00BA5B61"/>
    <w:rsid w:val="00C07C30"/>
    <w:rsid w:val="00CD58D5"/>
    <w:rsid w:val="00D034B4"/>
    <w:rsid w:val="00EE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7AB4"/>
  <w15:chartTrackingRefBased/>
  <w15:docId w15:val="{FFD1A05B-7B3F-4763-A336-E678FA60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1C6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A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8D5"/>
    <w:pPr>
      <w:spacing w:before="200" w:after="100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71C6"/>
    <w:pPr>
      <w:spacing w:after="200" w:line="276" w:lineRule="auto"/>
      <w:ind w:left="720"/>
      <w:contextualSpacing/>
    </w:pPr>
  </w:style>
  <w:style w:type="character" w:customStyle="1" w:styleId="content">
    <w:name w:val="content"/>
    <w:basedOn w:val="DefaultParagraphFont"/>
    <w:rsid w:val="009271C6"/>
  </w:style>
  <w:style w:type="character" w:customStyle="1" w:styleId="st">
    <w:name w:val="st"/>
    <w:basedOn w:val="DefaultParagraphFont"/>
    <w:rsid w:val="009271C6"/>
  </w:style>
  <w:style w:type="character" w:styleId="Emphasis">
    <w:name w:val="Emphasis"/>
    <w:basedOn w:val="DefaultParagraphFont"/>
    <w:uiPriority w:val="20"/>
    <w:qFormat/>
    <w:rsid w:val="009271C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D58D5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A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51A6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Soso Golubiani</cp:lastModifiedBy>
  <cp:revision>2</cp:revision>
  <dcterms:created xsi:type="dcterms:W3CDTF">2020-01-29T16:22:00Z</dcterms:created>
  <dcterms:modified xsi:type="dcterms:W3CDTF">2020-01-29T16:22:00Z</dcterms:modified>
</cp:coreProperties>
</file>