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4703A" w14:textId="6F0DE988" w:rsidR="00361926" w:rsidRPr="00AE55BF" w:rsidRDefault="00361926" w:rsidP="00361926">
      <w:pPr>
        <w:pStyle w:val="Heading3"/>
        <w:rPr>
          <w:rFonts w:ascii="Sylfaen" w:hAnsi="Sylfaen" w:cs="Sylfaen"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B95811" wp14:editId="3C551AA1">
            <wp:simplePos x="0" y="0"/>
            <wp:positionH relativeFrom="margin">
              <wp:posOffset>5267325</wp:posOffset>
            </wp:positionH>
            <wp:positionV relativeFrom="paragraph">
              <wp:posOffset>-438150</wp:posOffset>
            </wp:positionV>
            <wp:extent cx="1052830" cy="3765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 w:cs="Sylfaen"/>
          <w:color w:val="000000" w:themeColor="text1"/>
          <w:lang w:val="ka-GE"/>
        </w:rPr>
        <w:t>ლოტი #</w:t>
      </w:r>
      <w:r w:rsidR="00AE55BF">
        <w:rPr>
          <w:rFonts w:ascii="Sylfaen" w:hAnsi="Sylfaen" w:cs="Sylfaen"/>
          <w:color w:val="000000" w:themeColor="text1"/>
          <w:lang w:val="ka-GE"/>
        </w:rPr>
        <w:t>10</w:t>
      </w:r>
    </w:p>
    <w:p w14:paraId="0428483F" w14:textId="1443279A" w:rsidR="00415657" w:rsidRDefault="00415657"/>
    <w:p w14:paraId="6F52ED8C" w14:textId="1F0AB246" w:rsidR="00713B9E" w:rsidRPr="00C37B28" w:rsidRDefault="00713B9E">
      <w:pPr>
        <w:rPr>
          <w:rFonts w:ascii="Sylfaen" w:hAnsi="Sylfaen"/>
          <w:lang w:val="ka-GE"/>
        </w:rPr>
      </w:pPr>
      <w:r w:rsidRPr="00713B9E">
        <w:rPr>
          <w:rFonts w:ascii="Tahoma" w:eastAsia="Times New Roman" w:hAnsi="Tahoma" w:cs="Tahoma"/>
          <w:sz w:val="20"/>
          <w:szCs w:val="20"/>
        </w:rPr>
        <w:t>CyberArk</w:t>
      </w:r>
      <w:r>
        <w:rPr>
          <w:rFonts w:ascii="Sylfaen" w:eastAsia="Times New Roman" w:hAnsi="Sylfaen" w:cs="Tahoma"/>
          <w:sz w:val="20"/>
          <w:szCs w:val="20"/>
          <w:lang w:val="ka-GE"/>
        </w:rPr>
        <w:t xml:space="preserve"> -ის ლიცენზიები</w:t>
      </w:r>
      <w:r w:rsidR="00C37B28">
        <w:rPr>
          <w:rFonts w:ascii="Sylfaen" w:eastAsia="Times New Roman" w:hAnsi="Sylfaen" w:cs="Tahoma"/>
          <w:sz w:val="20"/>
          <w:szCs w:val="20"/>
          <w:lang w:val="ka-GE"/>
        </w:rPr>
        <w:t>ს შეძენა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1537"/>
        <w:gridCol w:w="3678"/>
        <w:gridCol w:w="2520"/>
        <w:gridCol w:w="2335"/>
      </w:tblGrid>
      <w:tr w:rsidR="00713B9E" w:rsidRPr="00713B9E" w14:paraId="608D0B92" w14:textId="77777777" w:rsidTr="00713B9E">
        <w:trPr>
          <w:trHeight w:val="3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7AB4CD" w14:textId="106EBDA1" w:rsidR="00713B9E" w:rsidRPr="00713B9E" w:rsidRDefault="00713B9E" w:rsidP="00713B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მწარმოებელი</w:t>
            </w:r>
            <w:r w:rsidRPr="00713B9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770CB7" w14:textId="119AA666" w:rsidR="00713B9E" w:rsidRPr="00713B9E" w:rsidRDefault="00713B9E" w:rsidP="00713B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დასახელება / აღწერილობა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2FA638" w14:textId="7B89E6DC" w:rsidR="00713B9E" w:rsidRPr="00713B9E" w:rsidRDefault="000E2568" w:rsidP="00713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ქარხნული</w:t>
            </w:r>
            <w:r w:rsidR="00713B9E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 xml:space="preserve"> ნომერი</w:t>
            </w:r>
            <w:r w:rsidR="00713B9E" w:rsidRPr="00713B9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086EBC" w14:textId="0D143FFA" w:rsidR="00713B9E" w:rsidRPr="00713B9E" w:rsidRDefault="00713B9E" w:rsidP="00713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რაოდენობა</w:t>
            </w:r>
            <w:r w:rsidRPr="00713B9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13B9E" w:rsidRPr="00713B9E" w14:paraId="4E1EEC35" w14:textId="77777777" w:rsidTr="00713B9E">
        <w:trPr>
          <w:trHeight w:val="631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01C1BF" w14:textId="77777777" w:rsidR="00713B9E" w:rsidRPr="00713B9E" w:rsidRDefault="00713B9E" w:rsidP="00713B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713B9E">
              <w:rPr>
                <w:rFonts w:ascii="Tahoma" w:eastAsia="Times New Roman" w:hAnsi="Tahoma" w:cs="Tahoma"/>
                <w:sz w:val="20"/>
                <w:szCs w:val="20"/>
              </w:rPr>
              <w:t>CyberArk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47290D5" w14:textId="77777777" w:rsidR="00713B9E" w:rsidRPr="00713B9E" w:rsidRDefault="00713B9E" w:rsidP="00713B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3B9E">
              <w:rPr>
                <w:rFonts w:ascii="Tahoma" w:eastAsia="Times New Roman" w:hAnsi="Tahoma" w:cs="Tahoma"/>
                <w:sz w:val="20"/>
                <w:szCs w:val="20"/>
              </w:rPr>
              <w:t xml:space="preserve"> Protects IT personnel and isolates datacenter resources. Including credential and access management, session isolation and recording, threat analytics tier 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A2B0A0D" w14:textId="77777777" w:rsidR="00713B9E" w:rsidRPr="00713B9E" w:rsidRDefault="00713B9E" w:rsidP="00713B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713B9E">
              <w:rPr>
                <w:rFonts w:ascii="Tahoma" w:eastAsia="Times New Roman" w:hAnsi="Tahoma" w:cs="Tahoma"/>
                <w:sz w:val="20"/>
                <w:szCs w:val="20"/>
              </w:rPr>
              <w:t>PAS-USER-T3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02D8A49" w14:textId="77777777" w:rsidR="00713B9E" w:rsidRPr="00713B9E" w:rsidRDefault="00713B9E" w:rsidP="00713B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713B9E">
              <w:rPr>
                <w:rFonts w:ascii="Tahoma" w:eastAsia="Times New Roman" w:hAnsi="Tahoma" w:cs="Tahoma"/>
                <w:sz w:val="20"/>
                <w:szCs w:val="20"/>
              </w:rPr>
              <w:t>30</w:t>
            </w:r>
          </w:p>
        </w:tc>
      </w:tr>
      <w:tr w:rsidR="00713B9E" w:rsidRPr="00713B9E" w14:paraId="574BD05D" w14:textId="77777777" w:rsidTr="00713B9E">
        <w:trPr>
          <w:trHeight w:val="315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58975B" w14:textId="77777777" w:rsidR="00713B9E" w:rsidRPr="00713B9E" w:rsidRDefault="00713B9E" w:rsidP="00713B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713B9E">
              <w:rPr>
                <w:rFonts w:ascii="Tahoma" w:eastAsia="Times New Roman" w:hAnsi="Tahoma" w:cs="Tahoma"/>
                <w:sz w:val="20"/>
                <w:szCs w:val="20"/>
              </w:rPr>
              <w:t>CyberArk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8B33954" w14:textId="77777777" w:rsidR="00713B9E" w:rsidRPr="00713B9E" w:rsidRDefault="00713B9E" w:rsidP="00713B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3B9E">
              <w:rPr>
                <w:rFonts w:ascii="Tahoma" w:eastAsia="Times New Roman" w:hAnsi="Tahoma" w:cs="Tahoma"/>
                <w:sz w:val="20"/>
                <w:szCs w:val="20"/>
              </w:rPr>
              <w:t xml:space="preserve"> EMEA 24X7 - 5 years in advance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AB18FE" w14:textId="77777777" w:rsidR="00713B9E" w:rsidRPr="00713B9E" w:rsidRDefault="00713B9E" w:rsidP="00713B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713B9E">
              <w:rPr>
                <w:rFonts w:ascii="Tahoma" w:eastAsia="Times New Roman" w:hAnsi="Tahoma" w:cs="Tahoma"/>
                <w:sz w:val="20"/>
                <w:szCs w:val="20"/>
              </w:rPr>
              <w:t>MAINT-EUx24x7x5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4EA9B12" w14:textId="77777777" w:rsidR="00713B9E" w:rsidRPr="00713B9E" w:rsidRDefault="00713B9E" w:rsidP="00713B9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713B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101F65D1" w14:textId="4E148EF5" w:rsidR="00361926" w:rsidRDefault="00361926"/>
    <w:p w14:paraId="05BD1C6F" w14:textId="70D37B62" w:rsidR="001819C7" w:rsidRPr="001819C7" w:rsidRDefault="001819C7">
      <w:pPr>
        <w:rPr>
          <w:rFonts w:ascii="Sylfaen" w:hAnsi="Sylfaen"/>
          <w:b/>
          <w:lang w:val="ka-GE"/>
        </w:rPr>
      </w:pPr>
      <w:bookmarkStart w:id="0" w:name="_GoBack"/>
      <w:r w:rsidRPr="001819C7">
        <w:rPr>
          <w:rFonts w:ascii="Sylfaen" w:hAnsi="Sylfaen"/>
          <w:b/>
          <w:lang w:val="ka-GE"/>
        </w:rPr>
        <w:t>პროექტის დასრულების ვადაა 2020 წლის დეკემბერი</w:t>
      </w:r>
      <w:bookmarkEnd w:id="0"/>
    </w:p>
    <w:sectPr w:rsidR="001819C7" w:rsidRPr="001819C7" w:rsidSect="00713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B5"/>
    <w:rsid w:val="000E2568"/>
    <w:rsid w:val="001819C7"/>
    <w:rsid w:val="00361926"/>
    <w:rsid w:val="00415657"/>
    <w:rsid w:val="006874B5"/>
    <w:rsid w:val="006A01F3"/>
    <w:rsid w:val="00713B9E"/>
    <w:rsid w:val="00AE55BF"/>
    <w:rsid w:val="00C37B28"/>
    <w:rsid w:val="00F6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DC2C"/>
  <w15:chartTrackingRefBased/>
  <w15:docId w15:val="{CFD10F5F-D7A9-4ED5-B852-DFE34436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92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61926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9</cp:revision>
  <dcterms:created xsi:type="dcterms:W3CDTF">2020-01-24T17:36:00Z</dcterms:created>
  <dcterms:modified xsi:type="dcterms:W3CDTF">2020-01-29T11:18:00Z</dcterms:modified>
</cp:coreProperties>
</file>