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139" w:rsidRPr="00221B8C" w:rsidRDefault="002D3280" w:rsidP="00786139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21B8C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786139" w:rsidRPr="00221B8C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ოფისის მმართველობითი დოკუმენტების ელექტრონულ ფორმატში შექმნა-ტრანსფორმაციის, მიმოქცევისა და მართვის</w:t>
      </w:r>
      <w:r w:rsidR="00786139" w:rsidRPr="00221B8C">
        <w:rPr>
          <w:rFonts w:ascii="Sylfaen" w:hAnsi="Sylfaen"/>
          <w:b w:val="0"/>
          <w:i w:val="0"/>
          <w:color w:val="003399"/>
          <w:sz w:val="20"/>
          <w:szCs w:val="20"/>
        </w:rPr>
        <w:t xml:space="preserve"> (</w:t>
      </w:r>
      <w:r w:rsidR="00786139" w:rsidRPr="00221B8C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ელექტრონული დოკუმენტების მართვის</w:t>
      </w:r>
      <w:r w:rsidR="00786139" w:rsidRPr="00221B8C">
        <w:rPr>
          <w:rFonts w:ascii="Sylfaen" w:hAnsi="Sylfaen"/>
          <w:b w:val="0"/>
          <w:i w:val="0"/>
          <w:color w:val="003399"/>
          <w:sz w:val="20"/>
          <w:szCs w:val="20"/>
        </w:rPr>
        <w:t>)</w:t>
      </w:r>
      <w:r w:rsidR="00786139" w:rsidRPr="00221B8C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პროგრამული უზრუნველყოფის შესყიდვა/დანერგვაზე აცხადებს ღია ტენდერს</w:t>
      </w:r>
    </w:p>
    <w:p w:rsidR="00786139" w:rsidRPr="00221B8C" w:rsidRDefault="00786139" w:rsidP="00786139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:rsidR="002D3280" w:rsidRPr="00221B8C" w:rsidRDefault="002D3280" w:rsidP="00786139">
      <w:pPr>
        <w:pStyle w:val="BodyTextIndent2"/>
        <w:ind w:left="990" w:right="590"/>
        <w:jc w:val="center"/>
        <w:rPr>
          <w:rFonts w:ascii="Helvetica" w:hAnsi="Helvetica" w:cs="Helvetica"/>
          <w:b w:val="0"/>
          <w:bCs w:val="0"/>
          <w:i w:val="0"/>
          <w:color w:val="222222"/>
          <w:sz w:val="20"/>
          <w:szCs w:val="20"/>
          <w:lang w:val="ka-GE"/>
        </w:rPr>
      </w:pPr>
      <w:r w:rsidRPr="00221B8C">
        <w:rPr>
          <w:rFonts w:ascii="Sylfaen" w:hAnsi="Sylfaen" w:cs="Sylfaen"/>
          <w:i w:val="0"/>
          <w:color w:val="222222"/>
          <w:sz w:val="20"/>
          <w:szCs w:val="20"/>
          <w:lang w:val="ka-GE"/>
        </w:rPr>
        <w:t>ტენდერის</w:t>
      </w:r>
      <w:r w:rsidRPr="00221B8C">
        <w:rPr>
          <w:rFonts w:ascii="Helvetica" w:hAnsi="Helvetica" w:cs="Helvetica"/>
          <w:i w:val="0"/>
          <w:color w:val="222222"/>
          <w:sz w:val="20"/>
          <w:szCs w:val="20"/>
          <w:lang w:val="ka-GE"/>
        </w:rPr>
        <w:t xml:space="preserve"> </w:t>
      </w:r>
      <w:r w:rsidRPr="00221B8C">
        <w:rPr>
          <w:rFonts w:ascii="Sylfaen" w:hAnsi="Sylfaen" w:cs="Sylfaen"/>
          <w:i w:val="0"/>
          <w:color w:val="222222"/>
          <w:sz w:val="20"/>
          <w:szCs w:val="20"/>
          <w:lang w:val="ka-GE"/>
        </w:rPr>
        <w:t>აღწერილობა</w:t>
      </w:r>
      <w:r w:rsidRPr="00221B8C">
        <w:rPr>
          <w:rFonts w:ascii="Helvetica" w:hAnsi="Helvetica" w:cs="Helvetica"/>
          <w:i w:val="0"/>
          <w:color w:val="222222"/>
          <w:sz w:val="20"/>
          <w:szCs w:val="20"/>
          <w:lang w:val="ka-GE"/>
        </w:rPr>
        <w:t>:</w:t>
      </w:r>
    </w:p>
    <w:p w:rsidR="00786139" w:rsidRPr="00786139" w:rsidRDefault="00786139" w:rsidP="00786139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221B8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„ვითიბი ბანკი ჯორჯია“ ოფისის მმართველობითი დოკუმენტების ელექტრონულ ფორმატში შექმნა-ტრანსფორმაციის, მიმოქცევისა და მართვის</w:t>
      </w:r>
      <w:r w:rsidRPr="00221B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(</w:t>
      </w:r>
      <w:r w:rsidRPr="00221B8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ელექტრონული დოკუმენტების მართვის</w:t>
      </w:r>
      <w:r w:rsidRPr="00221B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)</w:t>
      </w:r>
      <w:r w:rsidRPr="00221B8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პროგრამული უზრუნველყოფის შესყიდვა/დანერგვაზე აცხადებს ღია ტენდერს.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3426EC" w:rsidRDefault="002D3280" w:rsidP="003426EC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4D0189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2020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786139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28</w:t>
      </w:r>
      <w:r w:rsidR="004D0189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თებერვალი 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78613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(ტენდერის დასახელება</w:t>
      </w:r>
      <w:r w:rsidR="003426EC" w:rsidRPr="003426EC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).</w:t>
      </w:r>
    </w:p>
    <w:p w:rsidR="002D3280" w:rsidRPr="00786139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B15371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78613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ირაკლი კოტრიკაძე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მობილურის ნომერი: </w:t>
      </w:r>
      <w:r w:rsidR="00786139" w:rsidRPr="00C8428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</w:t>
      </w:r>
      <w:r w:rsidR="00F2663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</w:t>
      </w:r>
      <w:r w:rsidR="00786139" w:rsidRPr="00C8428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F2663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</w:t>
      </w:r>
      <w:r w:rsidR="00786139" w:rsidRPr="00C8428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F2663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05-93</w:t>
      </w:r>
      <w:bookmarkStart w:id="0" w:name="_GoBack"/>
      <w:bookmarkEnd w:id="0"/>
      <w:r w:rsid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78613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(2134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9" w:history="1">
        <w:r w:rsidR="00786139" w:rsidRPr="00C84281">
          <w:rPr>
            <w:rStyle w:val="Hyperlink"/>
            <w:color w:val="auto"/>
            <w:u w:val="none"/>
          </w:rPr>
          <w:t>i.kotrikadze@vtb.ge</w:t>
        </w:r>
      </w:hyperlink>
    </w:p>
    <w:p w:rsidR="002D3280" w:rsidRPr="00193F6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 და </w:t>
      </w:r>
      <w:r w:rsidR="00096BC8" w:rsidRPr="00193F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ინფორმაციას:</w:t>
      </w:r>
    </w:p>
    <w:p w:rsidR="004D0189" w:rsidRPr="00172D44" w:rsidRDefault="004D0189" w:rsidP="004D0189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172D44">
        <w:rPr>
          <w:rFonts w:ascii="Sylfaen" w:hAnsi="Sylfaen" w:cs="Sylfaen"/>
          <w:sz w:val="20"/>
          <w:szCs w:val="20"/>
          <w:lang w:val="ka-GE"/>
        </w:rPr>
        <w:t>ინფორმაცია</w:t>
      </w:r>
      <w:r w:rsidRPr="00172D44">
        <w:rPr>
          <w:rFonts w:ascii="LitNusx" w:hAnsi="LitNusx"/>
          <w:sz w:val="20"/>
          <w:szCs w:val="20"/>
          <w:lang w:val="ka-GE"/>
        </w:rPr>
        <w:t xml:space="preserve"> </w:t>
      </w:r>
      <w:r w:rsidRPr="00172D44">
        <w:rPr>
          <w:rFonts w:ascii="Sylfaen" w:hAnsi="Sylfaen" w:cs="Sylfaen"/>
          <w:sz w:val="20"/>
          <w:szCs w:val="20"/>
          <w:lang w:val="ka-GE"/>
        </w:rPr>
        <w:t>მსგავსი</w:t>
      </w:r>
      <w:r w:rsidRPr="00172D44">
        <w:rPr>
          <w:rFonts w:ascii="LitNusx" w:hAnsi="LitNusx"/>
          <w:sz w:val="20"/>
          <w:szCs w:val="20"/>
          <w:lang w:val="ka-GE"/>
        </w:rPr>
        <w:t xml:space="preserve"> </w:t>
      </w:r>
      <w:r w:rsidRPr="00172D44">
        <w:rPr>
          <w:rFonts w:ascii="Sylfaen" w:hAnsi="Sylfaen" w:cs="Sylfaen"/>
          <w:sz w:val="20"/>
          <w:szCs w:val="20"/>
          <w:lang w:val="ka-GE"/>
        </w:rPr>
        <w:t>საქმიანობის</w:t>
      </w:r>
      <w:r w:rsidRPr="00172D44">
        <w:rPr>
          <w:rFonts w:ascii="LitNusx" w:hAnsi="LitNusx"/>
          <w:sz w:val="20"/>
          <w:szCs w:val="20"/>
          <w:lang w:val="ka-GE"/>
        </w:rPr>
        <w:t xml:space="preserve"> </w:t>
      </w:r>
      <w:r w:rsidRPr="00172D44">
        <w:rPr>
          <w:rFonts w:ascii="Sylfaen" w:hAnsi="Sylfaen" w:cs="Sylfaen"/>
          <w:sz w:val="20"/>
          <w:szCs w:val="20"/>
          <w:lang w:val="ka-GE"/>
        </w:rPr>
        <w:t>განხორციელების</w:t>
      </w:r>
      <w:r w:rsidRPr="00172D44">
        <w:rPr>
          <w:rFonts w:ascii="LitNusx" w:hAnsi="LitNusx"/>
          <w:sz w:val="20"/>
          <w:szCs w:val="20"/>
          <w:lang w:val="ka-GE"/>
        </w:rPr>
        <w:t xml:space="preserve"> </w:t>
      </w:r>
      <w:r w:rsidRPr="00172D44">
        <w:rPr>
          <w:rFonts w:ascii="Sylfaen" w:hAnsi="Sylfaen" w:cs="Sylfaen"/>
          <w:sz w:val="20"/>
          <w:szCs w:val="20"/>
          <w:lang w:val="ka-GE"/>
        </w:rPr>
        <w:t>გამოცდილების</w:t>
      </w:r>
      <w:r w:rsidRPr="00172D44">
        <w:rPr>
          <w:rFonts w:ascii="LitNusx" w:hAnsi="LitNusx"/>
          <w:sz w:val="20"/>
          <w:szCs w:val="20"/>
          <w:lang w:val="ka-GE"/>
        </w:rPr>
        <w:t xml:space="preserve"> </w:t>
      </w:r>
      <w:r w:rsidRPr="00172D44">
        <w:rPr>
          <w:rFonts w:ascii="Sylfaen" w:hAnsi="Sylfaen" w:cs="Sylfaen"/>
          <w:sz w:val="20"/>
          <w:szCs w:val="20"/>
          <w:lang w:val="ka-GE"/>
        </w:rPr>
        <w:t>შესახებ</w:t>
      </w:r>
      <w:r w:rsidRPr="00172D44">
        <w:rPr>
          <w:rFonts w:ascii="LitNusx" w:hAnsi="LitNusx"/>
          <w:sz w:val="20"/>
          <w:szCs w:val="20"/>
          <w:lang w:val="ka-GE"/>
        </w:rPr>
        <w:t>;</w:t>
      </w:r>
    </w:p>
    <w:p w:rsidR="004D0189" w:rsidRPr="004D0189" w:rsidRDefault="004D0189" w:rsidP="004D0189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"/>
          <w:szCs w:val="2"/>
          <w:lang w:val="fr-BE"/>
        </w:rPr>
      </w:pPr>
    </w:p>
    <w:p w:rsidR="0087486C" w:rsidRPr="00193F6B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193F6B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და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193F6B">
        <w:rPr>
          <w:rFonts w:ascii="LitNusx" w:hAnsi="LitNusx"/>
          <w:sz w:val="20"/>
          <w:szCs w:val="20"/>
          <w:lang w:val="ka-GE"/>
        </w:rPr>
        <w:t xml:space="preserve"> (</w:t>
      </w:r>
      <w:r w:rsidRPr="00193F6B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193F6B">
        <w:rPr>
          <w:rFonts w:ascii="LitNusx" w:hAnsi="LitNusx"/>
          <w:sz w:val="20"/>
          <w:szCs w:val="20"/>
          <w:lang w:val="ka-GE"/>
        </w:rPr>
        <w:t xml:space="preserve">) </w:t>
      </w:r>
      <w:r w:rsidRPr="00193F6B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პირთა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4D0189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B337CE">
      <w:headerReference w:type="default" r:id="rId10"/>
      <w:footerReference w:type="default" r:id="rId11"/>
      <w:pgSz w:w="12240" w:h="15840"/>
      <w:pgMar w:top="90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B48" w:rsidRDefault="00FB3B48" w:rsidP="008D789A">
      <w:pPr>
        <w:spacing w:after="0" w:line="240" w:lineRule="auto"/>
      </w:pPr>
      <w:r>
        <w:separator/>
      </w:r>
    </w:p>
  </w:endnote>
  <w:endnote w:type="continuationSeparator" w:id="0">
    <w:p w:rsidR="00FB3B48" w:rsidRDefault="00FB3B48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tNusx">
    <w:altName w:val="Arial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6" name="Picture 6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B48" w:rsidRDefault="00FB3B48" w:rsidP="008D789A">
      <w:pPr>
        <w:spacing w:after="0" w:line="240" w:lineRule="auto"/>
      </w:pPr>
      <w:r>
        <w:separator/>
      </w:r>
    </w:p>
  </w:footnote>
  <w:footnote w:type="continuationSeparator" w:id="0">
    <w:p w:rsidR="00FB3B48" w:rsidRDefault="00FB3B48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5" name="Picture 5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72D44"/>
    <w:rsid w:val="00185BDD"/>
    <w:rsid w:val="00193F6B"/>
    <w:rsid w:val="00197ABB"/>
    <w:rsid w:val="00221B8C"/>
    <w:rsid w:val="00227660"/>
    <w:rsid w:val="00277C8D"/>
    <w:rsid w:val="0028164E"/>
    <w:rsid w:val="00285EE8"/>
    <w:rsid w:val="002D3014"/>
    <w:rsid w:val="002D3280"/>
    <w:rsid w:val="0030755A"/>
    <w:rsid w:val="003426EC"/>
    <w:rsid w:val="003D3E21"/>
    <w:rsid w:val="003F03A8"/>
    <w:rsid w:val="00446D4B"/>
    <w:rsid w:val="00462408"/>
    <w:rsid w:val="00485068"/>
    <w:rsid w:val="00497463"/>
    <w:rsid w:val="004C576F"/>
    <w:rsid w:val="004D0189"/>
    <w:rsid w:val="00563C78"/>
    <w:rsid w:val="00572AED"/>
    <w:rsid w:val="005821A3"/>
    <w:rsid w:val="00596173"/>
    <w:rsid w:val="006B3816"/>
    <w:rsid w:val="006E6FF1"/>
    <w:rsid w:val="006F4101"/>
    <w:rsid w:val="00773A8B"/>
    <w:rsid w:val="00786139"/>
    <w:rsid w:val="007D7BC7"/>
    <w:rsid w:val="00824142"/>
    <w:rsid w:val="0087486C"/>
    <w:rsid w:val="008D789A"/>
    <w:rsid w:val="00B15371"/>
    <w:rsid w:val="00B337CE"/>
    <w:rsid w:val="00B85FE7"/>
    <w:rsid w:val="00B909EC"/>
    <w:rsid w:val="00C84281"/>
    <w:rsid w:val="00C871E1"/>
    <w:rsid w:val="00CB0E6B"/>
    <w:rsid w:val="00CB5513"/>
    <w:rsid w:val="00CF39EC"/>
    <w:rsid w:val="00D065BB"/>
    <w:rsid w:val="00D224E8"/>
    <w:rsid w:val="00DC5C33"/>
    <w:rsid w:val="00DD3F4A"/>
    <w:rsid w:val="00E34AED"/>
    <w:rsid w:val="00F2663E"/>
    <w:rsid w:val="00F36AD2"/>
    <w:rsid w:val="00FB3B48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BFD96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.kotrikadze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9866C-13F3-4131-A8DC-D7DA20389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Nikoloz Khabeishvili</cp:lastModifiedBy>
  <cp:revision>32</cp:revision>
  <cp:lastPrinted>2019-01-23T10:39:00Z</cp:lastPrinted>
  <dcterms:created xsi:type="dcterms:W3CDTF">2019-01-23T10:45:00Z</dcterms:created>
  <dcterms:modified xsi:type="dcterms:W3CDTF">2020-02-17T07:15:00Z</dcterms:modified>
</cp:coreProperties>
</file>