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D346B" w14:textId="3BE845C8" w:rsidR="00227DD7" w:rsidRPr="00E45815" w:rsidRDefault="005E7A55" w:rsidP="00782943">
      <w:pPr>
        <w:jc w:val="both"/>
        <w:rPr>
          <w:rFonts w:ascii="Sylfaen" w:hAnsi="Sylfaen"/>
          <w:b/>
          <w:lang w:val="ka-GE"/>
        </w:rPr>
      </w:pPr>
      <w:r w:rsidRPr="00E45815">
        <w:rPr>
          <w:rFonts w:ascii="Sylfaen" w:hAnsi="Sylfaen"/>
          <w:b/>
          <w:lang w:val="ka-GE"/>
        </w:rPr>
        <w:t>ტექნიკური დავალება</w:t>
      </w:r>
      <w:r w:rsidR="00087B7F">
        <w:rPr>
          <w:rFonts w:ascii="Sylfaen" w:hAnsi="Sylfaen"/>
          <w:b/>
          <w:lang w:val="ka-GE"/>
        </w:rPr>
        <w:t xml:space="preserve">                                                                                                          </w:t>
      </w:r>
      <w:bookmarkStart w:id="0" w:name="_GoBack"/>
      <w:bookmarkEnd w:id="0"/>
      <w:r w:rsidR="00087B7F">
        <w:rPr>
          <w:rFonts w:ascii="Sylfaen" w:hAnsi="Sylfaen"/>
          <w:b/>
          <w:lang w:val="ka-GE"/>
        </w:rPr>
        <w:t>დანართი #3</w:t>
      </w:r>
    </w:p>
    <w:p w14:paraId="5760CAB8" w14:textId="77777777" w:rsidR="005E7A55" w:rsidRPr="00C07DEE" w:rsidRDefault="005E7A55" w:rsidP="00782943">
      <w:pPr>
        <w:pStyle w:val="PlainText"/>
        <w:jc w:val="both"/>
        <w:rPr>
          <w:rFonts w:ascii="Sylfaen" w:hAnsi="Sylfaen" w:cstheme="minorBidi"/>
          <w:noProof/>
          <w:color w:val="auto"/>
          <w:sz w:val="22"/>
          <w:szCs w:val="22"/>
          <w:lang w:val="ka-GE"/>
        </w:rPr>
      </w:pPr>
      <w:r w:rsidRPr="00C07DEE">
        <w:rPr>
          <w:rFonts w:ascii="Sylfaen" w:hAnsi="Sylfaen" w:cstheme="minorBidi"/>
          <w:noProof/>
          <w:color w:val="auto"/>
          <w:sz w:val="22"/>
          <w:szCs w:val="22"/>
          <w:lang w:val="ka-GE"/>
        </w:rPr>
        <w:t xml:space="preserve">სს „ვითიბი ბანკი ჯორჯია“ აცხადებს ღია ტენდერს </w:t>
      </w:r>
      <w:r w:rsidR="00F7195C" w:rsidRPr="00C07DEE">
        <w:rPr>
          <w:rFonts w:ascii="Sylfaen" w:hAnsi="Sylfaen" w:cstheme="minorBidi"/>
          <w:noProof/>
          <w:color w:val="auto"/>
          <w:sz w:val="22"/>
          <w:szCs w:val="22"/>
          <w:lang w:val="ka-GE"/>
        </w:rPr>
        <w:t>სასესხო განაცხადების</w:t>
      </w:r>
      <w:r w:rsidRPr="00C07DEE">
        <w:rPr>
          <w:rFonts w:ascii="Sylfaen" w:hAnsi="Sylfaen" w:cstheme="minorBidi"/>
          <w:noProof/>
          <w:color w:val="auto"/>
          <w:sz w:val="22"/>
          <w:szCs w:val="22"/>
          <w:lang w:val="ka-GE"/>
        </w:rPr>
        <w:t xml:space="preserve"> საბანკო სისტემის პროგრამული უზრუნველყოფის შესყიდვა/დანერგვაზე.</w:t>
      </w:r>
    </w:p>
    <w:p w14:paraId="374DCEDF" w14:textId="77777777" w:rsidR="005E7A55" w:rsidRPr="00C07DEE" w:rsidRDefault="005E7A55" w:rsidP="00782943">
      <w:pPr>
        <w:jc w:val="both"/>
        <w:rPr>
          <w:rFonts w:ascii="Sylfaen" w:hAnsi="Sylfaen"/>
          <w:noProof/>
          <w:lang w:val="ka-GE"/>
        </w:rPr>
      </w:pPr>
    </w:p>
    <w:p w14:paraId="3F0610E3" w14:textId="77777777" w:rsidR="005E7A55" w:rsidRPr="00C07DEE" w:rsidRDefault="005E7A55" w:rsidP="00782943">
      <w:pPr>
        <w:pStyle w:val="PlainText"/>
        <w:jc w:val="both"/>
        <w:rPr>
          <w:rFonts w:ascii="Sylfaen" w:hAnsi="Sylfaen"/>
          <w:b/>
          <w:bCs/>
          <w:i/>
          <w:noProof/>
          <w:color w:val="auto"/>
          <w:u w:val="single"/>
          <w:lang w:val="ka-GE"/>
        </w:rPr>
      </w:pPr>
      <w:r w:rsidRPr="00C07DEE">
        <w:rPr>
          <w:rFonts w:ascii="Sylfaen" w:hAnsi="Sylfaen"/>
          <w:b/>
          <w:bCs/>
          <w:i/>
          <w:noProof/>
          <w:color w:val="auto"/>
          <w:u w:val="single"/>
          <w:lang w:val="ka-GE"/>
        </w:rPr>
        <w:t>ზოგადი ინფორმაცია:</w:t>
      </w:r>
    </w:p>
    <w:p w14:paraId="66C2A011" w14:textId="77777777" w:rsidR="003B262F" w:rsidRPr="00C07DEE" w:rsidRDefault="005E7A55" w:rsidP="00782943">
      <w:pPr>
        <w:jc w:val="both"/>
        <w:rPr>
          <w:rFonts w:ascii="Sylfaen" w:hAnsi="Sylfaen"/>
          <w:lang w:val="ka-GE"/>
        </w:rPr>
      </w:pPr>
      <w:r w:rsidRPr="00C07DEE">
        <w:rPr>
          <w:rFonts w:ascii="Sylfaen" w:hAnsi="Sylfaen"/>
          <w:noProof/>
          <w:lang w:val="ka-GE"/>
        </w:rPr>
        <w:t xml:space="preserve">პროგრამული უზრუნველყოფის შესყიდვა/დანერგვის მიზანია საცალო პროდუქტების </w:t>
      </w:r>
      <w:r w:rsidR="00507EA8" w:rsidRPr="00C07DEE">
        <w:rPr>
          <w:rFonts w:ascii="Sylfaen" w:hAnsi="Sylfaen"/>
          <w:noProof/>
          <w:lang w:val="ka-GE"/>
        </w:rPr>
        <w:t>მიხედვით</w:t>
      </w:r>
      <w:r w:rsidRPr="00C07DEE">
        <w:rPr>
          <w:rFonts w:ascii="Sylfaen" w:hAnsi="Sylfaen"/>
          <w:noProof/>
          <w:lang w:val="ka-GE"/>
        </w:rPr>
        <w:t xml:space="preserve"> </w:t>
      </w:r>
      <w:r w:rsidR="00507EA8" w:rsidRPr="00C07DEE">
        <w:rPr>
          <w:rFonts w:ascii="Sylfaen" w:hAnsi="Sylfaen"/>
          <w:noProof/>
          <w:lang w:val="ka-GE"/>
        </w:rPr>
        <w:t xml:space="preserve">შესაბამისი </w:t>
      </w:r>
      <w:r w:rsidRPr="00C07DEE">
        <w:rPr>
          <w:rFonts w:ascii="Sylfaen" w:hAnsi="Sylfaen"/>
          <w:noProof/>
          <w:lang w:val="ka-GE"/>
        </w:rPr>
        <w:t>სასესხო განაცხადის რეგისტრაცია,</w:t>
      </w:r>
      <w:r w:rsidR="003B262F">
        <w:rPr>
          <w:rFonts w:ascii="Sylfaen" w:hAnsi="Sylfaen"/>
          <w:noProof/>
          <w:lang w:val="ka-GE"/>
        </w:rPr>
        <w:t xml:space="preserve"> </w:t>
      </w:r>
      <w:r w:rsidRPr="00C07DEE">
        <w:rPr>
          <w:rFonts w:ascii="Sylfaen" w:hAnsi="Sylfaen"/>
          <w:noProof/>
          <w:lang w:val="ka-GE"/>
        </w:rPr>
        <w:t xml:space="preserve"> დოკუმენტის ატვირთვა , დამტკიცება და გაცემა.  ასევე </w:t>
      </w:r>
      <w:r w:rsidR="003B262F">
        <w:rPr>
          <w:rFonts w:ascii="Sylfaen" w:hAnsi="Sylfaen"/>
          <w:noProof/>
        </w:rPr>
        <w:t xml:space="preserve"> </w:t>
      </w:r>
      <w:r w:rsidRPr="00C07DEE">
        <w:rPr>
          <w:rFonts w:ascii="Sylfaen" w:hAnsi="Sylfaen"/>
          <w:noProof/>
          <w:lang w:val="ka-GE"/>
        </w:rPr>
        <w:t xml:space="preserve">განაცხადის შესაბამისი </w:t>
      </w:r>
      <w:r w:rsidR="00796B10">
        <w:rPr>
          <w:rFonts w:ascii="Sylfaen" w:hAnsi="Sylfaen"/>
          <w:noProof/>
          <w:lang w:val="ka-GE"/>
        </w:rPr>
        <w:t>დოკუმენტაც</w:t>
      </w:r>
      <w:r w:rsidRPr="00C07DEE">
        <w:rPr>
          <w:rFonts w:ascii="Sylfaen" w:hAnsi="Sylfaen"/>
          <w:noProof/>
          <w:lang w:val="ka-GE"/>
        </w:rPr>
        <w:t xml:space="preserve">ის საბეჭდი ფორმების  გენერაცია.  </w:t>
      </w:r>
      <w:r w:rsidR="002C77F9">
        <w:rPr>
          <w:rFonts w:ascii="Sylfaen" w:hAnsi="Sylfaen"/>
          <w:noProof/>
        </w:rPr>
        <w:t xml:space="preserve"> </w:t>
      </w:r>
      <w:r w:rsidR="003B262F" w:rsidRPr="00C07DEE">
        <w:rPr>
          <w:rFonts w:ascii="Sylfaen" w:hAnsi="Sylfaen"/>
          <w:lang w:val="ka-GE"/>
        </w:rPr>
        <w:t xml:space="preserve">სისტემაში შესაძლებელი უნდა იყოს სხვადასხვა სერვისების გამოძახება </w:t>
      </w:r>
      <w:r w:rsidR="003B262F">
        <w:rPr>
          <w:rFonts w:ascii="Sylfaen" w:hAnsi="Sylfaen"/>
          <w:lang w:val="ka-GE"/>
        </w:rPr>
        <w:t xml:space="preserve">, როგორიცაა </w:t>
      </w:r>
      <w:r w:rsidR="003B262F" w:rsidRPr="00C07DEE">
        <w:rPr>
          <w:rFonts w:ascii="Sylfaen" w:hAnsi="Sylfaen"/>
        </w:rPr>
        <w:t>CRA</w:t>
      </w:r>
      <w:r w:rsidR="003B262F">
        <w:rPr>
          <w:rFonts w:ascii="Sylfaen" w:hAnsi="Sylfaen"/>
          <w:lang w:val="ka-GE"/>
        </w:rPr>
        <w:t>-სამოქალაქო სერვისი</w:t>
      </w:r>
      <w:r w:rsidR="003B262F" w:rsidRPr="00C07DEE">
        <w:rPr>
          <w:rFonts w:ascii="Sylfaen" w:hAnsi="Sylfaen"/>
        </w:rPr>
        <w:t xml:space="preserve"> , </w:t>
      </w:r>
      <w:r w:rsidR="005A63DD">
        <w:rPr>
          <w:rFonts w:ascii="Sylfaen" w:hAnsi="Sylfaen"/>
          <w:lang w:val="ka-GE"/>
        </w:rPr>
        <w:t xml:space="preserve">ბანკის საოპერაციო დღე, </w:t>
      </w:r>
      <w:r w:rsidR="003B262F" w:rsidRPr="00C07DEE">
        <w:rPr>
          <w:rFonts w:ascii="Sylfaen" w:hAnsi="Sylfaen"/>
        </w:rPr>
        <w:t>RS</w:t>
      </w:r>
      <w:r w:rsidR="003B262F">
        <w:rPr>
          <w:rFonts w:ascii="Sylfaen" w:hAnsi="Sylfaen"/>
          <w:lang w:val="ka-GE"/>
        </w:rPr>
        <w:t>-შემოსავლების სამსახური</w:t>
      </w:r>
      <w:r w:rsidR="003B262F" w:rsidRPr="00C07DEE">
        <w:rPr>
          <w:rFonts w:ascii="Sylfaen" w:hAnsi="Sylfaen"/>
        </w:rPr>
        <w:t xml:space="preserve">, </w:t>
      </w:r>
      <w:r w:rsidR="003B262F" w:rsidRPr="00C07DEE">
        <w:rPr>
          <w:rFonts w:ascii="Sylfaen" w:hAnsi="Sylfaen"/>
          <w:lang w:val="ka-GE"/>
        </w:rPr>
        <w:t>კრედიტ-ინფო</w:t>
      </w:r>
      <w:r w:rsidR="003B262F">
        <w:rPr>
          <w:rFonts w:ascii="Sylfaen" w:hAnsi="Sylfaen"/>
          <w:lang w:val="ka-GE"/>
        </w:rPr>
        <w:t xml:space="preserve"> და ა</w:t>
      </w:r>
      <w:r w:rsidR="00782943">
        <w:rPr>
          <w:rFonts w:ascii="Sylfaen" w:hAnsi="Sylfaen"/>
          <w:lang w:val="ka-GE"/>
        </w:rPr>
        <w:t>.</w:t>
      </w:r>
      <w:r w:rsidR="003B262F">
        <w:rPr>
          <w:rFonts w:ascii="Sylfaen" w:hAnsi="Sylfaen"/>
          <w:lang w:val="ka-GE"/>
        </w:rPr>
        <w:t>შ</w:t>
      </w:r>
      <w:r w:rsidR="00796B10">
        <w:rPr>
          <w:rFonts w:ascii="Sylfaen" w:hAnsi="Sylfaen"/>
          <w:lang w:val="ka-GE"/>
        </w:rPr>
        <w:t>.</w:t>
      </w:r>
      <w:r w:rsidR="00726240">
        <w:rPr>
          <w:rFonts w:ascii="Sylfaen" w:hAnsi="Sylfaen"/>
          <w:lang w:val="ka-GE"/>
        </w:rPr>
        <w:t xml:space="preserve"> სისტემა  მორგებადი იყოს ბანკის შიდა სხვადსხვა საბანკო სისტემისთვის.</w:t>
      </w:r>
      <w:r w:rsidR="003B262F" w:rsidRPr="00C07DEE">
        <w:rPr>
          <w:rFonts w:ascii="Sylfaen" w:hAnsi="Sylfaen"/>
          <w:lang w:val="ka-GE"/>
        </w:rPr>
        <w:t xml:space="preserve"> </w:t>
      </w:r>
    </w:p>
    <w:p w14:paraId="53839094" w14:textId="77777777" w:rsidR="002C77F9" w:rsidRPr="002C77F9" w:rsidRDefault="002C77F9" w:rsidP="00782943">
      <w:pPr>
        <w:jc w:val="both"/>
        <w:rPr>
          <w:rFonts w:ascii="Sylfaen" w:hAnsi="Sylfaen"/>
          <w:noProof/>
          <w:lang w:val="ka-GE"/>
        </w:rPr>
      </w:pPr>
      <w:r w:rsidRPr="002C77F9">
        <w:rPr>
          <w:rFonts w:ascii="Sylfaen" w:hAnsi="Sylfaen"/>
          <w:noProof/>
          <w:lang w:val="ka-GE"/>
        </w:rPr>
        <w:t xml:space="preserve">სისტემაში, ყველა პროცესი ნებისმიერი ცვლილებისთვის მეტად მარტივი სამართავი </w:t>
      </w:r>
      <w:r>
        <w:rPr>
          <w:rFonts w:ascii="Sylfaen" w:hAnsi="Sylfaen"/>
          <w:noProof/>
          <w:lang w:val="ka-GE"/>
        </w:rPr>
        <w:t>უნდა იყოს</w:t>
      </w:r>
      <w:r w:rsidR="003B262F">
        <w:rPr>
          <w:rFonts w:ascii="Sylfaen" w:hAnsi="Sylfaen"/>
          <w:noProof/>
          <w:lang w:val="ka-GE"/>
        </w:rPr>
        <w:t>.</w:t>
      </w:r>
    </w:p>
    <w:p w14:paraId="794E66E3" w14:textId="77777777" w:rsidR="00507EA8" w:rsidRPr="00C07DEE" w:rsidRDefault="00507EA8" w:rsidP="00782943">
      <w:pPr>
        <w:pStyle w:val="PlainText"/>
        <w:jc w:val="both"/>
        <w:rPr>
          <w:rFonts w:ascii="Sylfaen" w:hAnsi="Sylfaen"/>
          <w:b/>
          <w:bCs/>
          <w:i/>
          <w:noProof/>
          <w:color w:val="auto"/>
          <w:u w:val="single"/>
          <w:lang w:val="ka-GE"/>
        </w:rPr>
      </w:pPr>
      <w:r w:rsidRPr="00C07DEE">
        <w:rPr>
          <w:rFonts w:ascii="Sylfaen" w:hAnsi="Sylfaen"/>
          <w:b/>
          <w:bCs/>
          <w:i/>
          <w:noProof/>
          <w:color w:val="auto"/>
          <w:u w:val="single"/>
          <w:lang w:val="ka-GE"/>
        </w:rPr>
        <w:t>ძირითადი</w:t>
      </w:r>
      <w:r w:rsidRPr="00C07DEE">
        <w:rPr>
          <w:b/>
          <w:bCs/>
          <w:i/>
          <w:noProof/>
          <w:color w:val="auto"/>
          <w:u w:val="single"/>
          <w:lang w:val="ka-GE"/>
        </w:rPr>
        <w:t xml:space="preserve"> </w:t>
      </w:r>
      <w:r w:rsidRPr="00C07DEE">
        <w:rPr>
          <w:rFonts w:ascii="Sylfaen" w:hAnsi="Sylfaen"/>
          <w:b/>
          <w:bCs/>
          <w:i/>
          <w:noProof/>
          <w:color w:val="auto"/>
          <w:u w:val="single"/>
          <w:lang w:val="ka-GE"/>
        </w:rPr>
        <w:t>მოთხოვნები</w:t>
      </w:r>
      <w:r w:rsidRPr="00C07DEE">
        <w:rPr>
          <w:b/>
          <w:bCs/>
          <w:i/>
          <w:noProof/>
          <w:color w:val="auto"/>
          <w:u w:val="single"/>
          <w:lang w:val="ka-GE"/>
        </w:rPr>
        <w:t xml:space="preserve"> </w:t>
      </w:r>
      <w:r w:rsidRPr="00C07DEE">
        <w:rPr>
          <w:rFonts w:ascii="Sylfaen" w:hAnsi="Sylfaen"/>
          <w:b/>
          <w:bCs/>
          <w:i/>
          <w:noProof/>
          <w:color w:val="auto"/>
          <w:u w:val="single"/>
          <w:lang w:val="ka-GE"/>
        </w:rPr>
        <w:t>პროგრამულ უზრუნველყოფასთან</w:t>
      </w:r>
      <w:r w:rsidRPr="00C07DEE">
        <w:rPr>
          <w:b/>
          <w:bCs/>
          <w:i/>
          <w:noProof/>
          <w:color w:val="auto"/>
          <w:u w:val="single"/>
          <w:lang w:val="ka-GE"/>
        </w:rPr>
        <w:t xml:space="preserve"> </w:t>
      </w:r>
      <w:r w:rsidRPr="00C07DEE">
        <w:rPr>
          <w:rFonts w:ascii="Sylfaen" w:hAnsi="Sylfaen"/>
          <w:b/>
          <w:bCs/>
          <w:i/>
          <w:noProof/>
          <w:color w:val="auto"/>
          <w:u w:val="single"/>
          <w:lang w:val="ka-GE"/>
        </w:rPr>
        <w:t>დაკავშირებით</w:t>
      </w:r>
      <w:r w:rsidRPr="00C07DEE">
        <w:rPr>
          <w:b/>
          <w:bCs/>
          <w:i/>
          <w:noProof/>
          <w:color w:val="auto"/>
          <w:u w:val="single"/>
          <w:lang w:val="ka-GE"/>
        </w:rPr>
        <w:t xml:space="preserve"> </w:t>
      </w:r>
      <w:r w:rsidRPr="00C07DEE">
        <w:rPr>
          <w:rFonts w:ascii="Sylfaen" w:hAnsi="Sylfaen"/>
          <w:b/>
          <w:bCs/>
          <w:i/>
          <w:noProof/>
          <w:color w:val="auto"/>
          <w:u w:val="single"/>
          <w:lang w:val="ka-GE"/>
        </w:rPr>
        <w:t>შემდეგია</w:t>
      </w:r>
      <w:r w:rsidRPr="00C07DEE">
        <w:rPr>
          <w:b/>
          <w:bCs/>
          <w:i/>
          <w:noProof/>
          <w:color w:val="auto"/>
          <w:u w:val="single"/>
          <w:lang w:val="ka-GE"/>
        </w:rPr>
        <w:t>:</w:t>
      </w:r>
    </w:p>
    <w:p w14:paraId="4FCE0C99" w14:textId="77777777" w:rsidR="00237242" w:rsidRDefault="00237242" w:rsidP="00782943">
      <w:pPr>
        <w:pStyle w:val="PlainText"/>
        <w:jc w:val="both"/>
        <w:rPr>
          <w:rFonts w:ascii="Sylfaen" w:hAnsi="Sylfaen"/>
          <w:b/>
          <w:bCs/>
          <w:i/>
          <w:noProof/>
          <w:color w:val="auto"/>
          <w:u w:val="single"/>
          <w:lang w:val="ka-GE"/>
        </w:rPr>
      </w:pPr>
    </w:p>
    <w:p w14:paraId="2EC6266B" w14:textId="77777777" w:rsidR="00507EA8" w:rsidRPr="00C07DEE" w:rsidRDefault="00395293" w:rsidP="00782943">
      <w:pPr>
        <w:pStyle w:val="PlainText"/>
        <w:jc w:val="both"/>
        <w:rPr>
          <w:rFonts w:ascii="Sylfaen" w:hAnsi="Sylfaen"/>
          <w:b/>
          <w:bCs/>
          <w:i/>
          <w:noProof/>
          <w:color w:val="auto"/>
          <w:u w:val="single"/>
          <w:lang w:val="ka-GE"/>
        </w:rPr>
      </w:pPr>
      <w:r>
        <w:rPr>
          <w:rFonts w:ascii="Sylfaen" w:hAnsi="Sylfaen"/>
          <w:b/>
          <w:bCs/>
          <w:i/>
          <w:noProof/>
          <w:color w:val="auto"/>
          <w:u w:val="single"/>
          <w:lang w:val="ka-GE"/>
        </w:rPr>
        <w:t>განაცხადი</w:t>
      </w:r>
      <w:r w:rsidR="00507EA8" w:rsidRPr="00C07DEE">
        <w:rPr>
          <w:rFonts w:ascii="Sylfaen" w:hAnsi="Sylfaen"/>
          <w:b/>
          <w:bCs/>
          <w:i/>
          <w:noProof/>
          <w:color w:val="auto"/>
          <w:u w:val="single"/>
          <w:lang w:val="ka-GE"/>
        </w:rPr>
        <w:t xml:space="preserve"> :</w:t>
      </w:r>
    </w:p>
    <w:p w14:paraId="02BCB2BD" w14:textId="77777777" w:rsidR="00507EA8" w:rsidRPr="00C07DEE" w:rsidRDefault="00507EA8" w:rsidP="00782943">
      <w:pPr>
        <w:pStyle w:val="PlainText"/>
        <w:jc w:val="both"/>
        <w:rPr>
          <w:rFonts w:ascii="Sylfaen" w:hAnsi="Sylfaen"/>
          <w:b/>
          <w:bCs/>
          <w:i/>
          <w:noProof/>
          <w:color w:val="auto"/>
          <w:u w:val="single"/>
          <w:lang w:val="ka-GE"/>
        </w:rPr>
      </w:pPr>
    </w:p>
    <w:p w14:paraId="1C21A44D" w14:textId="77777777" w:rsidR="00507EA8" w:rsidRPr="00C07DEE" w:rsidRDefault="006D1D81"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სისტემაში </w:t>
      </w:r>
      <w:r w:rsidR="00C73255" w:rsidRPr="00C07DEE">
        <w:rPr>
          <w:rFonts w:ascii="Sylfaen" w:eastAsiaTheme="minorHAnsi" w:hAnsi="Sylfaen" w:cstheme="minorBidi"/>
          <w:sz w:val="22"/>
          <w:szCs w:val="22"/>
          <w:lang w:val="ka-GE"/>
        </w:rPr>
        <w:t>თი</w:t>
      </w:r>
      <w:r w:rsidR="00507EA8" w:rsidRPr="00C07DEE">
        <w:rPr>
          <w:rFonts w:ascii="Sylfaen" w:eastAsiaTheme="minorHAnsi" w:hAnsi="Sylfaen" w:cstheme="minorBidi"/>
          <w:sz w:val="22"/>
          <w:szCs w:val="22"/>
          <w:lang w:val="ka-GE"/>
        </w:rPr>
        <w:t xml:space="preserve">თოეულ პროდუქტს უნდა ჰქონდეს თავისი </w:t>
      </w:r>
      <w:r w:rsidR="00237242">
        <w:rPr>
          <w:rFonts w:ascii="Sylfaen" w:eastAsiaTheme="minorHAnsi" w:hAnsi="Sylfaen" w:cstheme="minorBidi"/>
          <w:sz w:val="22"/>
          <w:szCs w:val="22"/>
          <w:lang w:val="ka-GE"/>
        </w:rPr>
        <w:t xml:space="preserve">შესაბამისი </w:t>
      </w:r>
      <w:r w:rsidR="00507EA8" w:rsidRPr="00C07DEE">
        <w:rPr>
          <w:rFonts w:ascii="Sylfaen" w:eastAsiaTheme="minorHAnsi" w:hAnsi="Sylfaen" w:cstheme="minorBidi"/>
          <w:sz w:val="22"/>
          <w:szCs w:val="22"/>
          <w:lang w:val="ka-GE"/>
        </w:rPr>
        <w:t>განაცხადი</w:t>
      </w:r>
      <w:r w:rsidR="00237242">
        <w:rPr>
          <w:rFonts w:ascii="Sylfaen" w:eastAsiaTheme="minorHAnsi" w:hAnsi="Sylfaen" w:cstheme="minorBidi"/>
          <w:sz w:val="22"/>
          <w:szCs w:val="22"/>
          <w:lang w:val="ka-GE"/>
        </w:rPr>
        <w:t>;</w:t>
      </w:r>
    </w:p>
    <w:p w14:paraId="51A8D4D2" w14:textId="77777777" w:rsidR="00507EA8" w:rsidRPr="00C07DEE" w:rsidRDefault="00507EA8"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sidRPr="00C07DEE">
        <w:rPr>
          <w:rFonts w:ascii="Sylfaen" w:eastAsiaTheme="minorHAnsi" w:hAnsi="Sylfaen" w:cstheme="minorBidi"/>
          <w:sz w:val="22"/>
          <w:szCs w:val="22"/>
          <w:lang w:val="ka-GE"/>
        </w:rPr>
        <w:t xml:space="preserve">განაცხადის ველების </w:t>
      </w:r>
      <w:r w:rsidR="005C4728">
        <w:rPr>
          <w:rFonts w:ascii="Sylfaen" w:eastAsiaTheme="minorHAnsi" w:hAnsi="Sylfaen" w:cstheme="minorBidi"/>
          <w:sz w:val="22"/>
          <w:szCs w:val="22"/>
          <w:lang w:val="ka-GE"/>
        </w:rPr>
        <w:t>გადაჯ</w:t>
      </w:r>
      <w:r w:rsidRPr="00C07DEE">
        <w:rPr>
          <w:rFonts w:ascii="Sylfaen" w:eastAsiaTheme="minorHAnsi" w:hAnsi="Sylfaen" w:cstheme="minorBidi"/>
          <w:sz w:val="22"/>
          <w:szCs w:val="22"/>
          <w:lang w:val="ka-GE"/>
        </w:rPr>
        <w:t xml:space="preserve">გუფება ან ადგილის </w:t>
      </w:r>
      <w:r w:rsidR="004203C0">
        <w:rPr>
          <w:rFonts w:ascii="Sylfaen" w:eastAsiaTheme="minorHAnsi" w:hAnsi="Sylfaen" w:cstheme="minorBidi"/>
          <w:sz w:val="22"/>
          <w:szCs w:val="22"/>
          <w:lang w:val="ka-GE"/>
        </w:rPr>
        <w:t>ცვლილება</w:t>
      </w:r>
      <w:r w:rsidRPr="00C07DEE">
        <w:rPr>
          <w:rFonts w:ascii="Sylfaen" w:eastAsiaTheme="minorHAnsi" w:hAnsi="Sylfaen" w:cstheme="minorBidi"/>
          <w:sz w:val="22"/>
          <w:szCs w:val="22"/>
          <w:lang w:val="ka-GE"/>
        </w:rPr>
        <w:t xml:space="preserve"> კონფიგურაციის დონეზე</w:t>
      </w:r>
      <w:r w:rsidR="00237242">
        <w:rPr>
          <w:rFonts w:ascii="Sylfaen" w:eastAsiaTheme="minorHAnsi" w:hAnsi="Sylfaen" w:cstheme="minorBidi"/>
          <w:sz w:val="22"/>
          <w:szCs w:val="22"/>
          <w:lang w:val="ka-GE"/>
        </w:rPr>
        <w:t xml:space="preserve"> </w:t>
      </w:r>
      <w:r w:rsidRPr="00C07DEE">
        <w:rPr>
          <w:rFonts w:ascii="Sylfaen" w:eastAsiaTheme="minorHAnsi" w:hAnsi="Sylfaen" w:cstheme="minorBidi"/>
          <w:sz w:val="22"/>
          <w:szCs w:val="22"/>
          <w:lang w:val="ka-GE"/>
        </w:rPr>
        <w:t>შესაძლებელი უნდა იყოს;</w:t>
      </w:r>
    </w:p>
    <w:p w14:paraId="54F96BA2" w14:textId="77777777" w:rsidR="00507EA8" w:rsidRPr="00C07DEE" w:rsidRDefault="00507EA8"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sidRPr="00C07DEE">
        <w:rPr>
          <w:rFonts w:ascii="Sylfaen" w:eastAsiaTheme="minorHAnsi" w:hAnsi="Sylfaen" w:cstheme="minorBidi"/>
          <w:sz w:val="22"/>
          <w:szCs w:val="22"/>
          <w:lang w:val="ka-GE"/>
        </w:rPr>
        <w:t xml:space="preserve">ყველა პროდუქტის ჭრილში </w:t>
      </w:r>
      <w:r w:rsidR="006D1D81">
        <w:rPr>
          <w:rFonts w:ascii="Sylfaen" w:eastAsiaTheme="minorHAnsi" w:hAnsi="Sylfaen" w:cstheme="minorBidi"/>
          <w:sz w:val="22"/>
          <w:szCs w:val="22"/>
          <w:lang w:val="ka-GE"/>
        </w:rPr>
        <w:t xml:space="preserve">შესაძლებელი უნდა იყოს </w:t>
      </w:r>
      <w:r w:rsidRPr="00C07DEE">
        <w:rPr>
          <w:rFonts w:ascii="Sylfaen" w:eastAsiaTheme="minorHAnsi" w:hAnsi="Sylfaen" w:cstheme="minorBidi"/>
          <w:sz w:val="22"/>
          <w:szCs w:val="22"/>
          <w:lang w:val="ka-GE"/>
        </w:rPr>
        <w:t xml:space="preserve">რაიმე ველის ან  კომპონენტის </w:t>
      </w:r>
      <w:r w:rsidR="00395293">
        <w:rPr>
          <w:rFonts w:ascii="Sylfaen" w:eastAsiaTheme="minorHAnsi" w:hAnsi="Sylfaen" w:cstheme="minorBidi"/>
          <w:sz w:val="22"/>
          <w:szCs w:val="22"/>
          <w:lang w:val="ka-GE"/>
        </w:rPr>
        <w:t>ცვლილება</w:t>
      </w:r>
      <w:r w:rsidRPr="00C07DEE">
        <w:rPr>
          <w:rFonts w:ascii="Sylfaen" w:eastAsiaTheme="minorHAnsi" w:hAnsi="Sylfaen" w:cstheme="minorBidi"/>
          <w:sz w:val="22"/>
          <w:szCs w:val="22"/>
          <w:lang w:val="ka-GE"/>
        </w:rPr>
        <w:t xml:space="preserve">. თუ კონკრეტულ პროდუქტზე მოხდება ცვლილება ეს არ უნდა აისახოს სხვა პროდუქტის განაცხადზე; </w:t>
      </w:r>
    </w:p>
    <w:p w14:paraId="7FA2FC8A" w14:textId="77777777" w:rsidR="00507EA8" w:rsidRPr="00C07DEE" w:rsidRDefault="00507EA8"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sidRPr="00C07DEE">
        <w:rPr>
          <w:rFonts w:ascii="Sylfaen" w:eastAsiaTheme="minorHAnsi" w:hAnsi="Sylfaen" w:cstheme="minorBidi"/>
          <w:sz w:val="22"/>
          <w:szCs w:val="22"/>
          <w:lang w:val="ka-GE"/>
        </w:rPr>
        <w:t xml:space="preserve">საშუალება უნდა იყოს ნებისმიერი ცვლილება </w:t>
      </w:r>
      <w:r w:rsidR="000672A7">
        <w:rPr>
          <w:rFonts w:ascii="Sylfaen" w:eastAsiaTheme="minorHAnsi" w:hAnsi="Sylfaen" w:cstheme="minorBidi"/>
          <w:sz w:val="22"/>
          <w:szCs w:val="22"/>
          <w:lang w:val="ka-GE"/>
        </w:rPr>
        <w:t>განაცხად</w:t>
      </w:r>
      <w:r w:rsidRPr="00C07DEE">
        <w:rPr>
          <w:rFonts w:ascii="Sylfaen" w:eastAsiaTheme="minorHAnsi" w:hAnsi="Sylfaen" w:cstheme="minorBidi"/>
          <w:sz w:val="22"/>
          <w:szCs w:val="22"/>
          <w:lang w:val="ka-GE"/>
        </w:rPr>
        <w:t xml:space="preserve">ზე გავრცელდეს ან ერთ კონკრეტულზე ან ყველაზე ან არჩევით რამდენიმეზე მხოლოდ; </w:t>
      </w:r>
    </w:p>
    <w:p w14:paraId="2ABF4068" w14:textId="77777777" w:rsidR="00507EA8" w:rsidRDefault="00782943"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შესაძლებელი უნდა უყოს </w:t>
      </w:r>
      <w:r w:rsidRPr="00782943">
        <w:rPr>
          <w:rFonts w:ascii="Sylfaen" w:eastAsiaTheme="minorHAnsi" w:hAnsi="Sylfaen" w:cstheme="minorBidi"/>
          <w:sz w:val="22"/>
          <w:szCs w:val="22"/>
          <w:lang w:val="ka-GE"/>
        </w:rPr>
        <w:t xml:space="preserve">default rules </w:t>
      </w:r>
      <w:r w:rsidR="00507EA8" w:rsidRPr="00C07DEE">
        <w:rPr>
          <w:rFonts w:ascii="Sylfaen" w:eastAsiaTheme="minorHAnsi" w:hAnsi="Sylfaen" w:cstheme="minorBidi"/>
          <w:sz w:val="22"/>
          <w:szCs w:val="22"/>
          <w:lang w:val="ka-GE"/>
        </w:rPr>
        <w:t xml:space="preserve"> შემოღება </w:t>
      </w:r>
      <w:r>
        <w:rPr>
          <w:rFonts w:ascii="Sylfaen" w:eastAsiaTheme="minorHAnsi" w:hAnsi="Sylfaen" w:cstheme="minorBidi"/>
          <w:sz w:val="22"/>
          <w:szCs w:val="22"/>
          <w:lang w:val="ka-GE"/>
        </w:rPr>
        <w:t xml:space="preserve">სხვადასხვა პროდუქტის </w:t>
      </w:r>
      <w:r w:rsidR="00507EA8" w:rsidRPr="00C07DEE">
        <w:rPr>
          <w:rFonts w:ascii="Sylfaen" w:eastAsiaTheme="minorHAnsi" w:hAnsi="Sylfaen" w:cstheme="minorBidi"/>
          <w:sz w:val="22"/>
          <w:szCs w:val="22"/>
          <w:lang w:val="ka-GE"/>
        </w:rPr>
        <w:t xml:space="preserve"> განაცხად</w:t>
      </w:r>
      <w:r>
        <w:rPr>
          <w:rFonts w:ascii="Sylfaen" w:eastAsiaTheme="minorHAnsi" w:hAnsi="Sylfaen" w:cstheme="minorBidi"/>
          <w:sz w:val="22"/>
          <w:szCs w:val="22"/>
          <w:lang w:val="ka-GE"/>
        </w:rPr>
        <w:t>ებთან</w:t>
      </w:r>
      <w:r w:rsidR="00507EA8" w:rsidRPr="00C07DEE">
        <w:rPr>
          <w:rFonts w:ascii="Sylfaen" w:eastAsiaTheme="minorHAnsi" w:hAnsi="Sylfaen" w:cstheme="minorBidi"/>
          <w:sz w:val="22"/>
          <w:szCs w:val="22"/>
          <w:lang w:val="ka-GE"/>
        </w:rPr>
        <w:t xml:space="preserve"> მიმართებაში;</w:t>
      </w:r>
    </w:p>
    <w:p w14:paraId="06169C71" w14:textId="54462823" w:rsidR="000E03DC" w:rsidRPr="00C07DEE" w:rsidRDefault="000E03DC"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სისტემაში შესაძლებელი უნდა იყოს არხების გამიჯვნა. მაგალითისთვის  ფილიალი , </w:t>
      </w:r>
      <w:r w:rsidR="00455228">
        <w:rPr>
          <w:rFonts w:ascii="Sylfaen" w:eastAsiaTheme="minorHAnsi" w:hAnsi="Sylfaen" w:cstheme="minorBidi"/>
          <w:sz w:val="22"/>
          <w:szCs w:val="22"/>
          <w:lang w:val="ka-GE"/>
        </w:rPr>
        <w:t>საი</w:t>
      </w:r>
      <w:r>
        <w:rPr>
          <w:rFonts w:ascii="Sylfaen" w:eastAsiaTheme="minorHAnsi" w:hAnsi="Sylfaen" w:cstheme="minorBidi"/>
          <w:sz w:val="22"/>
          <w:szCs w:val="22"/>
          <w:lang w:val="ka-GE"/>
        </w:rPr>
        <w:t>ტი, ვიდეო ბანკი , ინტერნეტ ბანკი და ა</w:t>
      </w:r>
      <w:r w:rsidR="00782943">
        <w:rPr>
          <w:rFonts w:ascii="Sylfaen" w:eastAsiaTheme="minorHAnsi" w:hAnsi="Sylfaen" w:cstheme="minorBidi"/>
          <w:sz w:val="22"/>
          <w:szCs w:val="22"/>
          <w:lang w:val="ka-GE"/>
        </w:rPr>
        <w:t>.</w:t>
      </w:r>
      <w:r>
        <w:rPr>
          <w:rFonts w:ascii="Sylfaen" w:eastAsiaTheme="minorHAnsi" w:hAnsi="Sylfaen" w:cstheme="minorBidi"/>
          <w:sz w:val="22"/>
          <w:szCs w:val="22"/>
          <w:lang w:val="ka-GE"/>
        </w:rPr>
        <w:t>შ</w:t>
      </w:r>
      <w:r w:rsidR="00455228">
        <w:rPr>
          <w:rFonts w:ascii="Sylfaen" w:eastAsiaTheme="minorHAnsi" w:hAnsi="Sylfaen" w:cstheme="minorBidi"/>
          <w:sz w:val="22"/>
          <w:szCs w:val="22"/>
          <w:lang w:val="ka-GE"/>
        </w:rPr>
        <w:t>.შ.</w:t>
      </w:r>
    </w:p>
    <w:p w14:paraId="2C7C598B" w14:textId="77777777" w:rsidR="00507EA8" w:rsidRPr="00C07DEE" w:rsidRDefault="00395293"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სისტემაში შესაძლებელი უნდა იყოს </w:t>
      </w:r>
      <w:r w:rsidR="004203C0">
        <w:rPr>
          <w:rFonts w:ascii="Sylfaen" w:eastAsiaTheme="minorHAnsi" w:hAnsi="Sylfaen" w:cstheme="minorBidi"/>
          <w:sz w:val="22"/>
          <w:szCs w:val="22"/>
          <w:lang w:val="ka-GE"/>
        </w:rPr>
        <w:t>სხვადასხვა არხებიდან</w:t>
      </w:r>
      <w:r w:rsidR="00507EA8" w:rsidRPr="00C07DEE">
        <w:rPr>
          <w:rFonts w:ascii="Sylfaen" w:eastAsiaTheme="minorHAnsi" w:hAnsi="Sylfaen" w:cstheme="minorBidi"/>
          <w:sz w:val="22"/>
          <w:szCs w:val="22"/>
          <w:lang w:val="ka-GE"/>
        </w:rPr>
        <w:t xml:space="preserve"> განაცხადის მიღება დამტკიცება და გაცემა;</w:t>
      </w:r>
    </w:p>
    <w:p w14:paraId="3983EFB4" w14:textId="77777777" w:rsidR="00507EA8" w:rsidRPr="00C07DEE" w:rsidRDefault="00782943"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შესაძლებელი უნდა იყოს </w:t>
      </w:r>
      <w:r w:rsidR="00507EA8" w:rsidRPr="00C07DEE">
        <w:rPr>
          <w:rFonts w:ascii="Sylfaen" w:eastAsiaTheme="minorHAnsi" w:hAnsi="Sylfaen" w:cstheme="minorBidi"/>
          <w:sz w:val="22"/>
          <w:szCs w:val="22"/>
          <w:lang w:val="ka-GE"/>
        </w:rPr>
        <w:t>განაცხადის მიღებ</w:t>
      </w:r>
      <w:r>
        <w:rPr>
          <w:rFonts w:ascii="Sylfaen" w:eastAsiaTheme="minorHAnsi" w:hAnsi="Sylfaen" w:cstheme="minorBidi"/>
          <w:sz w:val="22"/>
          <w:szCs w:val="22"/>
          <w:lang w:val="ka-GE"/>
        </w:rPr>
        <w:t>ის და შემდგომ სხვაზე გადაწერის საშუალება.</w:t>
      </w:r>
    </w:p>
    <w:p w14:paraId="158FADCD" w14:textId="77777777" w:rsidR="00782943" w:rsidRDefault="00782943"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sidRPr="00782943">
        <w:rPr>
          <w:rFonts w:ascii="Sylfaen" w:eastAsiaTheme="minorHAnsi" w:hAnsi="Sylfaen" w:cstheme="minorBidi"/>
          <w:sz w:val="22"/>
          <w:szCs w:val="22"/>
          <w:lang w:val="ka-GE"/>
        </w:rPr>
        <w:t xml:space="preserve">უნდა იყოს საშუალება </w:t>
      </w:r>
      <w:r w:rsidR="00507EA8" w:rsidRPr="00782943">
        <w:rPr>
          <w:rFonts w:ascii="Sylfaen" w:eastAsiaTheme="minorHAnsi" w:hAnsi="Sylfaen" w:cstheme="minorBidi"/>
          <w:sz w:val="22"/>
          <w:szCs w:val="22"/>
          <w:lang w:val="ka-GE"/>
        </w:rPr>
        <w:t xml:space="preserve">განაცხადის </w:t>
      </w:r>
      <w:r w:rsidRPr="00782943">
        <w:rPr>
          <w:rFonts w:ascii="Sylfaen" w:eastAsiaTheme="minorHAnsi" w:hAnsi="Sylfaen" w:cstheme="minorBidi"/>
          <w:sz w:val="22"/>
          <w:szCs w:val="22"/>
          <w:lang w:val="ka-GE"/>
        </w:rPr>
        <w:t xml:space="preserve">წინა ეტაპებზე დაბრუნების. </w:t>
      </w:r>
    </w:p>
    <w:p w14:paraId="440B4A0B" w14:textId="5C92C00B" w:rsidR="00066D57" w:rsidRPr="00782943" w:rsidRDefault="00782943"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განაცხადებს </w:t>
      </w:r>
      <w:r w:rsidR="00455228">
        <w:rPr>
          <w:rFonts w:ascii="Sylfaen" w:eastAsiaTheme="minorHAnsi" w:hAnsi="Sylfaen" w:cstheme="minorBidi"/>
          <w:sz w:val="22"/>
          <w:szCs w:val="22"/>
          <w:lang w:val="ka-GE"/>
        </w:rPr>
        <w:t xml:space="preserve">შესაძლებელი </w:t>
      </w:r>
      <w:r>
        <w:rPr>
          <w:rFonts w:ascii="Sylfaen" w:eastAsiaTheme="minorHAnsi" w:hAnsi="Sylfaen" w:cstheme="minorBidi"/>
          <w:sz w:val="22"/>
          <w:szCs w:val="22"/>
          <w:lang w:val="ka-GE"/>
        </w:rPr>
        <w:t xml:space="preserve">უნდა იყოს </w:t>
      </w:r>
      <w:r w:rsidR="00455228">
        <w:rPr>
          <w:rFonts w:ascii="Sylfaen" w:eastAsiaTheme="minorHAnsi" w:hAnsi="Sylfaen" w:cstheme="minorBidi"/>
          <w:sz w:val="22"/>
          <w:szCs w:val="22"/>
          <w:lang w:val="ka-GE"/>
        </w:rPr>
        <w:t>მიენ</w:t>
      </w:r>
      <w:r>
        <w:rPr>
          <w:rFonts w:ascii="Sylfaen" w:eastAsiaTheme="minorHAnsi" w:hAnsi="Sylfaen" w:cstheme="minorBidi"/>
          <w:sz w:val="22"/>
          <w:szCs w:val="22"/>
          <w:lang w:val="ka-GE"/>
        </w:rPr>
        <w:t>ი</w:t>
      </w:r>
      <w:r w:rsidR="00455228">
        <w:rPr>
          <w:rFonts w:ascii="Sylfaen" w:eastAsiaTheme="minorHAnsi" w:hAnsi="Sylfaen" w:cstheme="minorBidi"/>
          <w:sz w:val="22"/>
          <w:szCs w:val="22"/>
          <w:lang w:val="ka-GE"/>
        </w:rPr>
        <w:t>ჭ</w:t>
      </w:r>
      <w:r>
        <w:rPr>
          <w:rFonts w:ascii="Sylfaen" w:eastAsiaTheme="minorHAnsi" w:hAnsi="Sylfaen" w:cstheme="minorBidi"/>
          <w:sz w:val="22"/>
          <w:szCs w:val="22"/>
          <w:lang w:val="ka-GE"/>
        </w:rPr>
        <w:t>ოს სხვადასხვა სტატუსი სხვადასხვა დონეზე გ</w:t>
      </w:r>
      <w:r w:rsidR="00455228">
        <w:rPr>
          <w:rFonts w:ascii="Sylfaen" w:eastAsiaTheme="minorHAnsi" w:hAnsi="Sylfaen" w:cstheme="minorBidi"/>
          <w:sz w:val="22"/>
          <w:szCs w:val="22"/>
          <w:lang w:val="ka-GE"/>
        </w:rPr>
        <w:t>ა</w:t>
      </w:r>
      <w:r>
        <w:rPr>
          <w:rFonts w:ascii="Sylfaen" w:eastAsiaTheme="minorHAnsi" w:hAnsi="Sylfaen" w:cstheme="minorBidi"/>
          <w:sz w:val="22"/>
          <w:szCs w:val="22"/>
          <w:lang w:val="ka-GE"/>
        </w:rPr>
        <w:t xml:space="preserve">ნხილვისას; </w:t>
      </w:r>
    </w:p>
    <w:p w14:paraId="00246729" w14:textId="77777777" w:rsidR="00965A0A" w:rsidRPr="00C07DEE" w:rsidRDefault="00965A0A" w:rsidP="00782943">
      <w:pPr>
        <w:pStyle w:val="NormalWeb"/>
        <w:numPr>
          <w:ilvl w:val="0"/>
          <w:numId w:val="1"/>
        </w:numPr>
        <w:spacing w:before="0" w:beforeAutospacing="0" w:after="0" w:afterAutospacing="0"/>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 xml:space="preserve">განაცხადის უარყოფის </w:t>
      </w:r>
      <w:r w:rsidR="004203C0">
        <w:rPr>
          <w:rFonts w:ascii="Sylfaen" w:eastAsiaTheme="minorHAnsi" w:hAnsi="Sylfaen" w:cstheme="minorBidi"/>
          <w:sz w:val="22"/>
          <w:szCs w:val="22"/>
          <w:lang w:val="ka-GE"/>
        </w:rPr>
        <w:t xml:space="preserve"> მნიშვნელობების დეტალიზაცია;</w:t>
      </w:r>
    </w:p>
    <w:p w14:paraId="0F96373C" w14:textId="77777777" w:rsidR="00F7195C" w:rsidRPr="00642142" w:rsidRDefault="00782943" w:rsidP="00782943">
      <w:pPr>
        <w:pStyle w:val="NormalWeb"/>
        <w:numPr>
          <w:ilvl w:val="0"/>
          <w:numId w:val="1"/>
        </w:numPr>
        <w:spacing w:before="0" w:beforeAutospacing="0" w:after="0" w:afterAutospacing="0"/>
        <w:jc w:val="both"/>
      </w:pPr>
      <w:r>
        <w:rPr>
          <w:rFonts w:ascii="Sylfaen" w:eastAsiaTheme="minorHAnsi" w:hAnsi="Sylfaen" w:cstheme="minorBidi"/>
          <w:sz w:val="22"/>
          <w:szCs w:val="22"/>
          <w:lang w:val="ka-GE"/>
        </w:rPr>
        <w:t xml:space="preserve">სისტემას უნდა გააჩნდეს </w:t>
      </w:r>
      <w:r w:rsidR="00507EA8" w:rsidRPr="00C07DEE">
        <w:rPr>
          <w:rFonts w:ascii="Sylfaen" w:eastAsiaTheme="minorHAnsi" w:hAnsi="Sylfaen" w:cstheme="minorBidi"/>
          <w:sz w:val="22"/>
          <w:szCs w:val="22"/>
          <w:lang w:val="ka-GE"/>
        </w:rPr>
        <w:t>ხელშეკრულების და განაცხადის საბეჭდი ფორმები</w:t>
      </w:r>
      <w:r>
        <w:rPr>
          <w:rFonts w:ascii="Sylfaen" w:eastAsiaTheme="minorHAnsi" w:hAnsi="Sylfaen" w:cstheme="minorBidi"/>
          <w:sz w:val="22"/>
          <w:szCs w:val="22"/>
          <w:lang w:val="ka-GE"/>
        </w:rPr>
        <w:t>,  მათი მართვის საშუალებები და არქივირების ფუნქციონალი</w:t>
      </w:r>
      <w:r w:rsidR="00507EA8" w:rsidRPr="00C07DEE">
        <w:rPr>
          <w:rFonts w:ascii="Sylfaen" w:eastAsiaTheme="minorHAnsi" w:hAnsi="Sylfaen" w:cstheme="minorBidi"/>
          <w:sz w:val="22"/>
          <w:szCs w:val="22"/>
          <w:lang w:val="ka-GE"/>
        </w:rPr>
        <w:t>;</w:t>
      </w:r>
    </w:p>
    <w:p w14:paraId="10D1BA24" w14:textId="5C9FEDC9" w:rsidR="00642142" w:rsidRPr="00C07DEE" w:rsidRDefault="00782943" w:rsidP="00782943">
      <w:pPr>
        <w:pStyle w:val="NormalWeb"/>
        <w:numPr>
          <w:ilvl w:val="0"/>
          <w:numId w:val="1"/>
        </w:numPr>
        <w:spacing w:before="0" w:beforeAutospacing="0" w:after="0" w:afterAutospacing="0"/>
        <w:jc w:val="both"/>
      </w:pPr>
      <w:r>
        <w:rPr>
          <w:rFonts w:ascii="Sylfaen" w:eastAsiaTheme="minorHAnsi" w:hAnsi="Sylfaen" w:cstheme="minorBidi"/>
          <w:sz w:val="22"/>
          <w:szCs w:val="22"/>
          <w:lang w:val="ka-GE"/>
        </w:rPr>
        <w:lastRenderedPageBreak/>
        <w:t xml:space="preserve">სისტემას უნდა შეეძლოს </w:t>
      </w:r>
      <w:r w:rsidR="00642142">
        <w:rPr>
          <w:rFonts w:ascii="Sylfaen" w:eastAsiaTheme="minorHAnsi" w:hAnsi="Sylfaen" w:cstheme="minorBidi"/>
          <w:sz w:val="22"/>
          <w:szCs w:val="22"/>
          <w:lang w:val="ka-GE"/>
        </w:rPr>
        <w:t>ერთი განაცხადის ჭრილში პარალელური ლიმიტების დამტკიცება</w:t>
      </w:r>
      <w:r>
        <w:rPr>
          <w:rFonts w:ascii="Sylfaen" w:eastAsiaTheme="minorHAnsi" w:hAnsi="Sylfaen" w:cstheme="minorBidi"/>
          <w:sz w:val="22"/>
          <w:szCs w:val="22"/>
          <w:lang w:val="ka-GE"/>
        </w:rPr>
        <w:t xml:space="preserve"> </w:t>
      </w:r>
      <w:r w:rsidR="00455228">
        <w:rPr>
          <w:rFonts w:ascii="Sylfaen" w:eastAsiaTheme="minorHAnsi" w:hAnsi="Sylfaen" w:cstheme="minorBidi"/>
          <w:sz w:val="22"/>
          <w:szCs w:val="22"/>
          <w:lang w:val="ka-GE"/>
        </w:rPr>
        <w:t>რამ</w:t>
      </w:r>
      <w:r>
        <w:rPr>
          <w:rFonts w:ascii="Sylfaen" w:eastAsiaTheme="minorHAnsi" w:hAnsi="Sylfaen" w:cstheme="minorBidi"/>
          <w:sz w:val="22"/>
          <w:szCs w:val="22"/>
          <w:lang w:val="ka-GE"/>
        </w:rPr>
        <w:t>დენიმე სცენარის სახით</w:t>
      </w:r>
      <w:r w:rsidR="00642142">
        <w:rPr>
          <w:rFonts w:ascii="Sylfaen" w:eastAsiaTheme="minorHAnsi" w:hAnsi="Sylfaen" w:cstheme="minorBidi"/>
          <w:sz w:val="22"/>
          <w:szCs w:val="22"/>
          <w:lang w:val="ka-GE"/>
        </w:rPr>
        <w:t>;</w:t>
      </w:r>
    </w:p>
    <w:p w14:paraId="58DEA18B" w14:textId="77777777" w:rsidR="00F07664" w:rsidRDefault="00782943" w:rsidP="00782943">
      <w:pPr>
        <w:pStyle w:val="ListParagraph"/>
        <w:numPr>
          <w:ilvl w:val="0"/>
          <w:numId w:val="1"/>
        </w:numPr>
        <w:jc w:val="both"/>
        <w:rPr>
          <w:rFonts w:ascii="Sylfaen" w:eastAsiaTheme="minorHAnsi" w:hAnsi="Sylfaen" w:cstheme="minorBidi"/>
          <w:lang w:val="ka-GE"/>
        </w:rPr>
      </w:pPr>
      <w:r>
        <w:rPr>
          <w:rFonts w:ascii="Sylfaen" w:eastAsiaTheme="minorHAnsi" w:hAnsi="Sylfaen" w:cstheme="minorBidi"/>
          <w:lang w:val="ka-GE"/>
        </w:rPr>
        <w:t xml:space="preserve">სისტემას უნდა შეეძლოს </w:t>
      </w:r>
      <w:r w:rsidR="00F07664" w:rsidRPr="00C07DEE">
        <w:rPr>
          <w:rFonts w:ascii="Sylfaen" w:eastAsiaTheme="minorHAnsi" w:hAnsi="Sylfaen" w:cstheme="minorBidi"/>
          <w:lang w:val="ka-GE"/>
        </w:rPr>
        <w:t xml:space="preserve">განაცხადში </w:t>
      </w:r>
      <w:r>
        <w:rPr>
          <w:rFonts w:ascii="Sylfaen" w:eastAsiaTheme="minorHAnsi" w:hAnsi="Sylfaen" w:cstheme="minorBidi"/>
          <w:lang w:val="ka-GE"/>
        </w:rPr>
        <w:t>სხვადასხვა როლის მითითების</w:t>
      </w:r>
      <w:r w:rsidR="00F07664" w:rsidRPr="00C07DEE">
        <w:rPr>
          <w:rFonts w:ascii="Sylfaen" w:eastAsiaTheme="minorHAnsi" w:hAnsi="Sylfaen" w:cstheme="minorBidi"/>
          <w:lang w:val="ka-GE"/>
        </w:rPr>
        <w:t>: მსესხებელი, თანამსესხებელი, იპოთეკარი, მოგირავნე, თავდები და სხვა</w:t>
      </w:r>
      <w:r w:rsidR="003A2644">
        <w:rPr>
          <w:rFonts w:ascii="Sylfaen" w:eastAsiaTheme="minorHAnsi" w:hAnsi="Sylfaen" w:cstheme="minorBidi"/>
          <w:lang w:val="ka-GE"/>
        </w:rPr>
        <w:t>;</w:t>
      </w:r>
    </w:p>
    <w:p w14:paraId="6FE832CE" w14:textId="77777777" w:rsidR="00011148" w:rsidRPr="00782943" w:rsidRDefault="00011148" w:rsidP="00782943">
      <w:pPr>
        <w:pStyle w:val="ListParagraph"/>
        <w:numPr>
          <w:ilvl w:val="0"/>
          <w:numId w:val="1"/>
        </w:numPr>
        <w:jc w:val="both"/>
        <w:rPr>
          <w:rFonts w:ascii="Sylfaen" w:hAnsi="Sylfaen" w:cs="Sylfaen"/>
          <w:lang w:val="ka-GE"/>
        </w:rPr>
      </w:pPr>
      <w:r w:rsidRPr="00782943">
        <w:rPr>
          <w:rFonts w:ascii="Sylfaen" w:hAnsi="Sylfaen"/>
          <w:lang w:val="ka-GE"/>
        </w:rPr>
        <w:t>სისტემაში შესაძლებელი უნდა იყოს განაცხადის ტიპად დაყოფა: სტანდარტული, არასტანდარტული არატიპიური</w:t>
      </w:r>
      <w:r w:rsidRPr="00782943">
        <w:rPr>
          <w:rFonts w:ascii="Sylfaen" w:hAnsi="Sylfaen" w:cs="Sylfaen"/>
          <w:lang w:val="ka-GE"/>
        </w:rPr>
        <w:t xml:space="preserve"> </w:t>
      </w:r>
      <w:r w:rsidR="003A2644" w:rsidRPr="00782943">
        <w:rPr>
          <w:rFonts w:ascii="Sylfaen" w:hAnsi="Sylfaen" w:cs="Sylfaen"/>
          <w:lang w:val="ka-GE"/>
        </w:rPr>
        <w:t>;</w:t>
      </w:r>
    </w:p>
    <w:p w14:paraId="39F20F09" w14:textId="77777777" w:rsidR="00F92ECD" w:rsidRPr="00782943" w:rsidRDefault="00F92ECD" w:rsidP="00782943">
      <w:pPr>
        <w:pStyle w:val="ListParagraph"/>
        <w:numPr>
          <w:ilvl w:val="0"/>
          <w:numId w:val="1"/>
        </w:numPr>
        <w:jc w:val="both"/>
        <w:rPr>
          <w:rFonts w:ascii="Sylfaen" w:hAnsi="Sylfaen" w:cs="Sylfaen"/>
          <w:lang w:val="ka-GE"/>
        </w:rPr>
      </w:pPr>
      <w:r w:rsidRPr="00782943">
        <w:rPr>
          <w:rFonts w:ascii="Sylfaen" w:hAnsi="Sylfaen"/>
          <w:lang w:val="ka-GE"/>
        </w:rPr>
        <w:t>სისტემაში განაცხადის ეტაპის და პროცესის მართვა short application და Full application</w:t>
      </w:r>
      <w:r w:rsidR="00782943">
        <w:rPr>
          <w:rFonts w:ascii="Sylfaen" w:hAnsi="Sylfaen"/>
          <w:lang w:val="ka-GE"/>
        </w:rPr>
        <w:t xml:space="preserve">. </w:t>
      </w:r>
      <w:r w:rsidR="00C24D4F" w:rsidRPr="00782943">
        <w:rPr>
          <w:rFonts w:ascii="Sylfaen" w:hAnsi="Sylfaen"/>
          <w:lang w:val="ka-GE"/>
        </w:rPr>
        <w:t xml:space="preserve">  </w:t>
      </w:r>
    </w:p>
    <w:p w14:paraId="16378C09" w14:textId="7E721620" w:rsidR="003A2644" w:rsidRPr="00782943" w:rsidRDefault="00782943" w:rsidP="00782943">
      <w:pPr>
        <w:pStyle w:val="ListParagraph"/>
        <w:numPr>
          <w:ilvl w:val="0"/>
          <w:numId w:val="1"/>
        </w:numPr>
        <w:jc w:val="both"/>
        <w:rPr>
          <w:rFonts w:ascii="Sylfaen" w:hAnsi="Sylfaen" w:cs="Sylfaen"/>
          <w:lang w:val="ka-GE"/>
        </w:rPr>
      </w:pPr>
      <w:r>
        <w:rPr>
          <w:rFonts w:ascii="Sylfaen" w:hAnsi="Sylfaen" w:cs="Sylfaen"/>
          <w:lang w:val="ka-GE"/>
        </w:rPr>
        <w:t>სისტემას საშუალება უნდა ქონდეს მიუერთდეს ბანკის სასე</w:t>
      </w:r>
      <w:r w:rsidR="00455228">
        <w:rPr>
          <w:rFonts w:ascii="Sylfaen" w:hAnsi="Sylfaen" w:cs="Sylfaen"/>
          <w:lang w:val="ka-GE"/>
        </w:rPr>
        <w:t>ს</w:t>
      </w:r>
      <w:r>
        <w:rPr>
          <w:rFonts w:ascii="Sylfaen" w:hAnsi="Sylfaen" w:cs="Sylfaen"/>
          <w:lang w:val="ka-GE"/>
        </w:rPr>
        <w:t xml:space="preserve">ხო მოდულს და მოახდინოს განაცხადების გადატანა დამტკიცების შემდეგ სასესხო მოდულში. </w:t>
      </w:r>
    </w:p>
    <w:p w14:paraId="6C03FED9" w14:textId="77777777" w:rsidR="00DF577C" w:rsidRDefault="00782943" w:rsidP="00782943">
      <w:pPr>
        <w:pStyle w:val="ListParagraph"/>
        <w:numPr>
          <w:ilvl w:val="0"/>
          <w:numId w:val="1"/>
        </w:numPr>
        <w:jc w:val="both"/>
        <w:rPr>
          <w:rFonts w:ascii="Sylfaen" w:eastAsiaTheme="minorHAnsi" w:hAnsi="Sylfaen" w:cstheme="minorBidi"/>
          <w:lang w:val="ka-GE"/>
        </w:rPr>
      </w:pPr>
      <w:r>
        <w:rPr>
          <w:rFonts w:ascii="Sylfaen" w:eastAsiaTheme="minorHAnsi" w:hAnsi="Sylfaen" w:cstheme="minorBidi"/>
          <w:lang w:val="ka-GE"/>
        </w:rPr>
        <w:t xml:space="preserve">შესაძლებელი უნდა იყოს </w:t>
      </w:r>
      <w:r w:rsidR="00F07664" w:rsidRPr="00C07DEE">
        <w:rPr>
          <w:rFonts w:ascii="Sylfaen" w:eastAsiaTheme="minorHAnsi" w:hAnsi="Sylfaen" w:cstheme="minorBidi"/>
          <w:lang w:val="ka-GE"/>
        </w:rPr>
        <w:t>განაცხადის როლისა და პროდუქტის მიხედვით განისაზღვროს</w:t>
      </w:r>
      <w:r w:rsidR="0076114C">
        <w:rPr>
          <w:rFonts w:ascii="Sylfaen" w:eastAsiaTheme="minorHAnsi" w:hAnsi="Sylfaen" w:cstheme="minorBidi"/>
          <w:lang w:val="ka-GE"/>
        </w:rPr>
        <w:t>,</w:t>
      </w:r>
      <w:r w:rsidR="00F07664" w:rsidRPr="00C07DEE">
        <w:rPr>
          <w:rFonts w:ascii="Sylfaen" w:eastAsiaTheme="minorHAnsi" w:hAnsi="Sylfaen" w:cstheme="minorBidi"/>
          <w:lang w:val="ka-GE"/>
        </w:rPr>
        <w:t xml:space="preserve"> ხდება თუ არა ამ როლის კრედიტ-ინფოს ბაზაში გადამოწმება და ასევე ფინასური ანალიზის გატარება.  (მაგალითად ქონების მიმწოდებლის შესწავლა ფინანსური ანალიზით ან ფინასური ანალიზის გარეშე, ასევე კრედიტ-ინფო კი/არა)</w:t>
      </w:r>
      <w:r>
        <w:rPr>
          <w:rFonts w:ascii="Sylfaen" w:eastAsiaTheme="minorHAnsi" w:hAnsi="Sylfaen" w:cstheme="minorBidi"/>
          <w:lang w:val="ka-GE"/>
        </w:rPr>
        <w:t>.</w:t>
      </w:r>
    </w:p>
    <w:p w14:paraId="7054B2E8" w14:textId="77777777" w:rsidR="00F7195C" w:rsidRPr="00DF577C" w:rsidRDefault="00395293" w:rsidP="00782943">
      <w:pPr>
        <w:jc w:val="both"/>
        <w:rPr>
          <w:rFonts w:ascii="Sylfaen" w:hAnsi="Sylfaen"/>
          <w:lang w:val="ka-GE"/>
        </w:rPr>
      </w:pPr>
      <w:r>
        <w:rPr>
          <w:rFonts w:ascii="Sylfaen" w:hAnsi="Sylfaen"/>
          <w:b/>
          <w:bCs/>
          <w:i/>
          <w:noProof/>
          <w:u w:val="single"/>
          <w:lang w:val="ka-GE"/>
        </w:rPr>
        <w:t>კლიენტი</w:t>
      </w:r>
      <w:r w:rsidR="00805F88" w:rsidRPr="00DF577C">
        <w:rPr>
          <w:rFonts w:ascii="Sylfaen" w:hAnsi="Sylfaen"/>
          <w:b/>
          <w:bCs/>
          <w:i/>
          <w:noProof/>
          <w:u w:val="single"/>
          <w:lang w:val="ka-GE"/>
        </w:rPr>
        <w:t>:</w:t>
      </w:r>
    </w:p>
    <w:p w14:paraId="7C6053A8" w14:textId="79C7CF38" w:rsidR="00F6247E" w:rsidRPr="00D520FF" w:rsidRDefault="00F6247E" w:rsidP="00782943">
      <w:pPr>
        <w:pStyle w:val="ListParagraph"/>
        <w:numPr>
          <w:ilvl w:val="0"/>
          <w:numId w:val="1"/>
        </w:numPr>
        <w:jc w:val="both"/>
        <w:rPr>
          <w:rFonts w:ascii="Sylfaen" w:hAnsi="Sylfaen"/>
          <w:lang w:val="ka-GE"/>
        </w:rPr>
      </w:pPr>
      <w:r>
        <w:rPr>
          <w:rFonts w:ascii="Sylfaen" w:eastAsiaTheme="minorHAnsi" w:hAnsi="Sylfaen" w:cstheme="minorBidi"/>
          <w:lang w:val="ka-GE"/>
        </w:rPr>
        <w:t xml:space="preserve">კლიენტის ჭრილში სხვადასხვა სერვისების გამოძახება და </w:t>
      </w:r>
      <w:r w:rsidR="00782943">
        <w:rPr>
          <w:rFonts w:ascii="Sylfaen" w:eastAsiaTheme="minorHAnsi" w:hAnsi="Sylfaen" w:cstheme="minorBidi"/>
          <w:lang w:val="ka-GE"/>
        </w:rPr>
        <w:t xml:space="preserve">განაცხადში </w:t>
      </w:r>
      <w:r>
        <w:rPr>
          <w:rFonts w:ascii="Sylfaen" w:eastAsiaTheme="minorHAnsi" w:hAnsi="Sylfaen" w:cstheme="minorBidi"/>
          <w:lang w:val="ka-GE"/>
        </w:rPr>
        <w:t>ასახვა</w:t>
      </w:r>
      <w:r w:rsidR="00395293">
        <w:rPr>
          <w:rFonts w:ascii="Sylfaen" w:eastAsiaTheme="minorHAnsi" w:hAnsi="Sylfaen" w:cstheme="minorBidi"/>
          <w:lang w:val="ka-GE"/>
        </w:rPr>
        <w:t>,</w:t>
      </w:r>
      <w:r>
        <w:rPr>
          <w:rFonts w:ascii="Sylfaen" w:eastAsiaTheme="minorHAnsi" w:hAnsi="Sylfaen" w:cstheme="minorBidi"/>
          <w:lang w:val="ka-GE"/>
        </w:rPr>
        <w:t xml:space="preserve"> </w:t>
      </w:r>
      <w:r w:rsidR="00026B63">
        <w:rPr>
          <w:rFonts w:ascii="Sylfaen" w:eastAsiaTheme="minorHAnsi" w:hAnsi="Sylfaen" w:cstheme="minorBidi"/>
          <w:lang w:val="ka-GE"/>
        </w:rPr>
        <w:t xml:space="preserve">როგორც ამავე სისტემაში ასევე </w:t>
      </w:r>
      <w:r w:rsidR="00684117">
        <w:rPr>
          <w:rFonts w:ascii="Sylfaen" w:eastAsiaTheme="minorHAnsi" w:hAnsi="Sylfaen" w:cstheme="minorBidi"/>
          <w:lang w:val="ka-GE"/>
        </w:rPr>
        <w:t xml:space="preserve">ბანკის </w:t>
      </w:r>
      <w:r w:rsidR="00026B63">
        <w:rPr>
          <w:rFonts w:ascii="Sylfaen" w:eastAsiaTheme="minorHAnsi" w:hAnsi="Sylfaen" w:cstheme="minorBidi"/>
          <w:lang w:val="ka-GE"/>
        </w:rPr>
        <w:t>სხვა მოდუ</w:t>
      </w:r>
      <w:r w:rsidR="00455228">
        <w:rPr>
          <w:rFonts w:ascii="Sylfaen" w:eastAsiaTheme="minorHAnsi" w:hAnsi="Sylfaen" w:cstheme="minorBidi"/>
          <w:lang w:val="ka-GE"/>
        </w:rPr>
        <w:t>ლ</w:t>
      </w:r>
      <w:r w:rsidR="00026B63">
        <w:rPr>
          <w:rFonts w:ascii="Sylfaen" w:eastAsiaTheme="minorHAnsi" w:hAnsi="Sylfaen" w:cstheme="minorBidi"/>
          <w:lang w:val="ka-GE"/>
        </w:rPr>
        <w:t>ში,</w:t>
      </w:r>
      <w:r w:rsidR="00684117">
        <w:rPr>
          <w:rFonts w:ascii="Sylfaen" w:eastAsiaTheme="minorHAnsi" w:hAnsi="Sylfaen" w:cstheme="minorBidi"/>
          <w:lang w:val="ka-GE"/>
        </w:rPr>
        <w:t xml:space="preserve"> </w:t>
      </w:r>
      <w:r>
        <w:rPr>
          <w:rFonts w:ascii="Sylfaen" w:eastAsiaTheme="minorHAnsi" w:hAnsi="Sylfaen" w:cstheme="minorBidi"/>
          <w:lang w:val="ka-GE"/>
        </w:rPr>
        <w:t>დამოკიდებული უნდა იყოს სისტემაში გაწერილ პირობებზე ;</w:t>
      </w:r>
      <w:r w:rsidR="008B1FF6">
        <w:rPr>
          <w:rFonts w:ascii="Sylfaen" w:eastAsiaTheme="minorHAnsi" w:hAnsi="Sylfaen" w:cstheme="minorBidi"/>
          <w:lang w:val="ka-GE"/>
        </w:rPr>
        <w:t xml:space="preserve"> ეს პროცესი უნდა იყოს მართვადი ;</w:t>
      </w:r>
      <w:r w:rsidR="00782943">
        <w:rPr>
          <w:rFonts w:ascii="Sylfaen" w:eastAsiaTheme="minorHAnsi" w:hAnsi="Sylfaen" w:cstheme="minorBidi"/>
          <w:lang w:val="ka-GE"/>
        </w:rPr>
        <w:t xml:space="preserve"> მაგალითად: სისტემას უნდა შეეძლოს კრედიტ ინფოსთან, სამოქალაქო რეესტრთან შემოსავლების სამსახურთან ბანკის საოპერაციოს დღესთან მიერთება. </w:t>
      </w:r>
    </w:p>
    <w:p w14:paraId="16764B18" w14:textId="77777777" w:rsidR="008B1FF6" w:rsidRDefault="008B1FF6" w:rsidP="001B159F">
      <w:pPr>
        <w:pStyle w:val="ListParagraph"/>
        <w:numPr>
          <w:ilvl w:val="0"/>
          <w:numId w:val="1"/>
        </w:numPr>
        <w:rPr>
          <w:rFonts w:ascii="Sylfaen" w:eastAsiaTheme="minorHAnsi" w:hAnsi="Sylfaen" w:cstheme="minorBidi"/>
          <w:lang w:val="ka-GE"/>
        </w:rPr>
      </w:pPr>
      <w:r>
        <w:rPr>
          <w:rFonts w:ascii="Sylfaen" w:eastAsiaTheme="minorHAnsi" w:hAnsi="Sylfaen" w:cstheme="minorBidi"/>
          <w:lang w:val="ka-GE"/>
        </w:rPr>
        <w:t xml:space="preserve">სისტემას უნდა </w:t>
      </w:r>
      <w:r w:rsidR="001B159F">
        <w:rPr>
          <w:rFonts w:ascii="Sylfaen" w:eastAsiaTheme="minorHAnsi" w:hAnsi="Sylfaen" w:cstheme="minorBidi"/>
          <w:lang w:val="ka-GE"/>
        </w:rPr>
        <w:t xml:space="preserve">ჰქონდეს </w:t>
      </w:r>
      <w:r>
        <w:rPr>
          <w:rFonts w:ascii="Sylfaen" w:eastAsiaTheme="minorHAnsi" w:hAnsi="Sylfaen" w:cstheme="minorBidi"/>
          <w:lang w:val="ka-GE"/>
        </w:rPr>
        <w:t xml:space="preserve"> </w:t>
      </w:r>
      <w:r w:rsidR="001B159F" w:rsidRPr="001B159F">
        <w:rPr>
          <w:rFonts w:ascii="Sylfaen" w:eastAsiaTheme="minorHAnsi" w:hAnsi="Sylfaen" w:cstheme="minorBidi"/>
        </w:rPr>
        <w:t xml:space="preserve">SMS </w:t>
      </w:r>
      <w:proofErr w:type="spellStart"/>
      <w:r w:rsidR="001B159F" w:rsidRPr="001B159F">
        <w:rPr>
          <w:rFonts w:ascii="Sylfaen" w:eastAsiaTheme="minorHAnsi" w:hAnsi="Sylfaen" w:cstheme="minorBidi"/>
        </w:rPr>
        <w:t>კოდით</w:t>
      </w:r>
      <w:proofErr w:type="spellEnd"/>
      <w:r w:rsidR="001B159F" w:rsidRPr="001B159F">
        <w:rPr>
          <w:rFonts w:ascii="Sylfaen" w:eastAsiaTheme="minorHAnsi" w:hAnsi="Sylfaen" w:cstheme="minorBidi"/>
        </w:rPr>
        <w:t xml:space="preserve"> </w:t>
      </w:r>
      <w:proofErr w:type="spellStart"/>
      <w:r w:rsidR="001B159F">
        <w:rPr>
          <w:rFonts w:ascii="Sylfaen" w:eastAsiaTheme="minorHAnsi" w:hAnsi="Sylfaen" w:cstheme="minorBidi"/>
        </w:rPr>
        <w:t>დადასტურების</w:t>
      </w:r>
      <w:proofErr w:type="spellEnd"/>
      <w:r w:rsidR="001B159F">
        <w:rPr>
          <w:rFonts w:ascii="Sylfaen" w:eastAsiaTheme="minorHAnsi" w:hAnsi="Sylfaen" w:cstheme="minorBidi"/>
        </w:rPr>
        <w:t xml:space="preserve"> </w:t>
      </w:r>
      <w:r>
        <w:rPr>
          <w:rFonts w:ascii="Sylfaen" w:eastAsiaTheme="minorHAnsi" w:hAnsi="Sylfaen" w:cstheme="minorBidi"/>
          <w:lang w:val="ka-GE"/>
        </w:rPr>
        <w:t>ფუნქციონალი;</w:t>
      </w:r>
    </w:p>
    <w:p w14:paraId="532BA352" w14:textId="1C2B8349" w:rsidR="00841884" w:rsidRDefault="00841884" w:rsidP="001B159F">
      <w:pPr>
        <w:pStyle w:val="ListParagraph"/>
        <w:numPr>
          <w:ilvl w:val="0"/>
          <w:numId w:val="1"/>
        </w:numPr>
        <w:rPr>
          <w:rFonts w:ascii="Sylfaen" w:eastAsiaTheme="minorHAnsi" w:hAnsi="Sylfaen" w:cstheme="minorBidi"/>
          <w:lang w:val="ka-GE"/>
        </w:rPr>
      </w:pPr>
      <w:r>
        <w:rPr>
          <w:rFonts w:ascii="Sylfaen" w:eastAsiaTheme="minorHAnsi" w:hAnsi="Sylfaen" w:cstheme="minorBidi"/>
          <w:lang w:val="ka-GE"/>
        </w:rPr>
        <w:t xml:space="preserve">სისტემას უნდა შეეძლოს </w:t>
      </w:r>
      <w:proofErr w:type="spellStart"/>
      <w:r>
        <w:rPr>
          <w:rFonts w:ascii="Sylfaen" w:eastAsiaTheme="minorHAnsi" w:hAnsi="Sylfaen" w:cstheme="minorBidi"/>
        </w:rPr>
        <w:t>sms</w:t>
      </w:r>
      <w:proofErr w:type="spellEnd"/>
      <w:r>
        <w:rPr>
          <w:rFonts w:ascii="Sylfaen" w:eastAsiaTheme="minorHAnsi" w:hAnsi="Sylfaen" w:cstheme="minorBidi"/>
        </w:rPr>
        <w:t xml:space="preserve">, email </w:t>
      </w:r>
      <w:r>
        <w:rPr>
          <w:rFonts w:ascii="Sylfaen" w:eastAsiaTheme="minorHAnsi" w:hAnsi="Sylfaen" w:cstheme="minorBidi"/>
          <w:lang w:val="ka-GE"/>
        </w:rPr>
        <w:t>შეტყობინებების გაგზა</w:t>
      </w:r>
      <w:r w:rsidR="00455228">
        <w:rPr>
          <w:rFonts w:ascii="Sylfaen" w:eastAsiaTheme="minorHAnsi" w:hAnsi="Sylfaen" w:cstheme="minorBidi"/>
          <w:lang w:val="ka-GE"/>
        </w:rPr>
        <w:t>ვ</w:t>
      </w:r>
      <w:r>
        <w:rPr>
          <w:rFonts w:ascii="Sylfaen" w:eastAsiaTheme="minorHAnsi" w:hAnsi="Sylfaen" w:cstheme="minorBidi"/>
          <w:lang w:val="ka-GE"/>
        </w:rPr>
        <w:t xml:space="preserve">ნა ან ამ </w:t>
      </w:r>
      <w:r w:rsidR="00455228">
        <w:rPr>
          <w:rFonts w:ascii="Sylfaen" w:eastAsiaTheme="minorHAnsi" w:hAnsi="Sylfaen" w:cstheme="minorBidi"/>
          <w:lang w:val="ka-GE"/>
        </w:rPr>
        <w:t>ივენტ</w:t>
      </w:r>
      <w:r>
        <w:rPr>
          <w:rFonts w:ascii="Sylfaen" w:eastAsiaTheme="minorHAnsi" w:hAnsi="Sylfaen" w:cstheme="minorBidi"/>
          <w:lang w:val="ka-GE"/>
        </w:rPr>
        <w:t xml:space="preserve">ების ფორმირება. </w:t>
      </w:r>
    </w:p>
    <w:p w14:paraId="4C256531" w14:textId="77777777" w:rsidR="00841884" w:rsidRDefault="00841884" w:rsidP="001B159F">
      <w:pPr>
        <w:pStyle w:val="ListParagraph"/>
        <w:numPr>
          <w:ilvl w:val="0"/>
          <w:numId w:val="1"/>
        </w:numPr>
        <w:rPr>
          <w:rFonts w:ascii="Sylfaen" w:eastAsiaTheme="minorHAnsi" w:hAnsi="Sylfaen" w:cstheme="minorBidi"/>
          <w:lang w:val="ka-GE"/>
        </w:rPr>
      </w:pPr>
      <w:r>
        <w:rPr>
          <w:rFonts w:ascii="Sylfaen" w:eastAsiaTheme="minorHAnsi" w:hAnsi="Sylfaen" w:cstheme="minorBidi"/>
          <w:lang w:val="ka-GE"/>
        </w:rPr>
        <w:t xml:space="preserve">სისტემას უნდა გააჩნდეს კლიენტის </w:t>
      </w:r>
      <w:r>
        <w:rPr>
          <w:rFonts w:ascii="Sylfaen" w:eastAsiaTheme="minorHAnsi" w:hAnsi="Sylfaen" w:cstheme="minorBidi"/>
        </w:rPr>
        <w:t xml:space="preserve">onboarding </w:t>
      </w:r>
      <w:r>
        <w:rPr>
          <w:rFonts w:ascii="Sylfaen" w:eastAsiaTheme="minorHAnsi" w:hAnsi="Sylfaen" w:cstheme="minorBidi"/>
          <w:lang w:val="ka-GE"/>
        </w:rPr>
        <w:t xml:space="preserve">ის ფუნქციონალი. </w:t>
      </w:r>
    </w:p>
    <w:p w14:paraId="51A7F1ED" w14:textId="77777777" w:rsidR="00930397" w:rsidRDefault="00930397" w:rsidP="00930397">
      <w:pPr>
        <w:pStyle w:val="ListParagraph"/>
        <w:ind w:left="1170"/>
        <w:rPr>
          <w:rFonts w:ascii="Sylfaen" w:eastAsiaTheme="minorHAnsi" w:hAnsi="Sylfaen" w:cstheme="minorBidi"/>
          <w:lang w:val="ka-GE"/>
        </w:rPr>
      </w:pPr>
    </w:p>
    <w:p w14:paraId="32F8E4DE" w14:textId="77777777" w:rsidR="00F6247E" w:rsidRPr="008B1FF6" w:rsidRDefault="00F6247E" w:rsidP="008B1FF6">
      <w:pPr>
        <w:pStyle w:val="ListParagraph"/>
        <w:ind w:left="1170"/>
        <w:rPr>
          <w:rFonts w:ascii="Sylfaen" w:hAnsi="Sylfaen"/>
          <w:lang w:val="ka-GE"/>
        </w:rPr>
      </w:pPr>
    </w:p>
    <w:p w14:paraId="1170F557" w14:textId="77777777" w:rsidR="00BC694A" w:rsidRPr="00C07DEE" w:rsidRDefault="00BC694A" w:rsidP="00BC694A">
      <w:pPr>
        <w:pStyle w:val="PlainText"/>
        <w:jc w:val="both"/>
        <w:rPr>
          <w:rFonts w:ascii="Sylfaen" w:hAnsi="Sylfaen"/>
          <w:b/>
          <w:bCs/>
          <w:i/>
          <w:noProof/>
          <w:color w:val="auto"/>
          <w:u w:val="single"/>
          <w:lang w:val="ka-GE"/>
        </w:rPr>
      </w:pPr>
      <w:r w:rsidRPr="00C07DEE">
        <w:rPr>
          <w:rFonts w:ascii="Sylfaen" w:hAnsi="Sylfaen"/>
          <w:b/>
          <w:bCs/>
          <w:i/>
          <w:noProof/>
          <w:color w:val="auto"/>
          <w:u w:val="single"/>
          <w:lang w:val="ka-GE"/>
        </w:rPr>
        <w:t>პ</w:t>
      </w:r>
      <w:r w:rsidR="00395293">
        <w:rPr>
          <w:rFonts w:ascii="Sylfaen" w:hAnsi="Sylfaen"/>
          <w:b/>
          <w:bCs/>
          <w:i/>
          <w:noProof/>
          <w:color w:val="auto"/>
          <w:u w:val="single"/>
          <w:lang w:val="ka-GE"/>
        </w:rPr>
        <w:t>როდუქტები</w:t>
      </w:r>
    </w:p>
    <w:p w14:paraId="3580B22B" w14:textId="77777777" w:rsidR="00BC694A" w:rsidRPr="00C07DEE" w:rsidRDefault="00BC694A" w:rsidP="00BC694A">
      <w:pPr>
        <w:pStyle w:val="PlainText"/>
        <w:jc w:val="both"/>
        <w:rPr>
          <w:rFonts w:ascii="Sylfaen" w:hAnsi="Sylfaen"/>
          <w:b/>
          <w:bCs/>
          <w:i/>
          <w:noProof/>
          <w:color w:val="auto"/>
          <w:u w:val="single"/>
          <w:lang w:val="ka-GE"/>
        </w:rPr>
      </w:pPr>
    </w:p>
    <w:p w14:paraId="253FF1DE" w14:textId="77777777" w:rsidR="00C73255" w:rsidRPr="00C07DEE" w:rsidRDefault="00BC694A" w:rsidP="00C73255">
      <w:pPr>
        <w:pStyle w:val="ListParagraph"/>
        <w:numPr>
          <w:ilvl w:val="0"/>
          <w:numId w:val="1"/>
        </w:numPr>
        <w:rPr>
          <w:rFonts w:ascii="Sylfaen" w:hAnsi="Sylfaen"/>
          <w:lang w:val="ka-GE"/>
        </w:rPr>
      </w:pPr>
      <w:r w:rsidRPr="00C07DEE">
        <w:rPr>
          <w:rFonts w:ascii="Sylfaen" w:hAnsi="Sylfaen" w:cs="Sylfaen"/>
          <w:lang w:val="ka-GE"/>
        </w:rPr>
        <w:t>სისტემაში</w:t>
      </w:r>
      <w:r w:rsidR="00D520FF">
        <w:rPr>
          <w:rFonts w:ascii="Sylfaen" w:hAnsi="Sylfaen" w:cs="Sylfaen"/>
          <w:lang w:val="ka-GE"/>
        </w:rPr>
        <w:t xml:space="preserve"> შესაძლებელი უნდა იყოს </w:t>
      </w:r>
      <w:r w:rsidRPr="00C07DEE">
        <w:rPr>
          <w:rFonts w:ascii="Sylfaen" w:hAnsi="Sylfaen"/>
          <w:lang w:val="ka-GE"/>
        </w:rPr>
        <w:t>პროდუქტის ჯგუფები</w:t>
      </w:r>
      <w:r w:rsidR="00D520FF">
        <w:rPr>
          <w:rFonts w:ascii="Sylfaen" w:hAnsi="Sylfaen"/>
          <w:lang w:val="ka-GE"/>
        </w:rPr>
        <w:t>ს</w:t>
      </w:r>
      <w:r w:rsidRPr="00C07DEE">
        <w:rPr>
          <w:rFonts w:ascii="Sylfaen" w:hAnsi="Sylfaen"/>
          <w:lang w:val="ka-GE"/>
        </w:rPr>
        <w:t xml:space="preserve"> და ამ ჯგუფების ქვეშ პროდუქტების</w:t>
      </w:r>
      <w:r w:rsidR="00C73255" w:rsidRPr="00C07DEE">
        <w:rPr>
          <w:rFonts w:ascii="Sylfaen" w:hAnsi="Sylfaen"/>
          <w:lang w:val="ka-GE"/>
        </w:rPr>
        <w:t>,</w:t>
      </w:r>
      <w:r w:rsidRPr="00C07DEE">
        <w:rPr>
          <w:rFonts w:ascii="Sylfaen" w:hAnsi="Sylfaen"/>
          <w:lang w:val="ka-GE"/>
        </w:rPr>
        <w:t xml:space="preserve">  დროებითი აქციების დამატების საშუალება. </w:t>
      </w:r>
      <w:r w:rsidR="00C73255" w:rsidRPr="00C07DEE">
        <w:rPr>
          <w:rFonts w:ascii="Sylfaen" w:hAnsi="Sylfaen"/>
          <w:lang w:val="ka-GE"/>
        </w:rPr>
        <w:t>ასევე მათი გადაადგილება ჯგუფებისა თუ პროდუქტების ქვეშ</w:t>
      </w:r>
      <w:r w:rsidR="008B1FF6">
        <w:rPr>
          <w:rFonts w:ascii="Sylfaen" w:hAnsi="Sylfaen"/>
          <w:lang w:val="ka-GE"/>
        </w:rPr>
        <w:t>;</w:t>
      </w:r>
      <w:r w:rsidR="002C77F9" w:rsidRPr="00C07DEE">
        <w:rPr>
          <w:rFonts w:ascii="Sylfaen" w:hAnsi="Sylfaen"/>
          <w:lang w:val="ka-GE"/>
        </w:rPr>
        <w:t xml:space="preserve">  </w:t>
      </w:r>
    </w:p>
    <w:p w14:paraId="212E87C0" w14:textId="77777777" w:rsidR="00C73255" w:rsidRPr="00C07DEE" w:rsidRDefault="00BC694A" w:rsidP="00C73255">
      <w:pPr>
        <w:pStyle w:val="ListParagraph"/>
        <w:numPr>
          <w:ilvl w:val="0"/>
          <w:numId w:val="1"/>
        </w:numPr>
        <w:rPr>
          <w:rFonts w:ascii="Sylfaen" w:hAnsi="Sylfaen"/>
          <w:lang w:val="ka-GE"/>
        </w:rPr>
      </w:pPr>
      <w:r w:rsidRPr="00C07DEE">
        <w:rPr>
          <w:rFonts w:ascii="Sylfaen" w:hAnsi="Sylfaen"/>
          <w:lang w:val="ka-GE"/>
        </w:rPr>
        <w:t xml:space="preserve">სისტემაში  უნდა იყოს </w:t>
      </w:r>
      <w:r w:rsidR="00C73255" w:rsidRPr="00C07DEE">
        <w:rPr>
          <w:rFonts w:ascii="Sylfaen" w:hAnsi="Sylfaen"/>
          <w:lang w:val="ka-GE"/>
        </w:rPr>
        <w:t>როგორც საკრედიტო ასევე</w:t>
      </w:r>
      <w:r w:rsidR="00D520FF">
        <w:rPr>
          <w:rFonts w:ascii="Sylfaen" w:hAnsi="Sylfaen"/>
          <w:lang w:val="ka-GE"/>
        </w:rPr>
        <w:t xml:space="preserve">, საკრედიტო პროდუქტების </w:t>
      </w:r>
      <w:r w:rsidR="00C73255" w:rsidRPr="00C07DEE">
        <w:rPr>
          <w:rFonts w:ascii="Sylfaen" w:hAnsi="Sylfaen"/>
          <w:lang w:val="ka-GE"/>
        </w:rPr>
        <w:t xml:space="preserve"> სადაზღვევო პროდუქტები</w:t>
      </w:r>
      <w:r w:rsidR="008B1FF6">
        <w:rPr>
          <w:rFonts w:ascii="Sylfaen" w:hAnsi="Sylfaen"/>
          <w:lang w:val="ka-GE"/>
        </w:rPr>
        <w:t>;</w:t>
      </w:r>
    </w:p>
    <w:p w14:paraId="111A89C6" w14:textId="77777777" w:rsidR="00930397" w:rsidRDefault="00930397" w:rsidP="00930397">
      <w:pPr>
        <w:pStyle w:val="ListParagraph"/>
        <w:numPr>
          <w:ilvl w:val="0"/>
          <w:numId w:val="1"/>
        </w:numPr>
        <w:rPr>
          <w:rFonts w:ascii="Sylfaen" w:hAnsi="Sylfaen"/>
          <w:lang w:val="ka-GE"/>
        </w:rPr>
      </w:pPr>
      <w:r>
        <w:rPr>
          <w:rFonts w:ascii="Sylfaen" w:hAnsi="Sylfaen"/>
          <w:lang w:val="ka-GE"/>
        </w:rPr>
        <w:t xml:space="preserve">სისტემაში უნდა იყოს </w:t>
      </w:r>
      <w:r w:rsidR="00C73255" w:rsidRPr="00C07DEE">
        <w:rPr>
          <w:rFonts w:ascii="Sylfaen" w:hAnsi="Sylfaen"/>
          <w:lang w:val="ka-GE"/>
        </w:rPr>
        <w:t>პროდუქტების კალკულატორი</w:t>
      </w:r>
      <w:r>
        <w:rPr>
          <w:rFonts w:ascii="Sylfaen" w:hAnsi="Sylfaen"/>
          <w:lang w:val="ka-GE"/>
        </w:rPr>
        <w:t xml:space="preserve">, </w:t>
      </w:r>
      <w:r w:rsidR="00841884">
        <w:rPr>
          <w:rFonts w:ascii="Sylfaen" w:hAnsi="Sylfaen"/>
          <w:lang w:val="ka-GE"/>
        </w:rPr>
        <w:t>სესხის ეფექტრური საპროცენტო განაკვეთის კალკულატორი.</w:t>
      </w:r>
    </w:p>
    <w:p w14:paraId="00E5CC53" w14:textId="77777777" w:rsidR="00F7195C" w:rsidRDefault="00F7195C" w:rsidP="00D520FF">
      <w:pPr>
        <w:pStyle w:val="ListParagraph"/>
        <w:ind w:left="1170"/>
      </w:pPr>
    </w:p>
    <w:p w14:paraId="0ADC4FBE" w14:textId="77777777" w:rsidR="00841884" w:rsidRPr="00C07DEE" w:rsidRDefault="00841884" w:rsidP="00D520FF">
      <w:pPr>
        <w:pStyle w:val="ListParagraph"/>
        <w:ind w:left="1170"/>
      </w:pPr>
    </w:p>
    <w:p w14:paraId="40EBD95B" w14:textId="77777777" w:rsidR="00C73255" w:rsidRPr="00C07DEE" w:rsidRDefault="00C73255" w:rsidP="00C73255">
      <w:pPr>
        <w:pStyle w:val="PlainText"/>
        <w:jc w:val="both"/>
        <w:rPr>
          <w:rFonts w:ascii="Sylfaen" w:hAnsi="Sylfaen"/>
          <w:b/>
          <w:bCs/>
          <w:i/>
          <w:noProof/>
          <w:color w:val="auto"/>
          <w:u w:val="single"/>
          <w:lang w:val="ka-GE"/>
        </w:rPr>
      </w:pPr>
      <w:r w:rsidRPr="00C07DEE">
        <w:rPr>
          <w:rFonts w:ascii="Sylfaen" w:hAnsi="Sylfaen"/>
          <w:b/>
          <w:bCs/>
          <w:i/>
          <w:noProof/>
          <w:color w:val="auto"/>
          <w:u w:val="single"/>
          <w:lang w:val="ka-GE"/>
        </w:rPr>
        <w:lastRenderedPageBreak/>
        <w:t>Workflow:</w:t>
      </w:r>
    </w:p>
    <w:p w14:paraId="32FE5947" w14:textId="77777777" w:rsidR="00C73255" w:rsidRPr="00C07DEE" w:rsidRDefault="00C73255" w:rsidP="00C73255">
      <w:pPr>
        <w:pStyle w:val="NormalWeb"/>
        <w:spacing w:before="0" w:beforeAutospacing="0" w:after="0" w:afterAutospacing="0"/>
        <w:ind w:left="720"/>
        <w:rPr>
          <w:rFonts w:ascii="Sylfaen" w:hAnsi="Sylfaen"/>
          <w:sz w:val="22"/>
          <w:szCs w:val="22"/>
          <w:lang w:val="ka-GE"/>
        </w:rPr>
      </w:pPr>
    </w:p>
    <w:p w14:paraId="62B3D973" w14:textId="77777777" w:rsidR="00C73255" w:rsidRPr="00841884" w:rsidRDefault="009217B6"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 xml:space="preserve">სისტემაში შესაძლებელი უნდა იყოს </w:t>
      </w:r>
      <w:r w:rsidR="00C73255" w:rsidRPr="00841884">
        <w:rPr>
          <w:rFonts w:ascii="Sylfaen" w:hAnsi="Sylfaen"/>
          <w:sz w:val="22"/>
          <w:szCs w:val="22"/>
          <w:lang w:val="ka-GE"/>
        </w:rPr>
        <w:t>Workflow-</w:t>
      </w:r>
      <w:r w:rsidR="00046E0D" w:rsidRPr="00841884">
        <w:rPr>
          <w:rFonts w:ascii="Sylfaen" w:hAnsi="Sylfaen"/>
          <w:sz w:val="22"/>
          <w:szCs w:val="22"/>
          <w:lang w:val="ka-GE"/>
        </w:rPr>
        <w:t>ს</w:t>
      </w:r>
      <w:r w:rsidR="00C73255" w:rsidRPr="00841884">
        <w:rPr>
          <w:rFonts w:ascii="Sylfaen" w:hAnsi="Sylfaen"/>
          <w:sz w:val="22"/>
          <w:szCs w:val="22"/>
          <w:lang w:val="ka-GE"/>
        </w:rPr>
        <w:t xml:space="preserve"> პროცესების დანაწევრება და პროდუქტების ჭრილში პრიორიტეტების ან თანმიმდევრობის მინიჭება, ასევე ცვლილება. ეს შესაძლებელი უნდა იყოს</w:t>
      </w:r>
      <w:r w:rsidR="00046E0D" w:rsidRPr="00841884">
        <w:rPr>
          <w:rFonts w:ascii="Sylfaen" w:hAnsi="Sylfaen"/>
          <w:sz w:val="22"/>
          <w:szCs w:val="22"/>
          <w:lang w:val="ka-GE"/>
        </w:rPr>
        <w:t>,</w:t>
      </w:r>
      <w:r w:rsidR="00C73255" w:rsidRPr="00841884">
        <w:rPr>
          <w:rFonts w:ascii="Sylfaen" w:hAnsi="Sylfaen"/>
          <w:sz w:val="22"/>
          <w:szCs w:val="22"/>
          <w:lang w:val="ka-GE"/>
        </w:rPr>
        <w:t xml:space="preserve"> როგორც ერთ ასევე ცალკეულ პროდუქტებზე,  ასევე ერთიანობაში ან არჩევით რამდენიმეზე;  </w:t>
      </w:r>
    </w:p>
    <w:p w14:paraId="28A9F6C2" w14:textId="77777777" w:rsidR="00046E0D" w:rsidRPr="00841884" w:rsidRDefault="009217B6"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სისტემაში</w:t>
      </w:r>
      <w:r w:rsidR="00046E0D" w:rsidRPr="00841884">
        <w:rPr>
          <w:rFonts w:ascii="Sylfaen" w:hAnsi="Sylfaen"/>
          <w:sz w:val="22"/>
          <w:szCs w:val="22"/>
          <w:lang w:val="ka-GE"/>
        </w:rPr>
        <w:t xml:space="preserve"> </w:t>
      </w:r>
      <w:r w:rsidRPr="00841884">
        <w:rPr>
          <w:rFonts w:ascii="Sylfaen" w:hAnsi="Sylfaen"/>
          <w:sz w:val="22"/>
          <w:szCs w:val="22"/>
          <w:lang w:val="ka-GE"/>
        </w:rPr>
        <w:t xml:space="preserve">Workflow-ს პროცესში ცალ-ცალკე </w:t>
      </w:r>
      <w:r w:rsidR="007B17AC" w:rsidRPr="00841884">
        <w:rPr>
          <w:rFonts w:ascii="Sylfaen" w:hAnsi="Sylfaen"/>
          <w:sz w:val="22"/>
          <w:szCs w:val="22"/>
          <w:lang w:val="ka-GE"/>
        </w:rPr>
        <w:t xml:space="preserve">უნდა იყოს </w:t>
      </w:r>
      <w:r w:rsidR="00046E0D" w:rsidRPr="00841884">
        <w:rPr>
          <w:rFonts w:ascii="Sylfaen" w:hAnsi="Sylfaen"/>
          <w:sz w:val="22"/>
          <w:szCs w:val="22"/>
          <w:lang w:val="ka-GE"/>
        </w:rPr>
        <w:t xml:space="preserve">მინ მოთხოვნები, </w:t>
      </w:r>
      <w:r w:rsidRPr="00841884">
        <w:rPr>
          <w:rFonts w:ascii="Sylfaen" w:hAnsi="Sylfaen"/>
          <w:sz w:val="22"/>
          <w:szCs w:val="22"/>
          <w:lang w:val="ka-GE"/>
        </w:rPr>
        <w:t>პრესქ</w:t>
      </w:r>
      <w:r w:rsidR="00046E0D" w:rsidRPr="00841884">
        <w:rPr>
          <w:rFonts w:ascii="Sylfaen" w:hAnsi="Sylfaen"/>
          <w:sz w:val="22"/>
          <w:szCs w:val="22"/>
          <w:lang w:val="ka-GE"/>
        </w:rPr>
        <w:t>ორინგი</w:t>
      </w:r>
      <w:r w:rsidR="00841884">
        <w:rPr>
          <w:rFonts w:ascii="Sylfaen" w:hAnsi="Sylfaen"/>
          <w:sz w:val="22"/>
          <w:szCs w:val="22"/>
          <w:lang w:val="ka-GE"/>
        </w:rPr>
        <w:t>,</w:t>
      </w:r>
      <w:r w:rsidR="00046E0D" w:rsidRPr="00841884">
        <w:rPr>
          <w:rFonts w:ascii="Sylfaen" w:hAnsi="Sylfaen"/>
          <w:sz w:val="22"/>
          <w:szCs w:val="22"/>
          <w:lang w:val="ka-GE"/>
        </w:rPr>
        <w:t xml:space="preserve"> სქორინგი</w:t>
      </w:r>
      <w:r w:rsidR="00841884">
        <w:rPr>
          <w:rFonts w:ascii="Sylfaen" w:hAnsi="Sylfaen"/>
          <w:sz w:val="22"/>
          <w:szCs w:val="22"/>
          <w:lang w:val="ka-GE"/>
        </w:rPr>
        <w:t>;</w:t>
      </w:r>
    </w:p>
    <w:p w14:paraId="1B6C2C1F" w14:textId="77777777" w:rsidR="00C73255" w:rsidRPr="00841884" w:rsidRDefault="00C73255"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 xml:space="preserve">თითოეულ განაცხადს უნდა </w:t>
      </w:r>
      <w:r w:rsidR="00F92ECD" w:rsidRPr="00841884">
        <w:rPr>
          <w:rFonts w:ascii="Sylfaen" w:hAnsi="Sylfaen"/>
          <w:sz w:val="22"/>
          <w:szCs w:val="22"/>
          <w:lang w:val="ka-GE"/>
        </w:rPr>
        <w:t>ჰ</w:t>
      </w:r>
      <w:r w:rsidRPr="00841884">
        <w:rPr>
          <w:rFonts w:ascii="Sylfaen" w:hAnsi="Sylfaen"/>
          <w:sz w:val="22"/>
          <w:szCs w:val="22"/>
          <w:lang w:val="ka-GE"/>
        </w:rPr>
        <w:t>ქონდეს ცალკე ბექში მოსანიშნი სამი ძირითადი მომენტი: გადამოწმდეს თუ არა კრედიტ ინფოში, გადამოწმდეს თუ არა შემოსავლების სამსახურში</w:t>
      </w:r>
      <w:r w:rsidR="00841884">
        <w:rPr>
          <w:rFonts w:ascii="Sylfaen" w:hAnsi="Sylfaen"/>
          <w:sz w:val="22"/>
          <w:szCs w:val="22"/>
          <w:lang w:val="ka-GE"/>
        </w:rPr>
        <w:t>,</w:t>
      </w:r>
      <w:r w:rsidRPr="00841884">
        <w:rPr>
          <w:rFonts w:ascii="Sylfaen" w:hAnsi="Sylfaen"/>
          <w:sz w:val="22"/>
          <w:szCs w:val="22"/>
          <w:lang w:val="ka-GE"/>
        </w:rPr>
        <w:t xml:space="preserve"> გადამოწმდეს თუ არა </w:t>
      </w:r>
      <w:r w:rsidR="00F92ECD" w:rsidRPr="00841884">
        <w:rPr>
          <w:rFonts w:ascii="Sylfaen" w:hAnsi="Sylfaen"/>
          <w:sz w:val="22"/>
          <w:szCs w:val="22"/>
          <w:lang w:val="ka-GE"/>
        </w:rPr>
        <w:t xml:space="preserve">სამოქალაქო </w:t>
      </w:r>
      <w:r w:rsidRPr="00841884">
        <w:rPr>
          <w:rFonts w:ascii="Sylfaen" w:hAnsi="Sylfaen"/>
          <w:sz w:val="22"/>
          <w:szCs w:val="22"/>
          <w:lang w:val="ka-GE"/>
        </w:rPr>
        <w:t>რეესტრში;</w:t>
      </w:r>
    </w:p>
    <w:p w14:paraId="1FE56B38" w14:textId="77777777" w:rsidR="00051034" w:rsidRPr="00841884" w:rsidRDefault="00051034"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განაცხადის ქმედებები დამოკიდებული იქნება განაცხადის მიღების არხზე და პროდუქტზე.</w:t>
      </w:r>
    </w:p>
    <w:p w14:paraId="3F4F0189" w14:textId="77777777" w:rsidR="00051034" w:rsidRPr="00841884" w:rsidRDefault="007B17AC"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 xml:space="preserve">სხვადასხვა სერვისების </w:t>
      </w:r>
      <w:r w:rsidR="00051034" w:rsidRPr="00841884">
        <w:rPr>
          <w:rFonts w:ascii="Sylfaen" w:hAnsi="Sylfaen"/>
          <w:sz w:val="22"/>
          <w:szCs w:val="22"/>
          <w:lang w:val="ka-GE"/>
        </w:rPr>
        <w:t xml:space="preserve">გამოძახების დამატება, გაუქმება, მარტივი პროცესი უნდა იყოს: </w:t>
      </w:r>
      <w:r w:rsidR="00206AEF" w:rsidRPr="00841884">
        <w:rPr>
          <w:rFonts w:ascii="Sylfaen" w:hAnsi="Sylfaen"/>
          <w:sz w:val="22"/>
          <w:szCs w:val="22"/>
          <w:lang w:val="ka-GE"/>
        </w:rPr>
        <w:t>CRA-</w:t>
      </w:r>
      <w:r w:rsidR="00051034" w:rsidRPr="00841884">
        <w:rPr>
          <w:rFonts w:ascii="Sylfaen" w:hAnsi="Sylfaen"/>
          <w:sz w:val="22"/>
          <w:szCs w:val="22"/>
          <w:lang w:val="ka-GE"/>
        </w:rPr>
        <w:t>სამოქალაქო რეესტრი, კრედიტ-ინფო, RS</w:t>
      </w:r>
      <w:r w:rsidR="00206AEF" w:rsidRPr="00841884">
        <w:rPr>
          <w:rFonts w:ascii="Sylfaen" w:hAnsi="Sylfaen"/>
          <w:sz w:val="22"/>
          <w:szCs w:val="22"/>
          <w:lang w:val="ka-GE"/>
        </w:rPr>
        <w:t>-შემოსავლების სამსახური</w:t>
      </w:r>
      <w:r w:rsidR="00D26824" w:rsidRPr="00841884">
        <w:rPr>
          <w:rFonts w:ascii="Sylfaen" w:hAnsi="Sylfaen"/>
          <w:sz w:val="22"/>
          <w:szCs w:val="22"/>
          <w:lang w:val="ka-GE"/>
        </w:rPr>
        <w:t xml:space="preserve"> და ბანკის შიდა სისტემა</w:t>
      </w:r>
      <w:r w:rsidR="00026B63" w:rsidRPr="00841884">
        <w:rPr>
          <w:rFonts w:ascii="Sylfaen" w:hAnsi="Sylfaen"/>
          <w:sz w:val="22"/>
          <w:szCs w:val="22"/>
          <w:lang w:val="ka-GE"/>
        </w:rPr>
        <w:t xml:space="preserve">. </w:t>
      </w:r>
      <w:r w:rsidR="00051034" w:rsidRPr="00841884">
        <w:rPr>
          <w:rFonts w:ascii="Sylfaen" w:hAnsi="Sylfaen"/>
          <w:sz w:val="22"/>
          <w:szCs w:val="22"/>
          <w:lang w:val="ka-GE"/>
        </w:rPr>
        <w:t xml:space="preserve">ნებისმიერი სერვისი  აუცილებლობა დამოკიდებული იქნება პროდუქტზე და ასევე ჩართვა/გათიშვა შესაძლებელი უნდა იყოს პროდუქტების მიხედვით. </w:t>
      </w:r>
    </w:p>
    <w:p w14:paraId="54FAB577" w14:textId="77777777" w:rsidR="001B2D1B" w:rsidRPr="00841884" w:rsidRDefault="001B2D1B"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სისტემას შესაძლებლობა უნდა ჰქონდეს სხვადსხვა სერვისებით მიღებული ინფორმაციის დამერჯვა და შესაბამისი ასახვა</w:t>
      </w:r>
      <w:r w:rsidR="00841884">
        <w:rPr>
          <w:rFonts w:ascii="Sylfaen" w:hAnsi="Sylfaen"/>
          <w:sz w:val="22"/>
          <w:szCs w:val="22"/>
          <w:lang w:val="ka-GE"/>
        </w:rPr>
        <w:t>;</w:t>
      </w:r>
      <w:r w:rsidRPr="00841884">
        <w:rPr>
          <w:rFonts w:ascii="Sylfaen" w:hAnsi="Sylfaen"/>
          <w:sz w:val="22"/>
          <w:szCs w:val="22"/>
          <w:lang w:val="ka-GE"/>
        </w:rPr>
        <w:t xml:space="preserve"> </w:t>
      </w:r>
    </w:p>
    <w:p w14:paraId="3110881F" w14:textId="77777777" w:rsidR="00051034" w:rsidRPr="00841884" w:rsidRDefault="007B17AC" w:rsidP="00841884">
      <w:pPr>
        <w:pStyle w:val="ListParagraph"/>
        <w:numPr>
          <w:ilvl w:val="0"/>
          <w:numId w:val="1"/>
        </w:numPr>
        <w:jc w:val="both"/>
        <w:rPr>
          <w:rFonts w:ascii="Sylfaen" w:hAnsi="Sylfaen"/>
          <w:lang w:val="ka-GE"/>
        </w:rPr>
      </w:pPr>
      <w:r w:rsidRPr="00841884">
        <w:rPr>
          <w:rFonts w:ascii="Sylfaen" w:hAnsi="Sylfaen"/>
          <w:lang w:val="ka-GE"/>
        </w:rPr>
        <w:t xml:space="preserve">სისტემაში უნდა იყოს </w:t>
      </w:r>
      <w:r w:rsidR="00051034" w:rsidRPr="00841884">
        <w:rPr>
          <w:rFonts w:ascii="Sylfaen" w:hAnsi="Sylfaen"/>
          <w:lang w:val="ka-GE"/>
        </w:rPr>
        <w:t>მინ მოთხოვნების მოდული, რომელშიც იქნება ყველა არსებული მინ მოთხოვნების სქემები, რომელიც პროდუქტის ან კლიენტის სეგმენტის მიხედვით იქნება</w:t>
      </w:r>
    </w:p>
    <w:p w14:paraId="6242EAB2" w14:textId="77777777" w:rsidR="00051034" w:rsidRPr="00841884" w:rsidRDefault="00051034" w:rsidP="00841884">
      <w:pPr>
        <w:pStyle w:val="ListParagraph"/>
        <w:numPr>
          <w:ilvl w:val="0"/>
          <w:numId w:val="1"/>
        </w:numPr>
        <w:jc w:val="both"/>
        <w:rPr>
          <w:rFonts w:ascii="Sylfaen" w:hAnsi="Sylfaen"/>
          <w:lang w:val="ka-GE"/>
        </w:rPr>
      </w:pPr>
      <w:r w:rsidRPr="00841884">
        <w:rPr>
          <w:rFonts w:ascii="Sylfaen" w:hAnsi="Sylfaen"/>
          <w:lang w:val="ka-GE"/>
        </w:rPr>
        <w:t>განაცხადის პრიორიტეტების დაწესება. განაცხადის პრიორიტეტულობის სქემა მართვადი უნდა იყოს.</w:t>
      </w:r>
    </w:p>
    <w:p w14:paraId="3C329BE9" w14:textId="77777777" w:rsidR="00051034" w:rsidRPr="00841884" w:rsidRDefault="00F92ECD" w:rsidP="00841884">
      <w:pPr>
        <w:pStyle w:val="ListParagraph"/>
        <w:numPr>
          <w:ilvl w:val="0"/>
          <w:numId w:val="1"/>
        </w:numPr>
        <w:jc w:val="both"/>
        <w:rPr>
          <w:rFonts w:ascii="Sylfaen" w:hAnsi="Sylfaen"/>
          <w:lang w:val="ka-GE"/>
        </w:rPr>
      </w:pPr>
      <w:r w:rsidRPr="00841884">
        <w:rPr>
          <w:rFonts w:ascii="Sylfaen" w:hAnsi="Sylfaen"/>
          <w:lang w:val="ka-GE"/>
        </w:rPr>
        <w:t>სისტემაში შესაძლებელი უნდა იყოს განაცხადის ეტაპის გამიჯვნა</w:t>
      </w:r>
      <w:r w:rsidR="00C24D4F" w:rsidRPr="00841884">
        <w:rPr>
          <w:rFonts w:ascii="Sylfaen" w:hAnsi="Sylfaen"/>
          <w:lang w:val="ka-GE"/>
        </w:rPr>
        <w:t>: short application  და Full application . თი</w:t>
      </w:r>
      <w:r w:rsidR="002F4D97" w:rsidRPr="00841884">
        <w:rPr>
          <w:rFonts w:ascii="Sylfaen" w:hAnsi="Sylfaen"/>
          <w:lang w:val="ka-GE"/>
        </w:rPr>
        <w:t>თ</w:t>
      </w:r>
      <w:r w:rsidR="00C24D4F" w:rsidRPr="00841884">
        <w:rPr>
          <w:rFonts w:ascii="Sylfaen" w:hAnsi="Sylfaen"/>
          <w:lang w:val="ka-GE"/>
        </w:rPr>
        <w:t xml:space="preserve">ოეულის შემდგომი ეტაპები Workflow-ში გაწერილი პირობების მიხედვით უნდა იყოს;  </w:t>
      </w:r>
    </w:p>
    <w:p w14:paraId="7C940D09" w14:textId="77777777" w:rsidR="002F4D97" w:rsidRPr="00841884" w:rsidRDefault="002F4D97" w:rsidP="00841884">
      <w:pPr>
        <w:pStyle w:val="ListParagraph"/>
        <w:numPr>
          <w:ilvl w:val="0"/>
          <w:numId w:val="1"/>
        </w:numPr>
        <w:jc w:val="both"/>
        <w:rPr>
          <w:rFonts w:ascii="Sylfaen" w:hAnsi="Sylfaen"/>
          <w:lang w:val="ka-GE"/>
        </w:rPr>
      </w:pPr>
      <w:r w:rsidRPr="00841884">
        <w:rPr>
          <w:rFonts w:ascii="Sylfaen" w:hAnsi="Sylfaen"/>
          <w:lang w:val="ka-GE"/>
        </w:rPr>
        <w:t xml:space="preserve">განაცხადის შექმნა ნებისმიერ შემთხვევაში შესაძლებელი უნდა იყოს. </w:t>
      </w:r>
      <w:r w:rsidR="00051034" w:rsidRPr="00841884">
        <w:rPr>
          <w:rFonts w:ascii="Sylfaen" w:hAnsi="Sylfaen"/>
          <w:lang w:val="ka-GE"/>
        </w:rPr>
        <w:t xml:space="preserve">იმ შემთხვევაშიც, კი თუ რომელიმე პროდუქტის სავალდებულო ბაზა ვერ </w:t>
      </w:r>
      <w:r w:rsidRPr="00841884">
        <w:rPr>
          <w:rFonts w:ascii="Sylfaen" w:hAnsi="Sylfaen"/>
          <w:lang w:val="ka-GE"/>
        </w:rPr>
        <w:t>გადამოწმდება.</w:t>
      </w:r>
    </w:p>
    <w:p w14:paraId="56C518D7" w14:textId="085BE9A0" w:rsidR="00051034" w:rsidRPr="00841884" w:rsidRDefault="00026B63" w:rsidP="00841884">
      <w:pPr>
        <w:pStyle w:val="ListParagraph"/>
        <w:numPr>
          <w:ilvl w:val="0"/>
          <w:numId w:val="1"/>
        </w:numPr>
        <w:jc w:val="both"/>
        <w:rPr>
          <w:rFonts w:ascii="Sylfaen" w:hAnsi="Sylfaen"/>
          <w:lang w:val="ka-GE"/>
        </w:rPr>
      </w:pPr>
      <w:r w:rsidRPr="00841884">
        <w:rPr>
          <w:rFonts w:ascii="Sylfaen" w:hAnsi="Sylfaen"/>
          <w:lang w:val="ka-GE"/>
        </w:rPr>
        <w:t xml:space="preserve">სისტემაში შესაძლებელი უნდა იყოს  ზოგიერთ პროდუქტზე </w:t>
      </w:r>
      <w:r w:rsidR="00051034" w:rsidRPr="00841884">
        <w:rPr>
          <w:rFonts w:ascii="Sylfaen" w:hAnsi="Sylfaen"/>
          <w:lang w:val="ka-GE"/>
        </w:rPr>
        <w:t xml:space="preserve"> „წინასწარი ლიმიტის დამტკიცება“. აქ იგულისხმება, ისეთი განაცხადი, რომელიც საჭიროებს უზრუნველყოფის შევსებას</w:t>
      </w:r>
      <w:r w:rsidR="00F94B34" w:rsidRPr="00841884">
        <w:rPr>
          <w:rFonts w:ascii="Sylfaen" w:hAnsi="Sylfaen"/>
          <w:lang w:val="ka-GE"/>
        </w:rPr>
        <w:t xml:space="preserve"> ან სხვა პარამეტ</w:t>
      </w:r>
      <w:r w:rsidR="000553EB">
        <w:rPr>
          <w:rFonts w:ascii="Sylfaen" w:hAnsi="Sylfaen"/>
          <w:lang w:val="ka-GE"/>
        </w:rPr>
        <w:t>რ</w:t>
      </w:r>
      <w:r w:rsidR="00F94B34" w:rsidRPr="00841884">
        <w:rPr>
          <w:rFonts w:ascii="Sylfaen" w:hAnsi="Sylfaen"/>
          <w:lang w:val="ka-GE"/>
        </w:rPr>
        <w:t>ს</w:t>
      </w:r>
      <w:r w:rsidR="00051034" w:rsidRPr="00841884">
        <w:rPr>
          <w:rFonts w:ascii="Sylfaen" w:hAnsi="Sylfaen"/>
          <w:lang w:val="ka-GE"/>
        </w:rPr>
        <w:t xml:space="preserve">, მაგრამ იმ მომენტისთვის არ იქნება შევსებული. </w:t>
      </w:r>
    </w:p>
    <w:p w14:paraId="6256D2A2" w14:textId="77777777" w:rsidR="00051034" w:rsidRPr="00841884" w:rsidRDefault="00051034" w:rsidP="00841884">
      <w:pPr>
        <w:pStyle w:val="ListParagraph"/>
        <w:numPr>
          <w:ilvl w:val="0"/>
          <w:numId w:val="1"/>
        </w:numPr>
        <w:jc w:val="both"/>
        <w:rPr>
          <w:rFonts w:ascii="Sylfaen" w:hAnsi="Sylfaen"/>
          <w:lang w:val="ka-GE"/>
        </w:rPr>
      </w:pPr>
      <w:r w:rsidRPr="00841884">
        <w:rPr>
          <w:rFonts w:ascii="Sylfaen" w:hAnsi="Sylfaen"/>
          <w:lang w:val="ka-GE"/>
        </w:rPr>
        <w:t xml:space="preserve">წინასწარ დამტკიცებული ლიმიტის შემთხვევაში ამოქმედდება სესხის თანხის დამტკიცების დათვლის ლოგიკა, როგორც გაწერილი იქნება Workflow-ს ცხრილში და სქორინგის ნაწილში. </w:t>
      </w:r>
    </w:p>
    <w:p w14:paraId="37DB8B96" w14:textId="77777777" w:rsidR="001E4FA1" w:rsidRPr="00841884" w:rsidRDefault="002F4D97" w:rsidP="00841884">
      <w:pPr>
        <w:pStyle w:val="ListParagraph"/>
        <w:numPr>
          <w:ilvl w:val="0"/>
          <w:numId w:val="1"/>
        </w:numPr>
        <w:jc w:val="both"/>
        <w:rPr>
          <w:rFonts w:ascii="Sylfaen" w:hAnsi="Sylfaen"/>
          <w:lang w:val="ka-GE"/>
        </w:rPr>
      </w:pPr>
      <w:r w:rsidRPr="00841884">
        <w:rPr>
          <w:rFonts w:ascii="Sylfaen" w:hAnsi="Sylfaen"/>
          <w:lang w:val="ka-GE"/>
        </w:rPr>
        <w:t xml:space="preserve">სისტემაში შესაძლებელი უნდა იყოს განაცხადის ჭრილში მინ მოთხოვნის შედეგის </w:t>
      </w:r>
      <w:r w:rsidR="001E4FA1" w:rsidRPr="00841884">
        <w:rPr>
          <w:rFonts w:ascii="Sylfaen" w:hAnsi="Sylfaen"/>
          <w:lang w:val="ka-GE"/>
        </w:rPr>
        <w:t>ჩვენება</w:t>
      </w:r>
      <w:r w:rsidR="00841884">
        <w:rPr>
          <w:rFonts w:ascii="Sylfaen" w:hAnsi="Sylfaen"/>
          <w:lang w:val="ka-GE"/>
        </w:rPr>
        <w:t>;</w:t>
      </w:r>
      <w:r w:rsidRPr="00841884">
        <w:rPr>
          <w:rFonts w:ascii="Sylfaen" w:hAnsi="Sylfaen"/>
          <w:lang w:val="ka-GE"/>
        </w:rPr>
        <w:t xml:space="preserve"> </w:t>
      </w:r>
    </w:p>
    <w:p w14:paraId="7C86C132" w14:textId="77777777" w:rsidR="00051034" w:rsidRPr="00841884" w:rsidRDefault="002F4D97" w:rsidP="00841884">
      <w:pPr>
        <w:pStyle w:val="ListParagraph"/>
        <w:numPr>
          <w:ilvl w:val="0"/>
          <w:numId w:val="1"/>
        </w:numPr>
        <w:jc w:val="both"/>
        <w:rPr>
          <w:rFonts w:ascii="Sylfaen" w:hAnsi="Sylfaen"/>
          <w:lang w:val="ka-GE"/>
        </w:rPr>
      </w:pPr>
      <w:r w:rsidRPr="00841884">
        <w:rPr>
          <w:rFonts w:ascii="Sylfaen" w:hAnsi="Sylfaen"/>
          <w:lang w:val="ka-GE"/>
        </w:rPr>
        <w:t xml:space="preserve">უზრუნველყოფის </w:t>
      </w:r>
      <w:r w:rsidR="00051034" w:rsidRPr="00841884">
        <w:rPr>
          <w:rFonts w:ascii="Sylfaen" w:hAnsi="Sylfaen"/>
          <w:lang w:val="ka-GE"/>
        </w:rPr>
        <w:t xml:space="preserve">შეფასების ავტომატიზაცია </w:t>
      </w:r>
      <w:r w:rsidR="00F94B34" w:rsidRPr="00841884">
        <w:rPr>
          <w:rFonts w:ascii="Sylfaen" w:hAnsi="Sylfaen"/>
          <w:lang w:val="ka-GE"/>
        </w:rPr>
        <w:t>სისტემაში გაწერილი პირობების შესაბამისად</w:t>
      </w:r>
      <w:r w:rsidR="00841884">
        <w:rPr>
          <w:rFonts w:ascii="Sylfaen" w:hAnsi="Sylfaen"/>
          <w:lang w:val="ka-GE"/>
        </w:rPr>
        <w:t>;</w:t>
      </w:r>
    </w:p>
    <w:p w14:paraId="58AE94D9" w14:textId="77777777" w:rsidR="002C00D5" w:rsidRPr="00841884" w:rsidRDefault="000212C7" w:rsidP="00841884">
      <w:pPr>
        <w:pStyle w:val="ListParagraph"/>
        <w:numPr>
          <w:ilvl w:val="0"/>
          <w:numId w:val="1"/>
        </w:numPr>
        <w:jc w:val="both"/>
        <w:rPr>
          <w:rFonts w:ascii="Sylfaen" w:hAnsi="Sylfaen"/>
          <w:lang w:val="ka-GE"/>
        </w:rPr>
      </w:pPr>
      <w:r w:rsidRPr="00841884">
        <w:rPr>
          <w:rFonts w:ascii="Sylfaen" w:hAnsi="Sylfaen"/>
          <w:lang w:val="ka-GE"/>
        </w:rPr>
        <w:lastRenderedPageBreak/>
        <w:t xml:space="preserve">სისტემაში უნდა </w:t>
      </w:r>
      <w:r w:rsidR="00841884">
        <w:rPr>
          <w:rFonts w:ascii="Sylfaen" w:hAnsi="Sylfaen"/>
          <w:lang w:val="ka-GE"/>
        </w:rPr>
        <w:t xml:space="preserve">გააჩნდეს უზრუნველყოფის შეფასების </w:t>
      </w:r>
      <w:r w:rsidR="00051034" w:rsidRPr="00841884">
        <w:rPr>
          <w:rFonts w:ascii="Sylfaen" w:hAnsi="Sylfaen"/>
          <w:lang w:val="ka-GE"/>
        </w:rPr>
        <w:t xml:space="preserve">მოდული, რომელის მეშვეობითაც მოხდება, ინფორმაციის მიმოცვლა </w:t>
      </w:r>
      <w:r w:rsidR="0076114C" w:rsidRPr="00841884">
        <w:rPr>
          <w:rFonts w:ascii="Sylfaen" w:hAnsi="Sylfaen"/>
          <w:lang w:val="ka-GE"/>
        </w:rPr>
        <w:t>ამ სისტემიდან</w:t>
      </w:r>
      <w:r w:rsidR="00051034" w:rsidRPr="00841884">
        <w:rPr>
          <w:rFonts w:ascii="Sylfaen" w:hAnsi="Sylfaen"/>
          <w:lang w:val="ka-GE"/>
        </w:rPr>
        <w:t xml:space="preserve"> შემფასებლების სისტემაში და პირიქით. </w:t>
      </w:r>
    </w:p>
    <w:p w14:paraId="3C912212" w14:textId="77777777" w:rsidR="00051034" w:rsidRPr="00841884" w:rsidRDefault="00841884" w:rsidP="00841884">
      <w:pPr>
        <w:pStyle w:val="ListParagraph"/>
        <w:numPr>
          <w:ilvl w:val="0"/>
          <w:numId w:val="1"/>
        </w:numPr>
        <w:jc w:val="both"/>
        <w:rPr>
          <w:rFonts w:ascii="Sylfaen" w:hAnsi="Sylfaen"/>
          <w:lang w:val="ka-GE"/>
        </w:rPr>
      </w:pPr>
      <w:r>
        <w:rPr>
          <w:rFonts w:ascii="Sylfaen" w:hAnsi="Sylfaen"/>
          <w:lang w:val="ka-GE"/>
        </w:rPr>
        <w:t xml:space="preserve">სისტემაში უნდა იყოს სადაზღვევო პროდუქტების ინტეგრაცია და მათი მართვა; </w:t>
      </w:r>
    </w:p>
    <w:p w14:paraId="26D4F331" w14:textId="77777777" w:rsidR="00051034" w:rsidRPr="00C07DEE" w:rsidRDefault="00051034" w:rsidP="00051034">
      <w:pPr>
        <w:pStyle w:val="NormalWeb"/>
        <w:spacing w:before="0" w:beforeAutospacing="0" w:after="0" w:afterAutospacing="0"/>
        <w:rPr>
          <w:rFonts w:ascii="Sylfaen" w:hAnsi="Sylfaen"/>
          <w:b/>
          <w:bCs/>
        </w:rPr>
      </w:pPr>
      <w:r w:rsidRPr="00C07DEE">
        <w:rPr>
          <w:rFonts w:ascii="Sylfaen" w:hAnsi="Sylfaen"/>
          <w:b/>
          <w:bCs/>
        </w:rPr>
        <w:t xml:space="preserve">Scoring: </w:t>
      </w:r>
    </w:p>
    <w:p w14:paraId="528272CB" w14:textId="77777777" w:rsidR="00051034" w:rsidRPr="00C07DEE" w:rsidRDefault="00051034" w:rsidP="00051034">
      <w:pPr>
        <w:pStyle w:val="NormalWeb"/>
        <w:spacing w:before="0" w:beforeAutospacing="0" w:after="0" w:afterAutospacing="0"/>
        <w:ind w:left="720"/>
        <w:rPr>
          <w:rFonts w:ascii="Sylfaen" w:hAnsi="Sylfaen"/>
          <w:lang w:val="ka-GE"/>
        </w:rPr>
      </w:pPr>
    </w:p>
    <w:p w14:paraId="717AC756" w14:textId="77777777" w:rsidR="00051034" w:rsidRPr="00841884" w:rsidRDefault="00051034"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თითოეულ პროდუქტს უნდა ჰქონდეს თავისი სქორინგი - შესაძლებელი უნდა იყოს, როგორც კონკრეტული პროდუქტის, ასევე  რამდენიმე ან ყველა პროდუქტის ჭრილში სქორინგის ცვლილება. თუ კონკრეტულ პროდუქტზე მოხდება ცვლილება ეს არ უნდა აისახოს სხვა პროდუქტის განაცხადზე;</w:t>
      </w:r>
    </w:p>
    <w:p w14:paraId="0E3E162C" w14:textId="77777777" w:rsidR="00051034" w:rsidRPr="00841884" w:rsidRDefault="00AB6B3E" w:rsidP="00841884">
      <w:pPr>
        <w:numPr>
          <w:ilvl w:val="0"/>
          <w:numId w:val="1"/>
        </w:numPr>
        <w:spacing w:after="0" w:line="240" w:lineRule="auto"/>
        <w:jc w:val="both"/>
        <w:rPr>
          <w:rFonts w:ascii="Sylfaen" w:eastAsia="Calibri" w:hAnsi="Sylfaen" w:cs="Times New Roman"/>
          <w:lang w:val="ka-GE"/>
        </w:rPr>
      </w:pPr>
      <w:r w:rsidRPr="00841884">
        <w:rPr>
          <w:rFonts w:ascii="Sylfaen" w:eastAsia="Calibri" w:hAnsi="Sylfaen" w:cs="Times New Roman"/>
          <w:lang w:val="ka-GE"/>
        </w:rPr>
        <w:t>განაცხადის ჭრილში შესაძლებელი უნდა იყოს რამდენიმე სქორინგის შედეგის გამოტანა</w:t>
      </w:r>
      <w:r w:rsidR="00051034" w:rsidRPr="00841884">
        <w:rPr>
          <w:rFonts w:ascii="Sylfaen" w:eastAsia="Calibri" w:hAnsi="Sylfaen" w:cs="Times New Roman"/>
          <w:lang w:val="ka-GE"/>
        </w:rPr>
        <w:t>;</w:t>
      </w:r>
    </w:p>
    <w:p w14:paraId="7EE5470F" w14:textId="77777777" w:rsidR="00230041" w:rsidRPr="00841884" w:rsidRDefault="00AB6B3E"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 xml:space="preserve">სისტემაში შესაძლებელი უნდა იყოს </w:t>
      </w:r>
      <w:r w:rsidR="00230041" w:rsidRPr="00841884">
        <w:rPr>
          <w:rFonts w:ascii="Sylfaen" w:hAnsi="Sylfaen"/>
          <w:sz w:val="22"/>
          <w:szCs w:val="22"/>
          <w:lang w:val="ka-GE"/>
        </w:rPr>
        <w:t xml:space="preserve">ერთ განაცხადის ჭრილში </w:t>
      </w:r>
      <w:r w:rsidR="00051034" w:rsidRPr="00841884">
        <w:rPr>
          <w:rFonts w:ascii="Sylfaen" w:hAnsi="Sylfaen"/>
          <w:sz w:val="22"/>
          <w:szCs w:val="22"/>
          <w:lang w:val="ka-GE"/>
        </w:rPr>
        <w:t>პარალელურად</w:t>
      </w:r>
      <w:r w:rsidR="00230041" w:rsidRPr="00841884">
        <w:rPr>
          <w:rFonts w:ascii="Sylfaen" w:hAnsi="Sylfaen"/>
          <w:sz w:val="22"/>
          <w:szCs w:val="22"/>
          <w:lang w:val="ka-GE"/>
        </w:rPr>
        <w:t xml:space="preserve">  დამტკიცებული</w:t>
      </w:r>
      <w:r w:rsidR="00051034" w:rsidRPr="00841884">
        <w:rPr>
          <w:rFonts w:ascii="Sylfaen" w:hAnsi="Sylfaen"/>
          <w:sz w:val="22"/>
          <w:szCs w:val="22"/>
          <w:lang w:val="ka-GE"/>
        </w:rPr>
        <w:t xml:space="preserve"> სესხების ლიმიტები</w:t>
      </w:r>
      <w:r w:rsidR="00230041" w:rsidRPr="00841884">
        <w:rPr>
          <w:rFonts w:ascii="Sylfaen" w:hAnsi="Sylfaen"/>
          <w:sz w:val="22"/>
          <w:szCs w:val="22"/>
          <w:lang w:val="ka-GE"/>
        </w:rPr>
        <w:t>ს შესაძლებლობა</w:t>
      </w:r>
      <w:r w:rsidR="008A5119">
        <w:rPr>
          <w:rFonts w:ascii="Sylfaen" w:hAnsi="Sylfaen"/>
          <w:sz w:val="22"/>
          <w:szCs w:val="22"/>
          <w:lang w:val="ka-GE"/>
        </w:rPr>
        <w:t xml:space="preserve"> სხვადასხვა სცენარით მაგალითად ყველა სესხის რეფინანსირებით, ნაწილობრივი რეფინანსირებით, პარალელური ლიმიტის დამტკიცებით; </w:t>
      </w:r>
      <w:r w:rsidR="00230041" w:rsidRPr="00841884">
        <w:rPr>
          <w:rFonts w:ascii="Sylfaen" w:hAnsi="Sylfaen"/>
          <w:sz w:val="22"/>
          <w:szCs w:val="22"/>
          <w:lang w:val="ka-GE"/>
        </w:rPr>
        <w:t xml:space="preserve"> </w:t>
      </w:r>
      <w:r w:rsidR="00051034" w:rsidRPr="00841884">
        <w:rPr>
          <w:rFonts w:ascii="Sylfaen" w:hAnsi="Sylfaen"/>
          <w:sz w:val="22"/>
          <w:szCs w:val="22"/>
          <w:lang w:val="ka-GE"/>
        </w:rPr>
        <w:t xml:space="preserve"> </w:t>
      </w:r>
    </w:p>
    <w:p w14:paraId="3CE409AE" w14:textId="491E628F" w:rsidR="00051034" w:rsidRPr="00841884" w:rsidRDefault="00051034" w:rsidP="00841884">
      <w:pPr>
        <w:pStyle w:val="NormalWeb"/>
        <w:numPr>
          <w:ilvl w:val="0"/>
          <w:numId w:val="1"/>
        </w:numPr>
        <w:spacing w:before="0" w:beforeAutospacing="0" w:after="0" w:afterAutospacing="0"/>
        <w:jc w:val="both"/>
        <w:rPr>
          <w:rFonts w:ascii="Sylfaen" w:hAnsi="Sylfaen"/>
          <w:sz w:val="22"/>
          <w:szCs w:val="22"/>
          <w:lang w:val="ka-GE"/>
        </w:rPr>
      </w:pPr>
      <w:r w:rsidRPr="00841884">
        <w:rPr>
          <w:rFonts w:ascii="Sylfaen" w:hAnsi="Sylfaen"/>
          <w:sz w:val="22"/>
          <w:szCs w:val="22"/>
          <w:lang w:val="ka-GE"/>
        </w:rPr>
        <w:t>ყველა განაცხადზე ან პროდუქტზე უნდა შეიძლებოდეს წინასწარი პასუხების ჩართვა</w:t>
      </w:r>
      <w:r w:rsidR="00230041" w:rsidRPr="00841884">
        <w:rPr>
          <w:rFonts w:ascii="Sylfaen" w:hAnsi="Sylfaen"/>
          <w:sz w:val="22"/>
          <w:szCs w:val="22"/>
          <w:lang w:val="ka-GE"/>
        </w:rPr>
        <w:t xml:space="preserve"> (პრესქორინგი)</w:t>
      </w:r>
      <w:r w:rsidRPr="00841884">
        <w:rPr>
          <w:rFonts w:ascii="Sylfaen" w:hAnsi="Sylfaen"/>
          <w:sz w:val="22"/>
          <w:szCs w:val="22"/>
          <w:lang w:val="ka-GE"/>
        </w:rPr>
        <w:t xml:space="preserve"> ან გამორთვის ფუნქციონალი</w:t>
      </w:r>
      <w:r w:rsidR="008A5119">
        <w:rPr>
          <w:rFonts w:ascii="Sylfaen" w:hAnsi="Sylfaen"/>
          <w:sz w:val="22"/>
          <w:szCs w:val="22"/>
          <w:lang w:val="ka-GE"/>
        </w:rPr>
        <w:t>; მაგალითად მინიმა</w:t>
      </w:r>
      <w:r w:rsidR="000553EB">
        <w:rPr>
          <w:rFonts w:ascii="Sylfaen" w:hAnsi="Sylfaen"/>
          <w:sz w:val="22"/>
          <w:szCs w:val="22"/>
          <w:lang w:val="ka-GE"/>
        </w:rPr>
        <w:t>ლ</w:t>
      </w:r>
      <w:r w:rsidR="008A5119">
        <w:rPr>
          <w:rFonts w:ascii="Sylfaen" w:hAnsi="Sylfaen"/>
          <w:sz w:val="22"/>
          <w:szCs w:val="22"/>
          <w:lang w:val="ka-GE"/>
        </w:rPr>
        <w:t xml:space="preserve">ური მოთხოვნების გატარება სანამ მოხდება განაცხადის გადაგზავნა კომიტეტზე. </w:t>
      </w:r>
    </w:p>
    <w:p w14:paraId="13541C2D" w14:textId="77777777" w:rsidR="00051034" w:rsidRPr="00841884" w:rsidRDefault="001E4FA1" w:rsidP="00841884">
      <w:pPr>
        <w:pStyle w:val="ListParagraph"/>
        <w:numPr>
          <w:ilvl w:val="0"/>
          <w:numId w:val="1"/>
        </w:numPr>
        <w:jc w:val="both"/>
        <w:rPr>
          <w:rFonts w:ascii="Sylfaen" w:hAnsi="Sylfaen"/>
          <w:lang w:val="ka-GE"/>
        </w:rPr>
      </w:pPr>
      <w:r w:rsidRPr="00841884">
        <w:rPr>
          <w:rFonts w:ascii="Sylfaen" w:hAnsi="Sylfaen"/>
          <w:lang w:val="ka-GE"/>
        </w:rPr>
        <w:t xml:space="preserve">სისტემაში შესაძლებელი უნდა იყოს </w:t>
      </w:r>
      <w:r w:rsidR="00051034" w:rsidRPr="00841884">
        <w:rPr>
          <w:rFonts w:ascii="Sylfaen" w:hAnsi="Sylfaen"/>
          <w:lang w:val="ka-GE"/>
        </w:rPr>
        <w:t xml:space="preserve"> ცალკე მდგომი მოდული</w:t>
      </w:r>
      <w:r w:rsidRPr="00841884">
        <w:rPr>
          <w:rFonts w:ascii="Sylfaen" w:hAnsi="Sylfaen"/>
          <w:lang w:val="ka-GE"/>
        </w:rPr>
        <w:t>ს შექმნა</w:t>
      </w:r>
      <w:r w:rsidR="00051034" w:rsidRPr="00841884">
        <w:rPr>
          <w:rFonts w:ascii="Sylfaen" w:hAnsi="Sylfaen"/>
          <w:lang w:val="ka-GE"/>
        </w:rPr>
        <w:t>, რომელშიც მოხდება ყველა სქორინგის მოდელის ასახვა თავისი ლოგიკით.  თითოეული სქორინგის მოდელი დაიყოფა ეტაპებად და  ნებისმიერი ეტაპის ცვლილება /წაშლა/გადაადგილება მარტივად შესაძლებელი უნდა იყოს, ასევე სქორინგში შემავალი ეტაპების ველების ცვლილება.</w:t>
      </w:r>
    </w:p>
    <w:p w14:paraId="1CC99429" w14:textId="77777777" w:rsidR="00051034" w:rsidRPr="00841884" w:rsidRDefault="00051034" w:rsidP="00841884">
      <w:pPr>
        <w:pStyle w:val="ListParagraph"/>
        <w:numPr>
          <w:ilvl w:val="0"/>
          <w:numId w:val="1"/>
        </w:numPr>
        <w:jc w:val="both"/>
        <w:rPr>
          <w:rFonts w:ascii="Sylfaen" w:hAnsi="Sylfaen"/>
          <w:lang w:val="ka-GE"/>
        </w:rPr>
      </w:pPr>
      <w:r w:rsidRPr="00841884">
        <w:rPr>
          <w:rFonts w:ascii="Sylfaen" w:hAnsi="Sylfaen"/>
          <w:lang w:val="ka-GE"/>
        </w:rPr>
        <w:t xml:space="preserve">კონკრეტული სქორინგის მოდელები გაიწერება უკვე პროდუქტებზე და ასევე შესაძლებელი იქნება ერთ პროდუქტზე რამდენიმე მოდელის გაწერა. </w:t>
      </w:r>
    </w:p>
    <w:p w14:paraId="7C45AA01" w14:textId="77777777" w:rsidR="008A5119" w:rsidRDefault="00051034" w:rsidP="00841884">
      <w:pPr>
        <w:pStyle w:val="ListParagraph"/>
        <w:numPr>
          <w:ilvl w:val="0"/>
          <w:numId w:val="1"/>
        </w:numPr>
        <w:jc w:val="both"/>
        <w:rPr>
          <w:rFonts w:ascii="Sylfaen" w:hAnsi="Sylfaen"/>
          <w:lang w:val="ka-GE"/>
        </w:rPr>
      </w:pPr>
      <w:r w:rsidRPr="008A5119">
        <w:rPr>
          <w:rFonts w:ascii="Sylfaen" w:hAnsi="Sylfaen"/>
          <w:lang w:val="ka-GE"/>
        </w:rPr>
        <w:t xml:space="preserve">პროდუქტების მიხედვით სესხის დამტკიცება ფინანსური ანალიზით ან ფინანსური ანალიზის გარეშე. </w:t>
      </w:r>
    </w:p>
    <w:p w14:paraId="1797E2A6" w14:textId="77777777" w:rsidR="00D97551" w:rsidRPr="008A5119" w:rsidRDefault="00D97551" w:rsidP="00841884">
      <w:pPr>
        <w:pStyle w:val="ListParagraph"/>
        <w:numPr>
          <w:ilvl w:val="0"/>
          <w:numId w:val="1"/>
        </w:numPr>
        <w:jc w:val="both"/>
        <w:rPr>
          <w:rFonts w:ascii="Sylfaen" w:hAnsi="Sylfaen"/>
          <w:lang w:val="ka-GE"/>
        </w:rPr>
      </w:pPr>
      <w:r w:rsidRPr="008A5119">
        <w:rPr>
          <w:rFonts w:ascii="Sylfaen" w:hAnsi="Sylfaen"/>
          <w:lang w:val="ka-GE"/>
        </w:rPr>
        <w:t xml:space="preserve">სქორინგს ასევე უნდა ჰქონდეს განაცხადის როლების მიხედვით ფინანსური ანალიზის შესწავლა/არ შესწავლის ფუნქციონალი. </w:t>
      </w:r>
    </w:p>
    <w:p w14:paraId="38DEBE91" w14:textId="18B1B8E9" w:rsidR="00051034" w:rsidRPr="00841884" w:rsidRDefault="00051034" w:rsidP="00841884">
      <w:pPr>
        <w:pStyle w:val="ListParagraph"/>
        <w:numPr>
          <w:ilvl w:val="0"/>
          <w:numId w:val="1"/>
        </w:numPr>
        <w:jc w:val="both"/>
        <w:rPr>
          <w:rFonts w:ascii="Sylfaen" w:hAnsi="Sylfaen"/>
          <w:lang w:val="ka-GE"/>
        </w:rPr>
      </w:pPr>
      <w:r w:rsidRPr="00841884">
        <w:rPr>
          <w:rFonts w:ascii="Sylfaen" w:hAnsi="Sylfaen"/>
          <w:lang w:val="ka-GE"/>
        </w:rPr>
        <w:t>თუ პროდუქტზე არჩეული რამდენიმე სქორინგი</w:t>
      </w:r>
      <w:r w:rsidR="00011148" w:rsidRPr="00841884">
        <w:rPr>
          <w:rFonts w:ascii="Sylfaen" w:hAnsi="Sylfaen"/>
          <w:lang w:val="ka-GE"/>
        </w:rPr>
        <w:t xml:space="preserve"> თითოეული ცალ</w:t>
      </w:r>
      <w:r w:rsidR="00980550">
        <w:rPr>
          <w:rFonts w:ascii="Sylfaen" w:hAnsi="Sylfaen"/>
        </w:rPr>
        <w:t>-</w:t>
      </w:r>
      <w:r w:rsidR="00011148" w:rsidRPr="00841884">
        <w:rPr>
          <w:rFonts w:ascii="Sylfaen" w:hAnsi="Sylfaen"/>
          <w:lang w:val="ka-GE"/>
        </w:rPr>
        <w:t>ცალკე უნდა გამოჩნდეს და საბოლოო</w:t>
      </w:r>
      <w:r w:rsidRPr="00841884">
        <w:rPr>
          <w:rFonts w:ascii="Sylfaen" w:hAnsi="Sylfaen"/>
          <w:lang w:val="ka-GE"/>
        </w:rPr>
        <w:t xml:space="preserve"> მიღებული დასამტკიცებელი თანხა.   ასევე </w:t>
      </w:r>
      <w:r w:rsidR="00011148" w:rsidRPr="00841884">
        <w:rPr>
          <w:rFonts w:ascii="Sylfaen" w:hAnsi="Sylfaen"/>
          <w:lang w:val="ka-GE"/>
        </w:rPr>
        <w:t xml:space="preserve">შესაძლებელი უნდა იყოს </w:t>
      </w:r>
      <w:r w:rsidRPr="00841884">
        <w:rPr>
          <w:rFonts w:ascii="Sylfaen" w:hAnsi="Sylfaen"/>
          <w:lang w:val="ka-GE"/>
        </w:rPr>
        <w:t>სხვა თანხის დაფიქსირების შესაძლებლობა</w:t>
      </w:r>
      <w:r w:rsidR="00011148" w:rsidRPr="00841884">
        <w:rPr>
          <w:rFonts w:ascii="Sylfaen" w:hAnsi="Sylfaen"/>
          <w:lang w:val="ka-GE"/>
        </w:rPr>
        <w:t>.</w:t>
      </w:r>
      <w:r w:rsidRPr="00841884">
        <w:rPr>
          <w:rFonts w:ascii="Sylfaen" w:hAnsi="Sylfaen"/>
          <w:lang w:val="ka-GE"/>
        </w:rPr>
        <w:t xml:space="preserve"> </w:t>
      </w:r>
    </w:p>
    <w:p w14:paraId="5441865C" w14:textId="77777777" w:rsidR="00051034" w:rsidRPr="00841884" w:rsidRDefault="00011148" w:rsidP="00841884">
      <w:pPr>
        <w:pStyle w:val="ListParagraph"/>
        <w:numPr>
          <w:ilvl w:val="0"/>
          <w:numId w:val="1"/>
        </w:numPr>
        <w:jc w:val="both"/>
        <w:rPr>
          <w:rFonts w:ascii="Sylfaen" w:hAnsi="Sylfaen"/>
          <w:lang w:val="ka-GE"/>
        </w:rPr>
      </w:pPr>
      <w:r w:rsidRPr="00841884">
        <w:rPr>
          <w:rFonts w:ascii="Sylfaen" w:hAnsi="Sylfaen"/>
          <w:lang w:val="ka-GE"/>
        </w:rPr>
        <w:t xml:space="preserve">სისტემაში უნდა გამოჩნდეს </w:t>
      </w:r>
      <w:r w:rsidR="00051034" w:rsidRPr="00841884">
        <w:rPr>
          <w:rFonts w:ascii="Sylfaen" w:hAnsi="Sylfaen"/>
          <w:lang w:val="ka-GE"/>
        </w:rPr>
        <w:t>სქორინგით მიღებული შედეგების შემავალი პარამეტრები.  აქ იგულისხმება როგორც ცალ-ცალკე</w:t>
      </w:r>
      <w:r w:rsidRPr="00841884">
        <w:rPr>
          <w:rFonts w:ascii="Sylfaen" w:hAnsi="Sylfaen"/>
          <w:lang w:val="ka-GE"/>
        </w:rPr>
        <w:t>,</w:t>
      </w:r>
      <w:r w:rsidR="00051034" w:rsidRPr="00841884">
        <w:rPr>
          <w:rFonts w:ascii="Sylfaen" w:hAnsi="Sylfaen"/>
          <w:lang w:val="ka-GE"/>
        </w:rPr>
        <w:t xml:space="preserve"> ასევე საბოლოო. </w:t>
      </w:r>
    </w:p>
    <w:p w14:paraId="68E90DED" w14:textId="2DB7F412" w:rsidR="001B2D1B" w:rsidRPr="008A5119" w:rsidRDefault="001B2D1B" w:rsidP="008A5119">
      <w:pPr>
        <w:pStyle w:val="ListParagraph"/>
        <w:numPr>
          <w:ilvl w:val="0"/>
          <w:numId w:val="1"/>
        </w:numPr>
        <w:jc w:val="both"/>
        <w:rPr>
          <w:rFonts w:ascii="Sylfaen" w:hAnsi="Sylfaen"/>
          <w:lang w:val="ka-GE"/>
        </w:rPr>
      </w:pPr>
      <w:r w:rsidRPr="008A5119">
        <w:rPr>
          <w:rFonts w:ascii="Sylfaen" w:hAnsi="Sylfaen"/>
          <w:lang w:val="ka-GE"/>
        </w:rPr>
        <w:t>სისტემაში შესაძლებელი უნდა იყოს განაცხადის ავტომატზე დამტკიცების შესაძლებლობა. ავტომატის ლოგიკების გაწერა და მათი მარტივად ცვ</w:t>
      </w:r>
      <w:r w:rsidR="000553EB">
        <w:rPr>
          <w:rFonts w:ascii="Sylfaen" w:hAnsi="Sylfaen"/>
          <w:lang w:val="ka-GE"/>
        </w:rPr>
        <w:t>ლ</w:t>
      </w:r>
      <w:r w:rsidRPr="008A5119">
        <w:rPr>
          <w:rFonts w:ascii="Sylfaen" w:hAnsi="Sylfaen"/>
          <w:lang w:val="ka-GE"/>
        </w:rPr>
        <w:t>ილება.</w:t>
      </w:r>
    </w:p>
    <w:p w14:paraId="4A8C4234" w14:textId="77777777" w:rsidR="00011148" w:rsidRPr="008A5119" w:rsidRDefault="008A5119" w:rsidP="008A5119">
      <w:pPr>
        <w:pStyle w:val="ListParagraph"/>
        <w:numPr>
          <w:ilvl w:val="0"/>
          <w:numId w:val="1"/>
        </w:numPr>
        <w:jc w:val="both"/>
        <w:rPr>
          <w:rFonts w:ascii="Sylfaen" w:hAnsi="Sylfaen"/>
          <w:lang w:val="ka-GE"/>
        </w:rPr>
      </w:pPr>
      <w:r>
        <w:rPr>
          <w:rFonts w:ascii="Sylfaen" w:hAnsi="Sylfaen"/>
          <w:lang w:val="ka-GE"/>
        </w:rPr>
        <w:t xml:space="preserve">სისტემას უნდა გააჩნდეს </w:t>
      </w:r>
      <w:r w:rsidR="00051034" w:rsidRPr="008A5119">
        <w:rPr>
          <w:rFonts w:ascii="Sylfaen" w:hAnsi="Sylfaen"/>
          <w:lang w:val="ka-GE"/>
        </w:rPr>
        <w:t xml:space="preserve"> კომიტეტის დონეების მატრიცა  თავისი პარამეტრებით (როლები და თანხა). </w:t>
      </w:r>
    </w:p>
    <w:p w14:paraId="01D4A361" w14:textId="76CA196F" w:rsidR="00051034" w:rsidRDefault="00642142" w:rsidP="008A5119">
      <w:pPr>
        <w:pStyle w:val="ListParagraph"/>
        <w:numPr>
          <w:ilvl w:val="0"/>
          <w:numId w:val="1"/>
        </w:numPr>
        <w:jc w:val="both"/>
        <w:rPr>
          <w:rFonts w:ascii="Sylfaen" w:hAnsi="Sylfaen"/>
          <w:lang w:val="ka-GE"/>
        </w:rPr>
      </w:pPr>
      <w:r w:rsidRPr="008A5119">
        <w:rPr>
          <w:rFonts w:ascii="Sylfaen" w:hAnsi="Sylfaen"/>
          <w:lang w:val="ka-GE"/>
        </w:rPr>
        <w:t xml:space="preserve">სისტემაში </w:t>
      </w:r>
      <w:r w:rsidR="00051034" w:rsidRPr="008A5119">
        <w:rPr>
          <w:rFonts w:ascii="Sylfaen" w:hAnsi="Sylfaen"/>
          <w:lang w:val="ka-GE"/>
        </w:rPr>
        <w:t>წინასწარ დამტკიცებული ლიმიტი</w:t>
      </w:r>
      <w:r w:rsidRPr="008A5119">
        <w:rPr>
          <w:rFonts w:ascii="Sylfaen" w:hAnsi="Sylfaen"/>
          <w:lang w:val="ka-GE"/>
        </w:rPr>
        <w:t>ს შემთხვევაში  შესაძლებელი იქნება მოდულით/დამტკიცებული თანხის თავიდან სქორინგი</w:t>
      </w:r>
      <w:r w:rsidR="008A5119">
        <w:rPr>
          <w:rFonts w:ascii="Sylfaen" w:hAnsi="Sylfaen"/>
          <w:lang w:val="ka-GE"/>
        </w:rPr>
        <w:t>;</w:t>
      </w:r>
      <w:r w:rsidRPr="008A5119">
        <w:rPr>
          <w:rFonts w:ascii="Sylfaen" w:hAnsi="Sylfaen"/>
          <w:lang w:val="ka-GE"/>
        </w:rPr>
        <w:t xml:space="preserve"> </w:t>
      </w:r>
      <w:r w:rsidR="00051034" w:rsidRPr="008A5119">
        <w:rPr>
          <w:rFonts w:ascii="Sylfaen" w:hAnsi="Sylfaen"/>
          <w:lang w:val="ka-GE"/>
        </w:rPr>
        <w:t xml:space="preserve">  </w:t>
      </w:r>
    </w:p>
    <w:p w14:paraId="670660F6" w14:textId="72F713D5" w:rsidR="00877994" w:rsidRPr="00877994" w:rsidRDefault="00877994" w:rsidP="00877994">
      <w:pPr>
        <w:pStyle w:val="ListParagraph"/>
        <w:numPr>
          <w:ilvl w:val="0"/>
          <w:numId w:val="1"/>
        </w:numPr>
        <w:rPr>
          <w:rFonts w:ascii="Sylfaen" w:hAnsi="Sylfaen"/>
          <w:lang w:val="ka-GE"/>
        </w:rPr>
      </w:pPr>
      <w:r w:rsidRPr="00877994">
        <w:rPr>
          <w:rFonts w:ascii="Sylfaen" w:hAnsi="Sylfaen"/>
          <w:lang w:val="ka-GE"/>
        </w:rPr>
        <w:lastRenderedPageBreak/>
        <w:t>ს</w:t>
      </w:r>
      <w:r w:rsidR="00E4263B">
        <w:rPr>
          <w:rFonts w:ascii="Sylfaen" w:hAnsi="Sylfaen"/>
          <w:lang w:val="ka-GE"/>
        </w:rPr>
        <w:t>ქ</w:t>
      </w:r>
      <w:r w:rsidRPr="00877994">
        <w:rPr>
          <w:rFonts w:ascii="Sylfaen" w:hAnsi="Sylfaen"/>
          <w:lang w:val="ka-GE"/>
        </w:rPr>
        <w:t xml:space="preserve">ორინგის პარამეტრების მართვა სრულად უნდა ხდებოდეს </w:t>
      </w:r>
      <w:r w:rsidR="00E6058E">
        <w:rPr>
          <w:rFonts w:ascii="Sylfaen" w:hAnsi="Sylfaen"/>
          <w:lang w:val="ka-GE"/>
        </w:rPr>
        <w:t>ბანკის</w:t>
      </w:r>
      <w:r w:rsidRPr="00877994">
        <w:rPr>
          <w:rFonts w:ascii="Sylfaen" w:hAnsi="Sylfaen"/>
          <w:lang w:val="ka-GE"/>
        </w:rPr>
        <w:t xml:space="preserve"> მხარეს</w:t>
      </w:r>
    </w:p>
    <w:p w14:paraId="423EA578" w14:textId="77777777" w:rsidR="00877994" w:rsidRPr="008A5119" w:rsidRDefault="00877994" w:rsidP="00877994">
      <w:pPr>
        <w:pStyle w:val="ListParagraph"/>
        <w:ind w:left="1170"/>
        <w:jc w:val="both"/>
        <w:rPr>
          <w:rFonts w:ascii="Sylfaen" w:hAnsi="Sylfaen"/>
          <w:lang w:val="ka-GE"/>
        </w:rPr>
      </w:pPr>
    </w:p>
    <w:p w14:paraId="0887E1ED" w14:textId="77777777" w:rsidR="00051034" w:rsidRPr="00C07DEE" w:rsidRDefault="00051034" w:rsidP="00051034">
      <w:pPr>
        <w:pStyle w:val="ListParagraph"/>
        <w:rPr>
          <w:rFonts w:ascii="Sylfaen" w:hAnsi="Sylfaen"/>
          <w:sz w:val="24"/>
          <w:szCs w:val="24"/>
          <w:lang w:val="ka-GE"/>
        </w:rPr>
      </w:pPr>
    </w:p>
    <w:p w14:paraId="5FF2F0D3" w14:textId="77777777" w:rsidR="00051034" w:rsidRPr="00C07DEE" w:rsidRDefault="00051034" w:rsidP="00051034">
      <w:pPr>
        <w:pStyle w:val="NormalWeb"/>
        <w:spacing w:before="0" w:beforeAutospacing="0" w:after="0" w:afterAutospacing="0"/>
        <w:rPr>
          <w:rFonts w:ascii="Sylfaen" w:hAnsi="Sylfaen"/>
          <w:b/>
          <w:bCs/>
          <w:sz w:val="22"/>
          <w:szCs w:val="22"/>
          <w:u w:val="single"/>
          <w:lang w:val="ka-GE"/>
        </w:rPr>
      </w:pPr>
      <w:r w:rsidRPr="00C07DEE">
        <w:rPr>
          <w:rFonts w:ascii="Sylfaen" w:hAnsi="Sylfaen"/>
          <w:b/>
          <w:bCs/>
          <w:sz w:val="22"/>
          <w:szCs w:val="22"/>
          <w:u w:val="single"/>
          <w:lang w:val="ka-GE"/>
        </w:rPr>
        <w:t>ტარიფები:</w:t>
      </w:r>
    </w:p>
    <w:p w14:paraId="060DC38B" w14:textId="77777777" w:rsidR="00051034" w:rsidRPr="00C07DEE" w:rsidRDefault="00051034" w:rsidP="00051034">
      <w:pPr>
        <w:pStyle w:val="NormalWeb"/>
        <w:spacing w:before="0" w:beforeAutospacing="0" w:after="0" w:afterAutospacing="0"/>
        <w:ind w:left="720"/>
        <w:rPr>
          <w:rFonts w:ascii="Sylfaen" w:hAnsi="Sylfaen"/>
          <w:sz w:val="22"/>
          <w:szCs w:val="22"/>
          <w:lang w:val="ka-GE"/>
        </w:rPr>
      </w:pPr>
    </w:p>
    <w:p w14:paraId="59136CC2" w14:textId="28C9267F" w:rsidR="00051034" w:rsidRPr="008A5119" w:rsidRDefault="00561148" w:rsidP="008A5119">
      <w:pPr>
        <w:pStyle w:val="ListParagraph"/>
        <w:numPr>
          <w:ilvl w:val="0"/>
          <w:numId w:val="1"/>
        </w:numPr>
        <w:jc w:val="both"/>
        <w:rPr>
          <w:rFonts w:ascii="Sylfaen" w:hAnsi="Sylfaen"/>
          <w:lang w:val="ka-GE"/>
        </w:rPr>
      </w:pPr>
      <w:r w:rsidRPr="008A5119">
        <w:rPr>
          <w:rFonts w:ascii="Sylfaen" w:hAnsi="Sylfaen"/>
          <w:lang w:val="ka-GE"/>
        </w:rPr>
        <w:t xml:space="preserve">სისტემაში შესაძლებელი უნდა იყოს ისეთი ცხრილის შექმნა, </w:t>
      </w:r>
      <w:r w:rsidR="00051034" w:rsidRPr="008A5119">
        <w:rPr>
          <w:rFonts w:ascii="Sylfaen" w:hAnsi="Sylfaen"/>
          <w:lang w:val="ka-GE"/>
        </w:rPr>
        <w:t xml:space="preserve"> სადაც გაიწერება  </w:t>
      </w:r>
      <w:r w:rsidRPr="008A5119">
        <w:rPr>
          <w:rFonts w:ascii="Sylfaen" w:hAnsi="Sylfaen"/>
          <w:lang w:val="ka-GE"/>
        </w:rPr>
        <w:t>ყველა კომპონენტი, რომელიც მონაწილეობას ღებულობს  საბოლოო</w:t>
      </w:r>
      <w:r w:rsidR="000027E6">
        <w:rPr>
          <w:rFonts w:ascii="Sylfaen" w:hAnsi="Sylfaen"/>
          <w:lang w:val="ka-GE"/>
        </w:rPr>
        <w:t xml:space="preserve"> საპროცენტო განაკვეთის</w:t>
      </w:r>
      <w:r w:rsidRPr="008A5119">
        <w:rPr>
          <w:rFonts w:ascii="Sylfaen" w:hAnsi="Sylfaen"/>
          <w:lang w:val="ka-GE"/>
        </w:rPr>
        <w:t xml:space="preserve"> დაანგარიშებაში.  ეს ცხრილი მართვადი უნდა იყოს .  </w:t>
      </w:r>
    </w:p>
    <w:p w14:paraId="59403055" w14:textId="77777777" w:rsidR="00642142" w:rsidRPr="008A5119" w:rsidRDefault="00642142" w:rsidP="008A5119">
      <w:pPr>
        <w:pStyle w:val="ListParagraph"/>
        <w:numPr>
          <w:ilvl w:val="0"/>
          <w:numId w:val="1"/>
        </w:numPr>
        <w:jc w:val="both"/>
        <w:rPr>
          <w:rFonts w:ascii="Sylfaen" w:hAnsi="Sylfaen"/>
          <w:lang w:val="ka-GE"/>
        </w:rPr>
      </w:pPr>
      <w:r w:rsidRPr="008A5119">
        <w:rPr>
          <w:rFonts w:ascii="Sylfaen" w:hAnsi="Sylfaen"/>
          <w:lang w:val="ka-GE"/>
        </w:rPr>
        <w:t>სისტემაში შესაძლებელი უნდა იყოს პროდუქტის პირობების გაწერა , როგორიცაა გაცემის საკომისიო, წინსწრების საკომისიო , ვადაგადაცილების ჯარიმა და სხვა</w:t>
      </w:r>
    </w:p>
    <w:p w14:paraId="0E8B0F43" w14:textId="77777777" w:rsidR="00051034" w:rsidRPr="008A5119" w:rsidRDefault="00051034" w:rsidP="008A5119">
      <w:pPr>
        <w:pStyle w:val="ListParagraph"/>
        <w:numPr>
          <w:ilvl w:val="0"/>
          <w:numId w:val="1"/>
        </w:numPr>
        <w:jc w:val="both"/>
        <w:rPr>
          <w:rFonts w:ascii="Sylfaen" w:hAnsi="Sylfaen"/>
          <w:lang w:val="ka-GE"/>
        </w:rPr>
      </w:pPr>
      <w:r w:rsidRPr="008A5119">
        <w:rPr>
          <w:rFonts w:ascii="Sylfaen" w:hAnsi="Sylfaen"/>
          <w:lang w:val="ka-GE"/>
        </w:rPr>
        <w:t xml:space="preserve">პროდუქტს უნდა ჰქონდეს არჩევის საშუალება  ანუ </w:t>
      </w:r>
      <w:r w:rsidR="00642142" w:rsidRPr="008A5119">
        <w:rPr>
          <w:rFonts w:ascii="Sylfaen" w:hAnsi="Sylfaen"/>
          <w:lang w:val="ka-GE"/>
        </w:rPr>
        <w:t>ცვლად პროცენტიანია</w:t>
      </w:r>
      <w:r w:rsidR="00206AEF" w:rsidRPr="008A5119">
        <w:rPr>
          <w:rFonts w:ascii="Sylfaen" w:hAnsi="Sylfaen"/>
          <w:lang w:val="ka-GE"/>
        </w:rPr>
        <w:t xml:space="preserve">, </w:t>
      </w:r>
      <w:r w:rsidRPr="008A5119">
        <w:rPr>
          <w:rFonts w:ascii="Sylfaen" w:hAnsi="Sylfaen"/>
          <w:lang w:val="ka-GE"/>
        </w:rPr>
        <w:t xml:space="preserve">ფიქსირებულია </w:t>
      </w:r>
      <w:r w:rsidR="00642142" w:rsidRPr="008A5119">
        <w:rPr>
          <w:rFonts w:ascii="Sylfaen" w:hAnsi="Sylfaen"/>
          <w:lang w:val="ka-GE"/>
        </w:rPr>
        <w:t>თუ</w:t>
      </w:r>
      <w:r w:rsidRPr="008A5119">
        <w:rPr>
          <w:rFonts w:ascii="Sylfaen" w:hAnsi="Sylfaen"/>
          <w:lang w:val="ka-GE"/>
        </w:rPr>
        <w:t xml:space="preserve"> ორივე ერთად </w:t>
      </w:r>
      <w:r w:rsidR="00206AEF" w:rsidRPr="008A5119">
        <w:rPr>
          <w:rFonts w:ascii="Sylfaen" w:hAnsi="Sylfaen"/>
          <w:lang w:val="ka-GE"/>
        </w:rPr>
        <w:t>.</w:t>
      </w:r>
      <w:r w:rsidRPr="008A5119">
        <w:rPr>
          <w:rFonts w:ascii="Sylfaen" w:hAnsi="Sylfaen"/>
          <w:lang w:val="ka-GE"/>
        </w:rPr>
        <w:t xml:space="preserve"> </w:t>
      </w:r>
    </w:p>
    <w:p w14:paraId="07D543C7" w14:textId="77777777" w:rsidR="00051034" w:rsidRPr="008A5119" w:rsidRDefault="00051034" w:rsidP="008A5119">
      <w:pPr>
        <w:pStyle w:val="ListParagraph"/>
        <w:numPr>
          <w:ilvl w:val="0"/>
          <w:numId w:val="1"/>
        </w:numPr>
        <w:jc w:val="both"/>
        <w:rPr>
          <w:rFonts w:ascii="Sylfaen" w:hAnsi="Sylfaen"/>
          <w:lang w:val="ka-GE"/>
        </w:rPr>
      </w:pPr>
      <w:r w:rsidRPr="008A5119">
        <w:rPr>
          <w:rFonts w:ascii="Sylfaen" w:hAnsi="Sylfaen"/>
          <w:lang w:val="ka-GE"/>
        </w:rPr>
        <w:t>სისტემაში პროდუქტზე ტარიფის ცვლილება  არ უნდა იწვევდეს დამტკიცებულ გაცემულ განაცხადზე ინფორმაციულად ტარიფის ცვლილება</w:t>
      </w:r>
      <w:r w:rsidR="008A5119">
        <w:rPr>
          <w:rFonts w:ascii="Sylfaen" w:hAnsi="Sylfaen"/>
          <w:lang w:val="ka-GE"/>
        </w:rPr>
        <w:t>;</w:t>
      </w:r>
    </w:p>
    <w:p w14:paraId="1B95D2E1" w14:textId="77777777" w:rsidR="00051034" w:rsidRPr="00C07DEE" w:rsidRDefault="00051034" w:rsidP="00066D57">
      <w:pPr>
        <w:pStyle w:val="ListParagraph"/>
        <w:ind w:left="630"/>
        <w:jc w:val="both"/>
        <w:rPr>
          <w:rFonts w:ascii="Sylfaen" w:hAnsi="Sylfaen"/>
          <w:lang w:val="ka-GE"/>
        </w:rPr>
      </w:pPr>
    </w:p>
    <w:p w14:paraId="5DC7D44F" w14:textId="77777777" w:rsidR="00051034" w:rsidRPr="00C07DEE" w:rsidRDefault="00051034" w:rsidP="00051034">
      <w:pPr>
        <w:pStyle w:val="ListParagraph"/>
        <w:rPr>
          <w:b/>
          <w:sz w:val="24"/>
          <w:szCs w:val="24"/>
        </w:rPr>
      </w:pPr>
    </w:p>
    <w:p w14:paraId="5628BAFB" w14:textId="77777777" w:rsidR="00051034" w:rsidRDefault="00066D57" w:rsidP="00066D57">
      <w:pPr>
        <w:pStyle w:val="NormalWeb"/>
        <w:spacing w:before="0" w:beforeAutospacing="0" w:after="0" w:afterAutospacing="0"/>
        <w:jc w:val="both"/>
        <w:rPr>
          <w:rFonts w:ascii="Sylfaen" w:hAnsi="Sylfaen"/>
          <w:b/>
          <w:u w:val="single"/>
          <w:lang w:val="ka-GE"/>
        </w:rPr>
      </w:pPr>
      <w:r w:rsidRPr="00C07DEE">
        <w:rPr>
          <w:rFonts w:ascii="Sylfaen" w:hAnsi="Sylfaen"/>
          <w:b/>
          <w:u w:val="single"/>
          <w:lang w:val="ka-GE"/>
        </w:rPr>
        <w:t>როლები და უზერები:</w:t>
      </w:r>
    </w:p>
    <w:p w14:paraId="739A18AE" w14:textId="77777777" w:rsidR="008A5119" w:rsidRPr="00C07DEE" w:rsidRDefault="008A5119" w:rsidP="00066D57">
      <w:pPr>
        <w:pStyle w:val="NormalWeb"/>
        <w:spacing w:before="0" w:beforeAutospacing="0" w:after="0" w:afterAutospacing="0"/>
        <w:jc w:val="both"/>
        <w:rPr>
          <w:rFonts w:ascii="Sylfaen" w:hAnsi="Sylfaen"/>
          <w:b/>
          <w:u w:val="single"/>
          <w:lang w:val="ka-GE"/>
        </w:rPr>
      </w:pPr>
    </w:p>
    <w:p w14:paraId="79B1C1D2" w14:textId="77777777" w:rsidR="00507EA8" w:rsidRDefault="00066D57" w:rsidP="008A5119">
      <w:pPr>
        <w:pStyle w:val="ListParagraph"/>
        <w:numPr>
          <w:ilvl w:val="0"/>
          <w:numId w:val="1"/>
        </w:numPr>
        <w:jc w:val="both"/>
        <w:rPr>
          <w:rFonts w:ascii="Sylfaen" w:hAnsi="Sylfaen"/>
          <w:lang w:val="ka-GE"/>
        </w:rPr>
      </w:pPr>
      <w:r w:rsidRPr="008A5119">
        <w:rPr>
          <w:rFonts w:ascii="Sylfaen" w:hAnsi="Sylfaen"/>
          <w:lang w:val="ka-GE"/>
        </w:rPr>
        <w:t xml:space="preserve">სისტემაში </w:t>
      </w:r>
      <w:r w:rsidR="00206AEF" w:rsidRPr="008A5119">
        <w:rPr>
          <w:rFonts w:ascii="Sylfaen" w:hAnsi="Sylfaen"/>
          <w:lang w:val="ka-GE"/>
        </w:rPr>
        <w:t xml:space="preserve">შესაძლებელი უნდა იყოს </w:t>
      </w:r>
      <w:r w:rsidRPr="008A5119">
        <w:rPr>
          <w:rFonts w:ascii="Sylfaen" w:hAnsi="Sylfaen"/>
          <w:lang w:val="ka-GE"/>
        </w:rPr>
        <w:t>უზერები</w:t>
      </w:r>
      <w:r w:rsidR="00206AEF" w:rsidRPr="008A5119">
        <w:rPr>
          <w:rFonts w:ascii="Sylfaen" w:hAnsi="Sylfaen"/>
          <w:lang w:val="ka-GE"/>
        </w:rPr>
        <w:t>ს</w:t>
      </w:r>
      <w:r w:rsidRPr="008A5119">
        <w:rPr>
          <w:rFonts w:ascii="Sylfaen" w:hAnsi="Sylfaen"/>
          <w:lang w:val="ka-GE"/>
        </w:rPr>
        <w:t xml:space="preserve"> და როლები</w:t>
      </w:r>
      <w:r w:rsidR="00206AEF" w:rsidRPr="008A5119">
        <w:rPr>
          <w:rFonts w:ascii="Sylfaen" w:hAnsi="Sylfaen"/>
          <w:lang w:val="ka-GE"/>
        </w:rPr>
        <w:t xml:space="preserve">ს გაწერა შესაბამისი უფლებებით . </w:t>
      </w:r>
      <w:r w:rsidRPr="008A5119">
        <w:rPr>
          <w:rFonts w:ascii="Sylfaen" w:hAnsi="Sylfaen"/>
          <w:lang w:val="ka-GE"/>
        </w:rPr>
        <w:t xml:space="preserve"> </w:t>
      </w:r>
    </w:p>
    <w:p w14:paraId="336583CF" w14:textId="7E8ECA63" w:rsidR="008A5119" w:rsidRPr="008A5119" w:rsidRDefault="008A5119" w:rsidP="008A5119">
      <w:pPr>
        <w:pStyle w:val="ListParagraph"/>
        <w:numPr>
          <w:ilvl w:val="0"/>
          <w:numId w:val="1"/>
        </w:numPr>
        <w:jc w:val="both"/>
        <w:rPr>
          <w:rFonts w:ascii="Sylfaen" w:hAnsi="Sylfaen"/>
          <w:lang w:val="ka-GE"/>
        </w:rPr>
      </w:pPr>
      <w:r>
        <w:rPr>
          <w:rFonts w:ascii="Sylfaen" w:hAnsi="Sylfaen"/>
          <w:lang w:val="ka-GE"/>
        </w:rPr>
        <w:t xml:space="preserve">თითოეულ როლზე შესაძლებელი უნდა იყოს სრული ფუნქციონალიდან არჩევა თუ რა ფუნქციონალი ექნაბა </w:t>
      </w:r>
      <w:r>
        <w:rPr>
          <w:rFonts w:ascii="Sylfaen" w:hAnsi="Sylfaen"/>
        </w:rPr>
        <w:t>user</w:t>
      </w:r>
      <w:r>
        <w:rPr>
          <w:rFonts w:ascii="Sylfaen" w:hAnsi="Sylfaen"/>
          <w:lang w:val="ka-GE"/>
        </w:rPr>
        <w:t xml:space="preserve">-ს. </w:t>
      </w:r>
      <w:r w:rsidR="00517D6E">
        <w:rPr>
          <w:rFonts w:ascii="Sylfaen" w:hAnsi="Sylfaen"/>
          <w:lang w:val="ka-GE"/>
        </w:rPr>
        <w:t xml:space="preserve">ასევე ამ </w:t>
      </w:r>
      <w:r w:rsidR="000553EB">
        <w:rPr>
          <w:rFonts w:ascii="Sylfaen" w:hAnsi="Sylfaen"/>
          <w:lang w:val="ka-GE"/>
        </w:rPr>
        <w:t>როლ</w:t>
      </w:r>
      <w:r w:rsidR="00517D6E">
        <w:rPr>
          <w:rFonts w:ascii="Sylfaen" w:hAnsi="Sylfaen"/>
          <w:lang w:val="ka-GE"/>
        </w:rPr>
        <w:t xml:space="preserve">ში არსებულ უზერს </w:t>
      </w:r>
      <w:r w:rsidR="000553EB">
        <w:rPr>
          <w:rFonts w:ascii="Sylfaen" w:hAnsi="Sylfaen"/>
          <w:lang w:val="ka-GE"/>
        </w:rPr>
        <w:t xml:space="preserve">ცალკე </w:t>
      </w:r>
      <w:r w:rsidR="00517D6E">
        <w:rPr>
          <w:rFonts w:ascii="Sylfaen" w:hAnsi="Sylfaen"/>
          <w:lang w:val="ka-GE"/>
        </w:rPr>
        <w:t>დამატებითი უფლების მინიჭება.</w:t>
      </w:r>
    </w:p>
    <w:p w14:paraId="587E730A" w14:textId="77777777" w:rsidR="00066D57" w:rsidRPr="008A5119" w:rsidRDefault="00206AEF" w:rsidP="008A5119">
      <w:pPr>
        <w:pStyle w:val="ListParagraph"/>
        <w:numPr>
          <w:ilvl w:val="0"/>
          <w:numId w:val="1"/>
        </w:numPr>
        <w:jc w:val="both"/>
        <w:rPr>
          <w:rFonts w:ascii="Sylfaen" w:hAnsi="Sylfaen"/>
          <w:lang w:val="ka-GE"/>
        </w:rPr>
      </w:pPr>
      <w:r w:rsidRPr="008A5119">
        <w:rPr>
          <w:rFonts w:ascii="Sylfaen" w:hAnsi="Sylfaen"/>
          <w:lang w:val="ka-GE"/>
        </w:rPr>
        <w:t xml:space="preserve">სისტემაში შესაძლებელი უნდა იყოს </w:t>
      </w:r>
      <w:r w:rsidR="00066D57" w:rsidRPr="008A5119">
        <w:rPr>
          <w:rFonts w:ascii="Sylfaen" w:hAnsi="Sylfaen"/>
          <w:lang w:val="ka-GE"/>
        </w:rPr>
        <w:t>როლების მიხედვით შესაბამისი ვიზუალის გამოჩენა</w:t>
      </w:r>
      <w:r w:rsidR="008A5119">
        <w:rPr>
          <w:rFonts w:ascii="Sylfaen" w:hAnsi="Sylfaen"/>
          <w:lang w:val="ka-GE"/>
        </w:rPr>
        <w:t>,</w:t>
      </w:r>
      <w:r w:rsidR="00066D57" w:rsidRPr="008A5119">
        <w:rPr>
          <w:rFonts w:ascii="Sylfaen" w:hAnsi="Sylfaen"/>
          <w:lang w:val="ka-GE"/>
        </w:rPr>
        <w:t xml:space="preserve"> ფილტრაცია</w:t>
      </w:r>
      <w:r w:rsidR="008A5119">
        <w:rPr>
          <w:rFonts w:ascii="Sylfaen" w:hAnsi="Sylfaen"/>
          <w:lang w:val="ka-GE"/>
        </w:rPr>
        <w:t>,</w:t>
      </w:r>
      <w:r w:rsidR="00561148" w:rsidRPr="008A5119">
        <w:rPr>
          <w:rFonts w:ascii="Sylfaen" w:hAnsi="Sylfaen"/>
          <w:lang w:val="ka-GE"/>
        </w:rPr>
        <w:t xml:space="preserve"> სერვისები გამოძახება</w:t>
      </w:r>
      <w:r w:rsidR="00066D57" w:rsidRPr="008A5119">
        <w:rPr>
          <w:rFonts w:ascii="Sylfaen" w:hAnsi="Sylfaen"/>
          <w:lang w:val="ka-GE"/>
        </w:rPr>
        <w:t xml:space="preserve"> და ა</w:t>
      </w:r>
      <w:r w:rsidR="008A5119">
        <w:rPr>
          <w:rFonts w:ascii="Sylfaen" w:hAnsi="Sylfaen"/>
          <w:lang w:val="ka-GE"/>
        </w:rPr>
        <w:t>.</w:t>
      </w:r>
      <w:r w:rsidR="00066D57" w:rsidRPr="008A5119">
        <w:rPr>
          <w:rFonts w:ascii="Sylfaen" w:hAnsi="Sylfaen"/>
          <w:lang w:val="ka-GE"/>
        </w:rPr>
        <w:t>შ</w:t>
      </w:r>
    </w:p>
    <w:p w14:paraId="0610347B" w14:textId="77777777" w:rsidR="00066D57" w:rsidRPr="00C07DEE" w:rsidRDefault="00066D57" w:rsidP="00066D57">
      <w:pPr>
        <w:pStyle w:val="PlainText"/>
        <w:ind w:left="1170"/>
        <w:jc w:val="both"/>
        <w:rPr>
          <w:rFonts w:ascii="Sylfaen" w:hAnsi="Sylfaen"/>
          <w:b/>
          <w:bCs/>
          <w:noProof/>
          <w:color w:val="auto"/>
          <w:lang w:val="ka-GE"/>
        </w:rPr>
      </w:pPr>
    </w:p>
    <w:p w14:paraId="36BA111A" w14:textId="77777777" w:rsidR="005E7A55" w:rsidRPr="00C07DEE" w:rsidRDefault="00066D57" w:rsidP="005E7A55">
      <w:pPr>
        <w:rPr>
          <w:rFonts w:ascii="Sylfaen" w:hAnsi="Sylfaen"/>
          <w:b/>
          <w:u w:val="single"/>
          <w:lang w:val="ka-GE"/>
        </w:rPr>
      </w:pPr>
      <w:r w:rsidRPr="00C07DEE">
        <w:rPr>
          <w:rFonts w:ascii="Sylfaen" w:hAnsi="Sylfaen"/>
          <w:b/>
          <w:u w:val="single"/>
          <w:lang w:val="ka-GE"/>
        </w:rPr>
        <w:t xml:space="preserve">  რეპორტინგი : </w:t>
      </w:r>
    </w:p>
    <w:p w14:paraId="1B2ED1B0" w14:textId="77777777" w:rsidR="00066D57" w:rsidRPr="008A5119" w:rsidRDefault="00066D57" w:rsidP="008A5119">
      <w:pPr>
        <w:pStyle w:val="ListParagraph"/>
        <w:numPr>
          <w:ilvl w:val="0"/>
          <w:numId w:val="1"/>
        </w:numPr>
        <w:jc w:val="both"/>
        <w:rPr>
          <w:rFonts w:ascii="Sylfaen" w:hAnsi="Sylfaen"/>
          <w:lang w:val="ka-GE"/>
        </w:rPr>
      </w:pPr>
      <w:r w:rsidRPr="008A5119">
        <w:rPr>
          <w:rFonts w:ascii="Sylfaen" w:hAnsi="Sylfaen"/>
          <w:lang w:val="ka-GE"/>
        </w:rPr>
        <w:t>ყველა მოთხოვნილი ინფორმაციის ისეთი დალოგვა/შენახვა რომ ყოველთვის ხელმისაწვდომი იყოს სხვადასხვა რაპორტების გენერაციისთვის</w:t>
      </w:r>
      <w:r w:rsidR="008A5119">
        <w:rPr>
          <w:rFonts w:ascii="Sylfaen" w:hAnsi="Sylfaen"/>
          <w:lang w:val="ka-GE"/>
        </w:rPr>
        <w:t>;</w:t>
      </w:r>
    </w:p>
    <w:p w14:paraId="1DF02002" w14:textId="77777777" w:rsidR="00066D57" w:rsidRPr="008A5119" w:rsidRDefault="00066D57" w:rsidP="008A5119">
      <w:pPr>
        <w:pStyle w:val="ListParagraph"/>
        <w:numPr>
          <w:ilvl w:val="0"/>
          <w:numId w:val="1"/>
        </w:numPr>
        <w:jc w:val="both"/>
        <w:rPr>
          <w:rFonts w:ascii="Sylfaen" w:hAnsi="Sylfaen"/>
          <w:lang w:val="ka-GE"/>
        </w:rPr>
      </w:pPr>
      <w:r w:rsidRPr="008A5119">
        <w:rPr>
          <w:rFonts w:ascii="Sylfaen" w:hAnsi="Sylfaen"/>
          <w:lang w:val="ka-GE"/>
        </w:rPr>
        <w:t>შესაძლებელი უნდა იყოს ყველა მოდულში არსებული სქემების შენარჩუნება ისტორიულად, რომელიც მონაწილეობას იღებს სესხის დამტკიცების პირობების განსაზღვრაში.</w:t>
      </w:r>
    </w:p>
    <w:p w14:paraId="2008A932" w14:textId="77777777" w:rsidR="00066D57" w:rsidRPr="008A5119" w:rsidRDefault="00066D57" w:rsidP="008A5119">
      <w:pPr>
        <w:pStyle w:val="ListParagraph"/>
        <w:numPr>
          <w:ilvl w:val="0"/>
          <w:numId w:val="1"/>
        </w:numPr>
        <w:jc w:val="both"/>
        <w:rPr>
          <w:rFonts w:ascii="Sylfaen" w:hAnsi="Sylfaen"/>
          <w:lang w:val="ka-GE"/>
        </w:rPr>
      </w:pPr>
      <w:r w:rsidRPr="008A5119">
        <w:rPr>
          <w:rFonts w:ascii="Sylfaen" w:hAnsi="Sylfaen"/>
          <w:lang w:val="ka-GE"/>
        </w:rPr>
        <w:t xml:space="preserve">ყველა კალკულირებადი  ველების შენახვა:  </w:t>
      </w:r>
    </w:p>
    <w:p w14:paraId="074FAD0C" w14:textId="77777777" w:rsidR="00066D57" w:rsidRPr="008A5119" w:rsidRDefault="00066D57" w:rsidP="008A5119">
      <w:pPr>
        <w:pStyle w:val="ListParagraph"/>
        <w:numPr>
          <w:ilvl w:val="0"/>
          <w:numId w:val="1"/>
        </w:numPr>
        <w:jc w:val="both"/>
        <w:rPr>
          <w:rFonts w:ascii="Sylfaen" w:hAnsi="Sylfaen"/>
          <w:lang w:val="ka-GE"/>
        </w:rPr>
      </w:pPr>
      <w:r w:rsidRPr="008A5119">
        <w:rPr>
          <w:rFonts w:ascii="Sylfaen" w:hAnsi="Sylfaen"/>
          <w:lang w:val="ka-GE"/>
        </w:rPr>
        <w:t>განაცხადის სტატუსების  და არსებობის შემთხვევაში მნიშვნელობების შენახვა.</w:t>
      </w:r>
    </w:p>
    <w:p w14:paraId="16AE5C96" w14:textId="77777777" w:rsidR="00066D57" w:rsidRPr="008A5119" w:rsidRDefault="00066D57" w:rsidP="008A5119">
      <w:pPr>
        <w:pStyle w:val="ListParagraph"/>
        <w:numPr>
          <w:ilvl w:val="0"/>
          <w:numId w:val="1"/>
        </w:numPr>
        <w:jc w:val="both"/>
        <w:rPr>
          <w:rFonts w:ascii="Sylfaen" w:hAnsi="Sylfaen"/>
          <w:lang w:val="ka-GE"/>
        </w:rPr>
      </w:pPr>
      <w:r w:rsidRPr="008A5119">
        <w:rPr>
          <w:rFonts w:ascii="Sylfaen" w:hAnsi="Sylfaen"/>
          <w:lang w:val="ka-GE"/>
        </w:rPr>
        <w:t>უზერების დალოგ</w:t>
      </w:r>
      <w:r w:rsidR="00C07DEE" w:rsidRPr="008A5119">
        <w:rPr>
          <w:rFonts w:ascii="Sylfaen" w:hAnsi="Sylfaen"/>
          <w:lang w:val="ka-GE"/>
        </w:rPr>
        <w:t>ვა</w:t>
      </w:r>
    </w:p>
    <w:p w14:paraId="3A2294F3" w14:textId="77777777" w:rsidR="00C07DEE" w:rsidRPr="008A5119" w:rsidRDefault="00C07DEE" w:rsidP="008A5119">
      <w:pPr>
        <w:pStyle w:val="ListParagraph"/>
        <w:numPr>
          <w:ilvl w:val="0"/>
          <w:numId w:val="1"/>
        </w:numPr>
        <w:jc w:val="both"/>
        <w:rPr>
          <w:rFonts w:ascii="Sylfaen" w:hAnsi="Sylfaen"/>
          <w:lang w:val="ka-GE"/>
        </w:rPr>
      </w:pPr>
      <w:r w:rsidRPr="008A5119">
        <w:rPr>
          <w:rFonts w:ascii="Sylfaen" w:hAnsi="Sylfaen"/>
          <w:lang w:val="ka-GE"/>
        </w:rPr>
        <w:t xml:space="preserve">შესაძლებლობა უნდა იყოს  დასახური საქმეების რაპორტის ამოღებისას იდენტიფიკაცია სავალდებულო დოკუმენტი ატვირთულია თუ არა .  </w:t>
      </w:r>
    </w:p>
    <w:p w14:paraId="5BB8F96E" w14:textId="77777777" w:rsidR="00C07DEE" w:rsidRDefault="00C07DEE" w:rsidP="008A5119">
      <w:pPr>
        <w:pStyle w:val="ListParagraph"/>
        <w:numPr>
          <w:ilvl w:val="0"/>
          <w:numId w:val="1"/>
        </w:numPr>
        <w:jc w:val="both"/>
        <w:rPr>
          <w:rFonts w:ascii="Sylfaen" w:hAnsi="Sylfaen"/>
          <w:lang w:val="ka-GE"/>
        </w:rPr>
      </w:pPr>
      <w:r w:rsidRPr="008A5119">
        <w:rPr>
          <w:rFonts w:ascii="Sylfaen" w:hAnsi="Sylfaen"/>
          <w:lang w:val="ka-GE"/>
        </w:rPr>
        <w:t>ზოგიერთი რაპორტი სისტემაში</w:t>
      </w:r>
      <w:r w:rsidR="00561148" w:rsidRPr="008A5119">
        <w:rPr>
          <w:rFonts w:ascii="Sylfaen" w:hAnsi="Sylfaen"/>
          <w:lang w:val="ka-GE"/>
        </w:rPr>
        <w:t xml:space="preserve">ვე უნდა იყოს , </w:t>
      </w:r>
      <w:r w:rsidRPr="008A5119">
        <w:rPr>
          <w:rFonts w:ascii="Sylfaen" w:hAnsi="Sylfaen"/>
          <w:lang w:val="ka-GE"/>
        </w:rPr>
        <w:t>მოთხოვნების შესაბამისად</w:t>
      </w:r>
      <w:r w:rsidR="008A5119">
        <w:rPr>
          <w:rFonts w:ascii="Sylfaen" w:hAnsi="Sylfaen"/>
          <w:lang w:val="ka-GE"/>
        </w:rPr>
        <w:t>;</w:t>
      </w:r>
    </w:p>
    <w:p w14:paraId="6245D1EB" w14:textId="77777777" w:rsidR="008A5119" w:rsidRDefault="008A5119" w:rsidP="008A5119">
      <w:pPr>
        <w:pStyle w:val="ListParagraph"/>
        <w:numPr>
          <w:ilvl w:val="0"/>
          <w:numId w:val="1"/>
        </w:numPr>
        <w:jc w:val="both"/>
        <w:rPr>
          <w:rFonts w:ascii="Sylfaen" w:hAnsi="Sylfaen"/>
          <w:lang w:val="ka-GE"/>
        </w:rPr>
      </w:pPr>
      <w:r>
        <w:rPr>
          <w:rFonts w:ascii="Sylfaen" w:hAnsi="Sylfaen"/>
          <w:lang w:val="ka-GE"/>
        </w:rPr>
        <w:t xml:space="preserve">სისტემაში უნდა იყოს მენეჯერული რეპორტების გენერაციის საშუალება; </w:t>
      </w:r>
    </w:p>
    <w:p w14:paraId="2B92FFDC" w14:textId="46F74355" w:rsidR="008A5119" w:rsidRPr="008A5119" w:rsidRDefault="008A5119" w:rsidP="008A5119">
      <w:pPr>
        <w:pStyle w:val="ListParagraph"/>
        <w:numPr>
          <w:ilvl w:val="0"/>
          <w:numId w:val="1"/>
        </w:numPr>
        <w:jc w:val="both"/>
        <w:rPr>
          <w:rFonts w:ascii="Sylfaen" w:hAnsi="Sylfaen"/>
          <w:lang w:val="ka-GE"/>
        </w:rPr>
      </w:pPr>
      <w:r>
        <w:rPr>
          <w:rFonts w:ascii="Sylfaen" w:hAnsi="Sylfaen"/>
          <w:lang w:val="ka-GE"/>
        </w:rPr>
        <w:lastRenderedPageBreak/>
        <w:t>სისტემას უნდა შეეძლოს განაცხადზე დროითი დანახარჯის რეპორტის გენერაცია, განაცხადის ყველა ეტაპზე. მაგალითად: დაწყება, გადაგზავნა, განხილვა, გამტკიცება, გაცემა.</w:t>
      </w:r>
    </w:p>
    <w:p w14:paraId="416E6C72" w14:textId="77777777" w:rsidR="00C07DEE" w:rsidRPr="00C07DEE" w:rsidRDefault="00C07DEE" w:rsidP="00C07DEE">
      <w:pPr>
        <w:rPr>
          <w:rFonts w:ascii="Sylfaen" w:hAnsi="Sylfaen"/>
          <w:b/>
          <w:bCs/>
          <w:lang w:val="ka-GE"/>
        </w:rPr>
      </w:pPr>
      <w:r w:rsidRPr="00561148">
        <w:rPr>
          <w:rFonts w:ascii="Sylfaen" w:hAnsi="Sylfaen"/>
          <w:b/>
          <w:bCs/>
          <w:lang w:val="ka-GE"/>
        </w:rPr>
        <w:t>Notification</w:t>
      </w:r>
      <w:r w:rsidRPr="00C07DEE">
        <w:rPr>
          <w:rFonts w:ascii="Sylfaen" w:hAnsi="Sylfaen"/>
          <w:b/>
          <w:bCs/>
          <w:lang w:val="ka-GE"/>
        </w:rPr>
        <w:t xml:space="preserve"> :</w:t>
      </w:r>
    </w:p>
    <w:p w14:paraId="44431CDE" w14:textId="77777777" w:rsidR="008A5119" w:rsidRDefault="008A5119" w:rsidP="003A0C33">
      <w:pPr>
        <w:pStyle w:val="ListParagraph"/>
        <w:numPr>
          <w:ilvl w:val="0"/>
          <w:numId w:val="1"/>
        </w:numPr>
        <w:jc w:val="both"/>
        <w:rPr>
          <w:rFonts w:ascii="Sylfaen" w:hAnsi="Sylfaen"/>
          <w:lang w:val="ka-GE"/>
        </w:rPr>
      </w:pPr>
      <w:r>
        <w:rPr>
          <w:rFonts w:ascii="Sylfaen" w:hAnsi="Sylfaen"/>
          <w:lang w:val="ka-GE"/>
        </w:rPr>
        <w:t>სისტემას უნდა შეეძლოს სხვადასხვა ტიპის ნოტიფიკაციების ფორმირება:</w:t>
      </w:r>
    </w:p>
    <w:p w14:paraId="5DB7471D" w14:textId="77777777" w:rsidR="00C07DEE" w:rsidRPr="00C07DEE" w:rsidRDefault="00C07DEE" w:rsidP="003A0C33">
      <w:pPr>
        <w:pStyle w:val="ListParagraph"/>
        <w:numPr>
          <w:ilvl w:val="0"/>
          <w:numId w:val="1"/>
        </w:numPr>
        <w:jc w:val="both"/>
        <w:rPr>
          <w:rFonts w:ascii="Sylfaen" w:hAnsi="Sylfaen"/>
          <w:lang w:val="ka-GE"/>
        </w:rPr>
      </w:pPr>
      <w:r w:rsidRPr="00561148">
        <w:rPr>
          <w:rFonts w:ascii="Sylfaen" w:hAnsi="Sylfaen"/>
          <w:lang w:val="ka-GE"/>
        </w:rPr>
        <w:t xml:space="preserve">E-mail </w:t>
      </w:r>
      <w:r w:rsidRPr="00C07DEE">
        <w:rPr>
          <w:rFonts w:ascii="Sylfaen" w:hAnsi="Sylfaen"/>
          <w:lang w:val="ka-GE"/>
        </w:rPr>
        <w:t>შეტყობინება;</w:t>
      </w:r>
    </w:p>
    <w:p w14:paraId="5B3014E6" w14:textId="77777777" w:rsidR="00C07DEE" w:rsidRPr="00C07DEE" w:rsidRDefault="00C07DEE" w:rsidP="003A0C33">
      <w:pPr>
        <w:pStyle w:val="ListParagraph"/>
        <w:numPr>
          <w:ilvl w:val="0"/>
          <w:numId w:val="1"/>
        </w:numPr>
        <w:jc w:val="both"/>
        <w:rPr>
          <w:rFonts w:ascii="Sylfaen" w:hAnsi="Sylfaen"/>
          <w:lang w:val="ka-GE"/>
        </w:rPr>
      </w:pPr>
      <w:r w:rsidRPr="00561148">
        <w:rPr>
          <w:rFonts w:ascii="Sylfaen" w:hAnsi="Sylfaen"/>
          <w:lang w:val="ka-GE"/>
        </w:rPr>
        <w:t>SMS notification</w:t>
      </w:r>
      <w:r w:rsidRPr="00C07DEE">
        <w:rPr>
          <w:rFonts w:ascii="Sylfaen" w:hAnsi="Sylfaen"/>
          <w:lang w:val="ka-GE"/>
        </w:rPr>
        <w:t>;</w:t>
      </w:r>
    </w:p>
    <w:p w14:paraId="5E9EB4F0" w14:textId="77777777" w:rsidR="00C07DEE" w:rsidRPr="003A0C33" w:rsidRDefault="00C07DEE" w:rsidP="003A0C33">
      <w:pPr>
        <w:pStyle w:val="ListParagraph"/>
        <w:numPr>
          <w:ilvl w:val="0"/>
          <w:numId w:val="1"/>
        </w:numPr>
        <w:jc w:val="both"/>
        <w:rPr>
          <w:rFonts w:ascii="Sylfaen" w:hAnsi="Sylfaen"/>
          <w:lang w:val="ka-GE"/>
        </w:rPr>
      </w:pPr>
      <w:r w:rsidRPr="00561148">
        <w:rPr>
          <w:rFonts w:ascii="Sylfaen" w:hAnsi="Sylfaen"/>
          <w:lang w:val="ka-GE"/>
        </w:rPr>
        <w:t>Push notification</w:t>
      </w:r>
    </w:p>
    <w:p w14:paraId="09903EEC" w14:textId="77777777" w:rsidR="00C07DEE" w:rsidRPr="003A0C33" w:rsidRDefault="00C07DEE" w:rsidP="003A0C33">
      <w:pPr>
        <w:pStyle w:val="ListParagraph"/>
        <w:numPr>
          <w:ilvl w:val="0"/>
          <w:numId w:val="1"/>
        </w:numPr>
        <w:jc w:val="both"/>
        <w:rPr>
          <w:rFonts w:ascii="Sylfaen" w:hAnsi="Sylfaen"/>
          <w:lang w:val="ka-GE"/>
        </w:rPr>
      </w:pPr>
      <w:r w:rsidRPr="00C07DEE">
        <w:rPr>
          <w:rFonts w:ascii="Sylfaen" w:hAnsi="Sylfaen"/>
          <w:lang w:val="ka-GE"/>
        </w:rPr>
        <w:t>შეტყობინების გაგზავნის მოდულს უნდა შეეძლოს განაცხადის შექმნის არხის, როლის,   პროდუქტის ჯგუფის, პროდუქტის, განაცხადის სტატუსების ეტაპების, ქმედებების (განაცხადის გადაწერა /მიღება) გათვალისწინებით შესაბამისი შეტყობინების ტიპის გენერაცია და გაგზავნა. სხვადასხვა პარამეტრის გათვალისწინებით, რამდენიმე ტიპის შეტყობინების ფორმის გენერაცია. ეს მოდული უნდა იყოს მოქნილი და ნებისმიერი ცვლილება მარტივად შესაცვლელი</w:t>
      </w:r>
    </w:p>
    <w:p w14:paraId="7DCA8E24" w14:textId="77777777" w:rsidR="00C07DEE" w:rsidRPr="00E572CC" w:rsidRDefault="00C07DEE" w:rsidP="00C07DEE">
      <w:pPr>
        <w:pStyle w:val="NormalWeb"/>
        <w:spacing w:before="0" w:beforeAutospacing="0" w:after="0" w:afterAutospacing="0"/>
        <w:rPr>
          <w:rFonts w:ascii="Sylfaen" w:hAnsi="Sylfaen"/>
          <w:b/>
          <w:u w:val="single"/>
          <w:lang w:val="ka-GE"/>
        </w:rPr>
      </w:pPr>
      <w:r w:rsidRPr="00E572CC">
        <w:rPr>
          <w:rFonts w:ascii="Sylfaen" w:hAnsi="Sylfaen"/>
          <w:b/>
          <w:u w:val="single"/>
          <w:lang w:val="ka-GE"/>
        </w:rPr>
        <w:t xml:space="preserve">არქივი : </w:t>
      </w:r>
    </w:p>
    <w:p w14:paraId="5EBBF3F0" w14:textId="77777777" w:rsidR="00C07DEE" w:rsidRPr="003A0C33" w:rsidRDefault="00C07DEE" w:rsidP="003A0C33">
      <w:pPr>
        <w:pStyle w:val="ListParagraph"/>
        <w:numPr>
          <w:ilvl w:val="0"/>
          <w:numId w:val="1"/>
        </w:numPr>
        <w:jc w:val="both"/>
        <w:rPr>
          <w:rFonts w:ascii="Sylfaen" w:hAnsi="Sylfaen"/>
          <w:lang w:val="ka-GE"/>
        </w:rPr>
      </w:pPr>
      <w:r w:rsidRPr="00C07DEE">
        <w:rPr>
          <w:rFonts w:ascii="Sylfaen" w:hAnsi="Sylfaen"/>
          <w:lang w:val="ka-GE"/>
        </w:rPr>
        <w:t>განაცხადების, ხელშეკრულებების და სხვა დოკუმენტაციების არქივირება;</w:t>
      </w:r>
    </w:p>
    <w:p w14:paraId="6B8A1793" w14:textId="77777777" w:rsidR="00C07DEE" w:rsidRPr="003A0C33" w:rsidRDefault="00C07DEE" w:rsidP="003A0C33">
      <w:pPr>
        <w:pStyle w:val="ListParagraph"/>
        <w:numPr>
          <w:ilvl w:val="0"/>
          <w:numId w:val="1"/>
        </w:numPr>
        <w:jc w:val="both"/>
        <w:rPr>
          <w:rFonts w:ascii="Sylfaen" w:hAnsi="Sylfaen"/>
          <w:lang w:val="ka-GE"/>
        </w:rPr>
      </w:pPr>
      <w:r w:rsidRPr="003A0C33">
        <w:rPr>
          <w:rFonts w:ascii="Sylfaen" w:hAnsi="Sylfaen"/>
          <w:lang w:val="ka-GE"/>
        </w:rPr>
        <w:t xml:space="preserve">სისტემა მოქნილი უნდა იყოს და მარტივად უნდა ხდებოდეს დოკუმენტის ატვირთვა ჩამოტვირთვა, დაბეჭდვა და ასევე   დოკუმენტის rotate ფუნქცია.  </w:t>
      </w:r>
    </w:p>
    <w:p w14:paraId="2BB756FE" w14:textId="77777777" w:rsidR="00C07DEE" w:rsidRPr="003A0C33" w:rsidRDefault="00C07DEE" w:rsidP="003A0C33">
      <w:pPr>
        <w:pStyle w:val="ListParagraph"/>
        <w:numPr>
          <w:ilvl w:val="0"/>
          <w:numId w:val="1"/>
        </w:numPr>
        <w:jc w:val="both"/>
        <w:rPr>
          <w:rFonts w:ascii="Sylfaen" w:hAnsi="Sylfaen"/>
          <w:lang w:val="ka-GE"/>
        </w:rPr>
      </w:pPr>
      <w:r w:rsidRPr="003A0C33">
        <w:rPr>
          <w:rFonts w:ascii="Sylfaen" w:hAnsi="Sylfaen"/>
          <w:lang w:val="ka-GE"/>
        </w:rPr>
        <w:t>დოკუმენტი რომელიც გაიხსნება იქვე უნდა იყოს ამ დოკუმენტის ჩამოტვირთვის ბეჭდვის და rotate საშუალება</w:t>
      </w:r>
      <w:r w:rsidR="003A0C33">
        <w:rPr>
          <w:rFonts w:ascii="Sylfaen" w:hAnsi="Sylfaen"/>
          <w:lang w:val="ka-GE"/>
        </w:rPr>
        <w:t>;</w:t>
      </w:r>
    </w:p>
    <w:p w14:paraId="33911A07" w14:textId="77777777" w:rsidR="00C07DEE" w:rsidRPr="003A0C33" w:rsidRDefault="00C07DEE" w:rsidP="003A0C33">
      <w:pPr>
        <w:pStyle w:val="ListParagraph"/>
        <w:numPr>
          <w:ilvl w:val="0"/>
          <w:numId w:val="1"/>
        </w:numPr>
        <w:jc w:val="both"/>
        <w:rPr>
          <w:rFonts w:ascii="Sylfaen" w:hAnsi="Sylfaen"/>
          <w:lang w:val="ka-GE"/>
        </w:rPr>
      </w:pPr>
      <w:r w:rsidRPr="003A0C33">
        <w:rPr>
          <w:rFonts w:ascii="Sylfaen" w:hAnsi="Sylfaen"/>
          <w:lang w:val="ka-GE"/>
        </w:rPr>
        <w:t>ფაილების ატვირთვის სამი ეტაპი: გაცემამდე დოკუმენტები, გაცემის შემდგომ დოკუმენტები და კომიტეტის მოთხოვნილი დოკუმენტები</w:t>
      </w:r>
      <w:r w:rsidR="003A0C33">
        <w:rPr>
          <w:rFonts w:ascii="Sylfaen" w:hAnsi="Sylfaen"/>
          <w:lang w:val="ka-GE"/>
        </w:rPr>
        <w:t>;</w:t>
      </w:r>
    </w:p>
    <w:p w14:paraId="60A04A85" w14:textId="77777777" w:rsidR="00C07DEE" w:rsidRPr="003A0C33" w:rsidRDefault="00C07DEE" w:rsidP="003A0C33">
      <w:pPr>
        <w:pStyle w:val="ListParagraph"/>
        <w:numPr>
          <w:ilvl w:val="0"/>
          <w:numId w:val="1"/>
        </w:numPr>
        <w:jc w:val="both"/>
        <w:rPr>
          <w:rFonts w:ascii="Sylfaen" w:hAnsi="Sylfaen"/>
          <w:lang w:val="ka-GE"/>
        </w:rPr>
      </w:pPr>
      <w:r w:rsidRPr="003A0C33">
        <w:rPr>
          <w:rFonts w:ascii="Sylfaen" w:hAnsi="Sylfaen"/>
          <w:lang w:val="ka-GE"/>
        </w:rPr>
        <w:t xml:space="preserve">კონკრეტულ ეტაპზე არსებული ერთი დოკუმენტის გახსნისას ერთ სივრცეშივე უნდა ჩანდეს ამ ეტაპის ყველა მონიშნული ველის დასახელება და ასევე ატვირთული დოკუმენტი და იქიდანვე გამოსვლის გარეშე შესაძლებელი იყოს ამ ეტაპის სხვა დოკუმენტის ნახვა . </w:t>
      </w:r>
    </w:p>
    <w:p w14:paraId="0057B134" w14:textId="77777777" w:rsidR="00C07DEE" w:rsidRPr="003A0C33" w:rsidRDefault="00C07DEE" w:rsidP="003A0C33">
      <w:pPr>
        <w:pStyle w:val="ListParagraph"/>
        <w:numPr>
          <w:ilvl w:val="0"/>
          <w:numId w:val="1"/>
        </w:numPr>
        <w:jc w:val="both"/>
        <w:rPr>
          <w:rFonts w:ascii="Sylfaen" w:hAnsi="Sylfaen"/>
          <w:lang w:val="ka-GE"/>
        </w:rPr>
      </w:pPr>
      <w:r w:rsidRPr="003A0C33">
        <w:rPr>
          <w:rFonts w:ascii="Sylfaen" w:hAnsi="Sylfaen"/>
          <w:lang w:val="ka-GE"/>
        </w:rPr>
        <w:t>სავალდებულო ასატვირთი დოკუმენტის ჩამონათვალი  პროდუქტის მიხედვით უნდა იყოს  (აქ იგულისხმება ის დოკუმენტები რის საფუძველზეც დამტკიცდა სესხი და ასევე ხელშეკრულებები)</w:t>
      </w:r>
      <w:r w:rsidR="003A0C33">
        <w:rPr>
          <w:rFonts w:ascii="Sylfaen" w:hAnsi="Sylfaen"/>
          <w:lang w:val="ka-GE"/>
        </w:rPr>
        <w:t>;</w:t>
      </w:r>
    </w:p>
    <w:p w14:paraId="3F35C60C" w14:textId="77777777" w:rsidR="00C07DEE" w:rsidRPr="003A0C33" w:rsidRDefault="00C07DEE" w:rsidP="003A0C33">
      <w:pPr>
        <w:pStyle w:val="ListParagraph"/>
        <w:numPr>
          <w:ilvl w:val="0"/>
          <w:numId w:val="1"/>
        </w:numPr>
        <w:jc w:val="both"/>
        <w:rPr>
          <w:rFonts w:ascii="Sylfaen" w:hAnsi="Sylfaen"/>
          <w:b/>
          <w:sz w:val="24"/>
          <w:szCs w:val="24"/>
          <w:u w:val="single"/>
          <w:lang w:val="ka-GE"/>
        </w:rPr>
      </w:pPr>
      <w:r w:rsidRPr="003A0C33">
        <w:rPr>
          <w:rFonts w:ascii="Sylfaen" w:hAnsi="Sylfaen"/>
          <w:lang w:val="ka-GE"/>
        </w:rPr>
        <w:t xml:space="preserve">ანალიზის ეტაპის დახურვის შემდეგ ჩეკლისტი პროდუქტების მიხედვით  მოინიშნოს ავტომატურად. თუმცა ხელით მონიშვნის საშუალებაც უნდა იყოს . </w:t>
      </w:r>
    </w:p>
    <w:p w14:paraId="0CFB9002" w14:textId="4D0B2A2B" w:rsidR="003A0C33" w:rsidRPr="00063D43" w:rsidRDefault="003A0C33" w:rsidP="003A0C33">
      <w:pPr>
        <w:pStyle w:val="ListParagraph"/>
        <w:numPr>
          <w:ilvl w:val="0"/>
          <w:numId w:val="1"/>
        </w:numPr>
        <w:jc w:val="both"/>
        <w:rPr>
          <w:rFonts w:ascii="Sylfaen" w:hAnsi="Sylfaen"/>
          <w:b/>
          <w:sz w:val="24"/>
          <w:szCs w:val="24"/>
          <w:u w:val="single"/>
          <w:lang w:val="ka-GE"/>
        </w:rPr>
      </w:pPr>
      <w:r>
        <w:rPr>
          <w:rFonts w:ascii="Sylfaen" w:hAnsi="Sylfaen"/>
          <w:lang w:val="ka-GE"/>
        </w:rPr>
        <w:t xml:space="preserve">სისტემას უნდა გააჩნდეს დოკუმენტების </w:t>
      </w:r>
      <w:r w:rsidR="00EE5C3D">
        <w:rPr>
          <w:rFonts w:ascii="Sylfaen" w:hAnsi="Sylfaen"/>
          <w:lang w:val="ka-GE"/>
        </w:rPr>
        <w:t>ჩეკ</w:t>
      </w:r>
      <w:r>
        <w:rPr>
          <w:rFonts w:ascii="Sylfaen" w:hAnsi="Sylfaen"/>
          <w:lang w:val="ka-GE"/>
        </w:rPr>
        <w:t>ლისტის სავალდებულო და არასავ</w:t>
      </w:r>
      <w:r w:rsidR="000250F1">
        <w:rPr>
          <w:rFonts w:ascii="Sylfaen" w:hAnsi="Sylfaen"/>
          <w:lang w:val="ka-GE"/>
        </w:rPr>
        <w:t>ალ</w:t>
      </w:r>
      <w:r>
        <w:rPr>
          <w:rFonts w:ascii="Sylfaen" w:hAnsi="Sylfaen"/>
          <w:lang w:val="ka-GE"/>
        </w:rPr>
        <w:t xml:space="preserve">დებულო სტატუსების </w:t>
      </w:r>
      <w:r w:rsidR="000250F1">
        <w:rPr>
          <w:rFonts w:ascii="Sylfaen" w:hAnsi="Sylfaen"/>
          <w:lang w:val="ka-GE"/>
        </w:rPr>
        <w:t>მინიჭ</w:t>
      </w:r>
      <w:r>
        <w:rPr>
          <w:rFonts w:ascii="Sylfaen" w:hAnsi="Sylfaen"/>
          <w:lang w:val="ka-GE"/>
        </w:rPr>
        <w:t xml:space="preserve">ების </w:t>
      </w:r>
      <w:r w:rsidR="000250F1">
        <w:rPr>
          <w:rFonts w:ascii="Sylfaen" w:hAnsi="Sylfaen"/>
          <w:lang w:val="ka-GE"/>
        </w:rPr>
        <w:t>ფუ</w:t>
      </w:r>
      <w:r>
        <w:rPr>
          <w:rFonts w:ascii="Sylfaen" w:hAnsi="Sylfaen"/>
          <w:lang w:val="ka-GE"/>
        </w:rPr>
        <w:t xml:space="preserve">ნქციონალი. </w:t>
      </w:r>
    </w:p>
    <w:p w14:paraId="18486BD3" w14:textId="77777777" w:rsidR="00063D43" w:rsidRPr="00063D43" w:rsidRDefault="00063D43" w:rsidP="00063D43">
      <w:pPr>
        <w:pStyle w:val="ListParagraph"/>
        <w:numPr>
          <w:ilvl w:val="0"/>
          <w:numId w:val="1"/>
        </w:numPr>
        <w:rPr>
          <w:rFonts w:ascii="Sylfaen" w:hAnsi="Sylfaen"/>
          <w:lang w:val="ka-GE"/>
        </w:rPr>
      </w:pPr>
      <w:r w:rsidRPr="00063D43">
        <w:rPr>
          <w:rFonts w:ascii="Sylfaen" w:hAnsi="Sylfaen"/>
          <w:lang w:val="ka-GE"/>
        </w:rPr>
        <w:t xml:space="preserve">სისტემა უნდა მოიცავდეს ფიზიკური არქივირების პროცესს  </w:t>
      </w:r>
    </w:p>
    <w:p w14:paraId="38CC7F9D" w14:textId="77777777" w:rsidR="00063D43" w:rsidRPr="003A0C33" w:rsidRDefault="00063D43" w:rsidP="00063D43">
      <w:pPr>
        <w:pStyle w:val="ListParagraph"/>
        <w:ind w:left="1170"/>
        <w:jc w:val="both"/>
        <w:rPr>
          <w:rFonts w:ascii="Sylfaen" w:hAnsi="Sylfaen"/>
          <w:b/>
          <w:sz w:val="24"/>
          <w:szCs w:val="24"/>
          <w:u w:val="single"/>
          <w:lang w:val="ka-GE"/>
        </w:rPr>
      </w:pPr>
    </w:p>
    <w:p w14:paraId="29D04FD4" w14:textId="77777777" w:rsidR="003A0C33" w:rsidRDefault="003A0C33" w:rsidP="003A0C33">
      <w:pPr>
        <w:jc w:val="both"/>
        <w:rPr>
          <w:rFonts w:ascii="Sylfaen" w:hAnsi="Sylfaen"/>
          <w:b/>
          <w:sz w:val="24"/>
          <w:szCs w:val="24"/>
          <w:u w:val="single"/>
          <w:lang w:val="ka-GE"/>
        </w:rPr>
      </w:pPr>
    </w:p>
    <w:p w14:paraId="37934D36" w14:textId="77777777" w:rsidR="003A0C33" w:rsidRDefault="003A0C33" w:rsidP="003A0C33">
      <w:pPr>
        <w:jc w:val="both"/>
        <w:rPr>
          <w:rFonts w:ascii="Sylfaen" w:hAnsi="Sylfaen"/>
          <w:b/>
          <w:sz w:val="24"/>
          <w:szCs w:val="24"/>
          <w:u w:val="single"/>
          <w:lang w:val="ka-GE"/>
        </w:rPr>
      </w:pPr>
      <w:r>
        <w:rPr>
          <w:rFonts w:ascii="Sylfaen" w:hAnsi="Sylfaen"/>
          <w:b/>
          <w:sz w:val="24"/>
          <w:szCs w:val="24"/>
          <w:u w:val="single"/>
          <w:lang w:val="ka-GE"/>
        </w:rPr>
        <w:t>ზოგადი მოთხოვნები:</w:t>
      </w:r>
    </w:p>
    <w:p w14:paraId="2905D840" w14:textId="77777777" w:rsidR="003A0C33" w:rsidRDefault="003A0C33" w:rsidP="003A0C33">
      <w:pPr>
        <w:pStyle w:val="ListParagraph"/>
        <w:numPr>
          <w:ilvl w:val="0"/>
          <w:numId w:val="1"/>
        </w:numPr>
        <w:jc w:val="both"/>
        <w:rPr>
          <w:rFonts w:ascii="Sylfaen" w:hAnsi="Sylfaen"/>
          <w:b/>
          <w:sz w:val="24"/>
          <w:szCs w:val="24"/>
          <w:u w:val="single"/>
          <w:lang w:val="ka-GE"/>
        </w:rPr>
      </w:pPr>
      <w:r>
        <w:rPr>
          <w:rFonts w:ascii="Sylfaen" w:hAnsi="Sylfaen"/>
          <w:b/>
          <w:sz w:val="24"/>
          <w:szCs w:val="24"/>
          <w:u w:val="single"/>
          <w:lang w:val="ka-GE"/>
        </w:rPr>
        <w:lastRenderedPageBreak/>
        <w:t xml:space="preserve">სისტემა უნდა იყოს </w:t>
      </w:r>
      <w:r>
        <w:rPr>
          <w:rFonts w:ascii="Sylfaen" w:hAnsi="Sylfaen"/>
          <w:b/>
          <w:sz w:val="24"/>
          <w:szCs w:val="24"/>
          <w:u w:val="single"/>
        </w:rPr>
        <w:t xml:space="preserve">Web based </w:t>
      </w:r>
      <w:r>
        <w:rPr>
          <w:rFonts w:ascii="Sylfaen" w:hAnsi="Sylfaen"/>
          <w:b/>
          <w:sz w:val="24"/>
          <w:szCs w:val="24"/>
          <w:u w:val="single"/>
          <w:lang w:val="ka-GE"/>
        </w:rPr>
        <w:t xml:space="preserve">და შესაძლებელი უნდა იყოს მისი გამოყენება როგორც სტაციონარულ კომპიუტერზე ასევე ლეპტოპზე და პალნშეტებზე. </w:t>
      </w:r>
    </w:p>
    <w:p w14:paraId="6045DB9A" w14:textId="77777777" w:rsidR="003A0C33" w:rsidRDefault="003A0C33" w:rsidP="003A0C33">
      <w:pPr>
        <w:pStyle w:val="ListParagraph"/>
        <w:numPr>
          <w:ilvl w:val="0"/>
          <w:numId w:val="1"/>
        </w:numPr>
        <w:jc w:val="both"/>
        <w:rPr>
          <w:rFonts w:ascii="Sylfaen" w:hAnsi="Sylfaen"/>
          <w:b/>
          <w:sz w:val="24"/>
          <w:szCs w:val="24"/>
          <w:u w:val="single"/>
          <w:lang w:val="ka-GE"/>
        </w:rPr>
      </w:pPr>
      <w:r>
        <w:rPr>
          <w:rFonts w:ascii="Sylfaen" w:hAnsi="Sylfaen"/>
          <w:b/>
          <w:sz w:val="24"/>
          <w:szCs w:val="24"/>
          <w:u w:val="single"/>
          <w:lang w:val="ka-GE"/>
        </w:rPr>
        <w:t>სისტემას უნდა გააჩნდეს კლიენტებისათვის გარე არხებიდან განაცხადების შევსების ფუნქციონალი. მაგალითად ინტერნეტ ბანკი, მობაილ ბანკი, საიტი და ა.შ.</w:t>
      </w:r>
    </w:p>
    <w:p w14:paraId="7306804E" w14:textId="77777777" w:rsidR="003A0C33" w:rsidRDefault="003A0C33" w:rsidP="003A0C33">
      <w:pPr>
        <w:pStyle w:val="ListParagraph"/>
        <w:numPr>
          <w:ilvl w:val="0"/>
          <w:numId w:val="1"/>
        </w:numPr>
        <w:jc w:val="both"/>
        <w:rPr>
          <w:rFonts w:ascii="Sylfaen" w:hAnsi="Sylfaen"/>
          <w:b/>
          <w:sz w:val="24"/>
          <w:szCs w:val="24"/>
          <w:u w:val="single"/>
          <w:lang w:val="ka-GE"/>
        </w:rPr>
      </w:pPr>
      <w:r>
        <w:rPr>
          <w:rFonts w:ascii="Sylfaen" w:hAnsi="Sylfaen"/>
          <w:b/>
          <w:sz w:val="24"/>
          <w:szCs w:val="24"/>
          <w:u w:val="single"/>
          <w:lang w:val="ka-GE"/>
        </w:rPr>
        <w:t xml:space="preserve">სისტემას სასურველია გააჩნდეს სოფტ და ჰარდ ქოლექშენის ფუნქციონალი. </w:t>
      </w:r>
    </w:p>
    <w:p w14:paraId="5B75169D" w14:textId="77777777" w:rsidR="003A0C33" w:rsidRDefault="003A0C33" w:rsidP="003A0C33">
      <w:pPr>
        <w:pStyle w:val="ListParagraph"/>
        <w:numPr>
          <w:ilvl w:val="0"/>
          <w:numId w:val="1"/>
        </w:numPr>
        <w:jc w:val="both"/>
        <w:rPr>
          <w:rFonts w:ascii="Sylfaen" w:hAnsi="Sylfaen"/>
          <w:b/>
          <w:sz w:val="24"/>
          <w:szCs w:val="24"/>
          <w:u w:val="single"/>
          <w:lang w:val="ka-GE"/>
        </w:rPr>
      </w:pPr>
      <w:r>
        <w:rPr>
          <w:rFonts w:ascii="Sylfaen" w:hAnsi="Sylfaen"/>
          <w:b/>
          <w:sz w:val="24"/>
          <w:szCs w:val="24"/>
          <w:u w:val="single"/>
          <w:lang w:val="ka-GE"/>
        </w:rPr>
        <w:t xml:space="preserve">სისტემას უნდა გააჩნდეს სრული ფუნქციონალის აღწერი მანუალი და მოხმარების ინსტრუქცია. </w:t>
      </w:r>
    </w:p>
    <w:p w14:paraId="35F15CA1" w14:textId="77777777" w:rsidR="003A0C33" w:rsidRPr="003A0C33" w:rsidRDefault="003A0C33" w:rsidP="003A0C33">
      <w:pPr>
        <w:pStyle w:val="ListParagraph"/>
        <w:numPr>
          <w:ilvl w:val="0"/>
          <w:numId w:val="1"/>
        </w:numPr>
        <w:jc w:val="both"/>
        <w:rPr>
          <w:rFonts w:ascii="Sylfaen" w:hAnsi="Sylfaen"/>
          <w:b/>
          <w:sz w:val="24"/>
          <w:szCs w:val="24"/>
          <w:u w:val="single"/>
        </w:rPr>
      </w:pPr>
      <w:r>
        <w:rPr>
          <w:rFonts w:ascii="Sylfaen" w:hAnsi="Sylfaen"/>
          <w:b/>
          <w:sz w:val="24"/>
          <w:szCs w:val="24"/>
          <w:u w:val="single"/>
          <w:lang w:val="ka-GE"/>
        </w:rPr>
        <w:t xml:space="preserve">სისტემას უნდა შეეძლოს ბანკის </w:t>
      </w:r>
      <w:r>
        <w:rPr>
          <w:rFonts w:ascii="Sylfaen" w:hAnsi="Sylfaen"/>
          <w:b/>
          <w:sz w:val="24"/>
          <w:szCs w:val="24"/>
          <w:u w:val="single"/>
        </w:rPr>
        <w:t xml:space="preserve">AD </w:t>
      </w:r>
      <w:r>
        <w:rPr>
          <w:rFonts w:ascii="Sylfaen" w:hAnsi="Sylfaen"/>
          <w:b/>
          <w:sz w:val="24"/>
          <w:szCs w:val="24"/>
          <w:u w:val="single"/>
          <w:lang w:val="ka-GE"/>
        </w:rPr>
        <w:t xml:space="preserve">ს გამოყენება. </w:t>
      </w:r>
    </w:p>
    <w:p w14:paraId="077B4CEE" w14:textId="77777777" w:rsidR="003A0C33" w:rsidRPr="003A0C33" w:rsidRDefault="003A0C33" w:rsidP="003A0C33">
      <w:pPr>
        <w:pStyle w:val="ListParagraph"/>
        <w:ind w:left="1170"/>
        <w:jc w:val="both"/>
        <w:rPr>
          <w:rFonts w:ascii="Sylfaen" w:hAnsi="Sylfaen"/>
          <w:b/>
          <w:sz w:val="24"/>
          <w:szCs w:val="24"/>
          <w:u w:val="single"/>
          <w:lang w:val="ka-GE"/>
        </w:rPr>
      </w:pPr>
    </w:p>
    <w:p w14:paraId="20430208" w14:textId="77777777" w:rsidR="00C07DEE" w:rsidRDefault="00C07DEE" w:rsidP="0013705E">
      <w:pPr>
        <w:pStyle w:val="NormalWeb"/>
        <w:spacing w:before="0" w:beforeAutospacing="0" w:after="0" w:afterAutospacing="0"/>
        <w:ind w:left="1080"/>
        <w:rPr>
          <w:rFonts w:ascii="Sylfaen" w:hAnsi="Sylfaen"/>
          <w:lang w:val="ka-GE"/>
        </w:rPr>
      </w:pPr>
    </w:p>
    <w:p w14:paraId="45B1AFE4" w14:textId="77777777" w:rsidR="00E75B3D" w:rsidRPr="00C07DEE" w:rsidRDefault="00E75B3D" w:rsidP="00E75B3D">
      <w:pPr>
        <w:pStyle w:val="NormalWeb"/>
        <w:spacing w:before="0" w:beforeAutospacing="0" w:after="0" w:afterAutospacing="0"/>
        <w:ind w:left="720"/>
        <w:rPr>
          <w:rFonts w:ascii="Sylfaen" w:hAnsi="Sylfaen"/>
          <w:lang w:val="ka-GE"/>
        </w:rPr>
      </w:pPr>
    </w:p>
    <w:p w14:paraId="4CB5A681" w14:textId="77777777" w:rsidR="0076181A" w:rsidRDefault="0076181A" w:rsidP="0076181A">
      <w:pPr>
        <w:rPr>
          <w:lang w:val="ka-GE"/>
        </w:rPr>
      </w:pPr>
    </w:p>
    <w:p w14:paraId="6FC1732F" w14:textId="77777777" w:rsidR="00206AEF" w:rsidRPr="0076181A" w:rsidRDefault="0076181A" w:rsidP="0076181A">
      <w:pPr>
        <w:tabs>
          <w:tab w:val="left" w:pos="1650"/>
        </w:tabs>
        <w:rPr>
          <w:lang w:val="ka-GE"/>
        </w:rPr>
      </w:pPr>
      <w:r>
        <w:rPr>
          <w:lang w:val="ka-GE"/>
        </w:rPr>
        <w:tab/>
      </w:r>
    </w:p>
    <w:sectPr w:rsidR="00206AEF" w:rsidRPr="0076181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852F" w16cex:dateUtc="2020-10-21T0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E4AEC7" w16cid:durableId="233A85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E49"/>
    <w:multiLevelType w:val="hybridMultilevel"/>
    <w:tmpl w:val="6C7EA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E427E"/>
    <w:multiLevelType w:val="hybridMultilevel"/>
    <w:tmpl w:val="4198B240"/>
    <w:lvl w:ilvl="0" w:tplc="6010C10C">
      <w:start w:val="1"/>
      <w:numFmt w:val="bullet"/>
      <w:lvlText w:val="-"/>
      <w:lvlJc w:val="left"/>
      <w:pPr>
        <w:ind w:left="117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nsid w:val="1B111F68"/>
    <w:multiLevelType w:val="hybridMultilevel"/>
    <w:tmpl w:val="D0329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551DB"/>
    <w:multiLevelType w:val="hybridMultilevel"/>
    <w:tmpl w:val="EA0E97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5062A"/>
    <w:multiLevelType w:val="hybridMultilevel"/>
    <w:tmpl w:val="69F07D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71D7A"/>
    <w:multiLevelType w:val="multilevel"/>
    <w:tmpl w:val="2F46E268"/>
    <w:lvl w:ilvl="0">
      <w:start w:val="1"/>
      <w:numFmt w:val="decimal"/>
      <w:pStyle w:val="ListBullet"/>
      <w:lvlText w:val="GOAL %1:."/>
      <w:lvlJc w:val="left"/>
      <w:pPr>
        <w:tabs>
          <w:tab w:val="num" w:pos="360"/>
        </w:tabs>
        <w:ind w:left="0" w:firstLine="0"/>
      </w:pPr>
      <w:rPr>
        <w:rFonts w:hint="default"/>
        <w:b/>
        <w:i w:val="0"/>
        <w:sz w:val="22"/>
        <w:szCs w:val="22"/>
      </w:rPr>
    </w:lvl>
    <w:lvl w:ilvl="1">
      <w:start w:val="1"/>
      <w:numFmt w:val="decimal"/>
      <w:pStyle w:val="ListBullet2"/>
      <w:lvlText w:val="OBJECTIVE: %1.%2"/>
      <w:lvlJc w:val="left"/>
      <w:pPr>
        <w:tabs>
          <w:tab w:val="num" w:pos="1080"/>
        </w:tabs>
        <w:ind w:left="720" w:firstLine="0"/>
      </w:pPr>
      <w:rPr>
        <w:rFonts w:hint="default"/>
        <w:b/>
        <w:i w:val="0"/>
        <w:sz w:val="20"/>
        <w:szCs w:val="2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9A77D45"/>
    <w:multiLevelType w:val="hybridMultilevel"/>
    <w:tmpl w:val="CF0C92A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4ED46A69"/>
    <w:multiLevelType w:val="hybridMultilevel"/>
    <w:tmpl w:val="000C0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D407E"/>
    <w:multiLevelType w:val="hybridMultilevel"/>
    <w:tmpl w:val="1868C350"/>
    <w:lvl w:ilvl="0" w:tplc="6B96CE22">
      <w:start w:val="1"/>
      <w:numFmt w:val="decimal"/>
      <w:lvlText w:val="%1."/>
      <w:lvlJc w:val="left"/>
      <w:pPr>
        <w:ind w:left="720" w:hanging="360"/>
      </w:pPr>
      <w:rPr>
        <w:rFonts w:ascii="Sylfaen" w:eastAsia="Calibri"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7AC34AE1"/>
    <w:multiLevelType w:val="hybridMultilevel"/>
    <w:tmpl w:val="9FC84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76225B"/>
    <w:multiLevelType w:val="singleLevel"/>
    <w:tmpl w:val="487ABC64"/>
    <w:lvl w:ilvl="0">
      <w:start w:val="1"/>
      <w:numFmt w:val="bullet"/>
      <w:pStyle w:val="List"/>
      <w:lvlText w:val=""/>
      <w:lvlJc w:val="left"/>
      <w:pPr>
        <w:tabs>
          <w:tab w:val="num" w:pos="360"/>
        </w:tabs>
        <w:ind w:left="360" w:hanging="360"/>
      </w:pPr>
      <w:rPr>
        <w:rFonts w:ascii="Wingdings" w:hAnsi="Wingdings" w:hint="default"/>
        <w:b/>
        <w:i w:val="0"/>
        <w:sz w:val="20"/>
      </w:rPr>
    </w:lvl>
  </w:abstractNum>
  <w:abstractNum w:abstractNumId="11">
    <w:nsid w:val="7C0941F1"/>
    <w:multiLevelType w:val="hybridMultilevel"/>
    <w:tmpl w:val="07C2D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8016C2"/>
    <w:multiLevelType w:val="hybridMultilevel"/>
    <w:tmpl w:val="9A7C0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3"/>
  </w:num>
  <w:num w:numId="6">
    <w:abstractNumId w:val="12"/>
  </w:num>
  <w:num w:numId="7">
    <w:abstractNumId w:val="6"/>
  </w:num>
  <w:num w:numId="8">
    <w:abstractNumId w:val="11"/>
  </w:num>
  <w:num w:numId="9">
    <w:abstractNumId w:val="0"/>
  </w:num>
  <w:num w:numId="10">
    <w:abstractNumId w:val="10"/>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E0"/>
    <w:rsid w:val="000027E6"/>
    <w:rsid w:val="00011148"/>
    <w:rsid w:val="000212C7"/>
    <w:rsid w:val="000250F1"/>
    <w:rsid w:val="00026B63"/>
    <w:rsid w:val="00046E0D"/>
    <w:rsid w:val="00051034"/>
    <w:rsid w:val="00051955"/>
    <w:rsid w:val="0005199B"/>
    <w:rsid w:val="000553EB"/>
    <w:rsid w:val="00063D43"/>
    <w:rsid w:val="00066D57"/>
    <w:rsid w:val="000672A7"/>
    <w:rsid w:val="00087B7F"/>
    <w:rsid w:val="000E03DC"/>
    <w:rsid w:val="0013705E"/>
    <w:rsid w:val="001B159F"/>
    <w:rsid w:val="001B2D1B"/>
    <w:rsid w:val="001E3C41"/>
    <w:rsid w:val="001E4FA1"/>
    <w:rsid w:val="00206AEF"/>
    <w:rsid w:val="00227DD7"/>
    <w:rsid w:val="00230041"/>
    <w:rsid w:val="00237242"/>
    <w:rsid w:val="00237F7B"/>
    <w:rsid w:val="002C00D5"/>
    <w:rsid w:val="002C77F9"/>
    <w:rsid w:val="002F4D97"/>
    <w:rsid w:val="00363C13"/>
    <w:rsid w:val="00395293"/>
    <w:rsid w:val="003A0C33"/>
    <w:rsid w:val="003A2644"/>
    <w:rsid w:val="003B262F"/>
    <w:rsid w:val="003B6BF9"/>
    <w:rsid w:val="003E1752"/>
    <w:rsid w:val="003F5938"/>
    <w:rsid w:val="004203C0"/>
    <w:rsid w:val="00455228"/>
    <w:rsid w:val="00456417"/>
    <w:rsid w:val="00507EA8"/>
    <w:rsid w:val="00517D6E"/>
    <w:rsid w:val="00561148"/>
    <w:rsid w:val="005A63DD"/>
    <w:rsid w:val="005C2EE6"/>
    <w:rsid w:val="005C4728"/>
    <w:rsid w:val="005C55EB"/>
    <w:rsid w:val="005E7A55"/>
    <w:rsid w:val="006129FE"/>
    <w:rsid w:val="00642142"/>
    <w:rsid w:val="00684117"/>
    <w:rsid w:val="006D1D81"/>
    <w:rsid w:val="006F4FA0"/>
    <w:rsid w:val="00726240"/>
    <w:rsid w:val="0076114C"/>
    <w:rsid w:val="0076181A"/>
    <w:rsid w:val="00782943"/>
    <w:rsid w:val="00796B10"/>
    <w:rsid w:val="007A7F08"/>
    <w:rsid w:val="007B17AC"/>
    <w:rsid w:val="00805F88"/>
    <w:rsid w:val="00841884"/>
    <w:rsid w:val="00877994"/>
    <w:rsid w:val="008A5119"/>
    <w:rsid w:val="008B1FF6"/>
    <w:rsid w:val="008C4B49"/>
    <w:rsid w:val="009217B6"/>
    <w:rsid w:val="00930397"/>
    <w:rsid w:val="00965A0A"/>
    <w:rsid w:val="00980550"/>
    <w:rsid w:val="0098632C"/>
    <w:rsid w:val="00A37EF6"/>
    <w:rsid w:val="00AB6B3E"/>
    <w:rsid w:val="00B20034"/>
    <w:rsid w:val="00BA0CBF"/>
    <w:rsid w:val="00BC694A"/>
    <w:rsid w:val="00C07DEE"/>
    <w:rsid w:val="00C24D4F"/>
    <w:rsid w:val="00C73255"/>
    <w:rsid w:val="00C90B05"/>
    <w:rsid w:val="00CB25DE"/>
    <w:rsid w:val="00CB6867"/>
    <w:rsid w:val="00CE3332"/>
    <w:rsid w:val="00D26824"/>
    <w:rsid w:val="00D520FF"/>
    <w:rsid w:val="00D97551"/>
    <w:rsid w:val="00DF577C"/>
    <w:rsid w:val="00E4263B"/>
    <w:rsid w:val="00E45815"/>
    <w:rsid w:val="00E572CC"/>
    <w:rsid w:val="00E6058E"/>
    <w:rsid w:val="00E75B3D"/>
    <w:rsid w:val="00EE5C3D"/>
    <w:rsid w:val="00F07664"/>
    <w:rsid w:val="00F6247E"/>
    <w:rsid w:val="00F7195C"/>
    <w:rsid w:val="00F92ECD"/>
    <w:rsid w:val="00F94B34"/>
    <w:rsid w:val="00FC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7A55"/>
    <w:pPr>
      <w:spacing w:after="0" w:line="240" w:lineRule="auto"/>
    </w:pPr>
    <w:rPr>
      <w:rFonts w:ascii="Consolas" w:hAnsi="Consolas" w:cs="Times New Roman"/>
      <w:color w:val="1F497D"/>
      <w:sz w:val="21"/>
      <w:szCs w:val="21"/>
    </w:rPr>
  </w:style>
  <w:style w:type="character" w:customStyle="1" w:styleId="PlainTextChar">
    <w:name w:val="Plain Text Char"/>
    <w:basedOn w:val="DefaultParagraphFont"/>
    <w:link w:val="PlainText"/>
    <w:uiPriority w:val="99"/>
    <w:rsid w:val="005E7A55"/>
    <w:rPr>
      <w:rFonts w:ascii="Consolas" w:hAnsi="Consolas" w:cs="Times New Roman"/>
      <w:color w:val="1F497D"/>
      <w:sz w:val="21"/>
      <w:szCs w:val="21"/>
    </w:rPr>
  </w:style>
  <w:style w:type="paragraph" w:styleId="NormalWeb">
    <w:name w:val="Normal (Web)"/>
    <w:basedOn w:val="Normal"/>
    <w:uiPriority w:val="99"/>
    <w:unhideWhenUsed/>
    <w:rsid w:val="00507EA8"/>
    <w:pPr>
      <w:spacing w:before="100" w:beforeAutospacing="1" w:after="100" w:afterAutospacing="1"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F7195C"/>
    <w:pPr>
      <w:ind w:left="720"/>
      <w:contextualSpacing/>
    </w:pPr>
    <w:rPr>
      <w:rFonts w:ascii="Calibri" w:eastAsia="Calibri" w:hAnsi="Calibri" w:cs="Times New Roman"/>
    </w:rPr>
  </w:style>
  <w:style w:type="character" w:styleId="CommentReference">
    <w:name w:val="annotation reference"/>
    <w:uiPriority w:val="99"/>
    <w:semiHidden/>
    <w:rsid w:val="00051034"/>
    <w:rPr>
      <w:sz w:val="16"/>
      <w:szCs w:val="16"/>
    </w:rPr>
  </w:style>
  <w:style w:type="paragraph" w:styleId="CommentText">
    <w:name w:val="annotation text"/>
    <w:basedOn w:val="Normal"/>
    <w:link w:val="CommentTextChar"/>
    <w:uiPriority w:val="99"/>
    <w:semiHidden/>
    <w:rsid w:val="00051034"/>
    <w:pPr>
      <w:spacing w:after="240" w:line="240" w:lineRule="auto"/>
      <w:jc w:val="both"/>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05103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51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34"/>
    <w:rPr>
      <w:rFonts w:ascii="Segoe UI" w:hAnsi="Segoe UI" w:cs="Segoe UI"/>
      <w:sz w:val="18"/>
      <w:szCs w:val="18"/>
    </w:rPr>
  </w:style>
  <w:style w:type="paragraph" w:styleId="List">
    <w:name w:val="List"/>
    <w:basedOn w:val="Normal"/>
    <w:rsid w:val="00066D57"/>
    <w:pPr>
      <w:numPr>
        <w:numId w:val="10"/>
      </w:numPr>
      <w:tabs>
        <w:tab w:val="clear" w:pos="360"/>
        <w:tab w:val="left" w:pos="851"/>
        <w:tab w:val="left" w:pos="1701"/>
        <w:tab w:val="left" w:pos="2552"/>
      </w:tabs>
      <w:spacing w:after="240" w:line="240" w:lineRule="auto"/>
      <w:ind w:left="851" w:hanging="851"/>
      <w:jc w:val="both"/>
    </w:pPr>
    <w:rPr>
      <w:rFonts w:ascii="Arial" w:eastAsia="Times New Roman" w:hAnsi="Arial" w:cs="Arial"/>
      <w:sz w:val="20"/>
      <w:szCs w:val="20"/>
    </w:rPr>
  </w:style>
  <w:style w:type="paragraph" w:styleId="ListBullet">
    <w:name w:val="List Bullet"/>
    <w:basedOn w:val="Normal"/>
    <w:autoRedefine/>
    <w:rsid w:val="00066D57"/>
    <w:pPr>
      <w:numPr>
        <w:numId w:val="11"/>
      </w:numPr>
      <w:tabs>
        <w:tab w:val="left" w:pos="1224"/>
      </w:tabs>
      <w:spacing w:before="240" w:after="60" w:line="240" w:lineRule="auto"/>
      <w:jc w:val="both"/>
    </w:pPr>
    <w:rPr>
      <w:rFonts w:ascii="Arial" w:eastAsia="Times New Roman" w:hAnsi="Arial" w:cs="Arial"/>
      <w:sz w:val="20"/>
    </w:rPr>
  </w:style>
  <w:style w:type="paragraph" w:styleId="ListBullet2">
    <w:name w:val="List Bullet 2"/>
    <w:basedOn w:val="Normal"/>
    <w:rsid w:val="00066D57"/>
    <w:pPr>
      <w:numPr>
        <w:ilvl w:val="1"/>
        <w:numId w:val="11"/>
      </w:numPr>
      <w:tabs>
        <w:tab w:val="left" w:pos="720"/>
      </w:tabs>
      <w:spacing w:after="240" w:line="240" w:lineRule="auto"/>
      <w:jc w:val="both"/>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41884"/>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41884"/>
    <w:rPr>
      <w:rFonts w:ascii="Arial" w:eastAsia="Times New Roman" w:hAnsi="Arial" w:cs="Arial"/>
      <w:b/>
      <w:bCs/>
      <w:sz w:val="20"/>
      <w:szCs w:val="20"/>
    </w:rPr>
  </w:style>
  <w:style w:type="paragraph" w:styleId="HTMLPreformatted">
    <w:name w:val="HTML Preformatted"/>
    <w:basedOn w:val="Normal"/>
    <w:link w:val="HTMLPreformattedChar"/>
    <w:uiPriority w:val="99"/>
    <w:semiHidden/>
    <w:unhideWhenUsed/>
    <w:rsid w:val="008C4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4B4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E7A55"/>
    <w:pPr>
      <w:spacing w:after="0" w:line="240" w:lineRule="auto"/>
    </w:pPr>
    <w:rPr>
      <w:rFonts w:ascii="Consolas" w:hAnsi="Consolas" w:cs="Times New Roman"/>
      <w:color w:val="1F497D"/>
      <w:sz w:val="21"/>
      <w:szCs w:val="21"/>
    </w:rPr>
  </w:style>
  <w:style w:type="character" w:customStyle="1" w:styleId="PlainTextChar">
    <w:name w:val="Plain Text Char"/>
    <w:basedOn w:val="DefaultParagraphFont"/>
    <w:link w:val="PlainText"/>
    <w:uiPriority w:val="99"/>
    <w:rsid w:val="005E7A55"/>
    <w:rPr>
      <w:rFonts w:ascii="Consolas" w:hAnsi="Consolas" w:cs="Times New Roman"/>
      <w:color w:val="1F497D"/>
      <w:sz w:val="21"/>
      <w:szCs w:val="21"/>
    </w:rPr>
  </w:style>
  <w:style w:type="paragraph" w:styleId="NormalWeb">
    <w:name w:val="Normal (Web)"/>
    <w:basedOn w:val="Normal"/>
    <w:uiPriority w:val="99"/>
    <w:unhideWhenUsed/>
    <w:rsid w:val="00507EA8"/>
    <w:pPr>
      <w:spacing w:before="100" w:beforeAutospacing="1" w:after="100" w:afterAutospacing="1"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F7195C"/>
    <w:pPr>
      <w:ind w:left="720"/>
      <w:contextualSpacing/>
    </w:pPr>
    <w:rPr>
      <w:rFonts w:ascii="Calibri" w:eastAsia="Calibri" w:hAnsi="Calibri" w:cs="Times New Roman"/>
    </w:rPr>
  </w:style>
  <w:style w:type="character" w:styleId="CommentReference">
    <w:name w:val="annotation reference"/>
    <w:uiPriority w:val="99"/>
    <w:semiHidden/>
    <w:rsid w:val="00051034"/>
    <w:rPr>
      <w:sz w:val="16"/>
      <w:szCs w:val="16"/>
    </w:rPr>
  </w:style>
  <w:style w:type="paragraph" w:styleId="CommentText">
    <w:name w:val="annotation text"/>
    <w:basedOn w:val="Normal"/>
    <w:link w:val="CommentTextChar"/>
    <w:uiPriority w:val="99"/>
    <w:semiHidden/>
    <w:rsid w:val="00051034"/>
    <w:pPr>
      <w:spacing w:after="240" w:line="240" w:lineRule="auto"/>
      <w:jc w:val="both"/>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05103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51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34"/>
    <w:rPr>
      <w:rFonts w:ascii="Segoe UI" w:hAnsi="Segoe UI" w:cs="Segoe UI"/>
      <w:sz w:val="18"/>
      <w:szCs w:val="18"/>
    </w:rPr>
  </w:style>
  <w:style w:type="paragraph" w:styleId="List">
    <w:name w:val="List"/>
    <w:basedOn w:val="Normal"/>
    <w:rsid w:val="00066D57"/>
    <w:pPr>
      <w:numPr>
        <w:numId w:val="10"/>
      </w:numPr>
      <w:tabs>
        <w:tab w:val="clear" w:pos="360"/>
        <w:tab w:val="left" w:pos="851"/>
        <w:tab w:val="left" w:pos="1701"/>
        <w:tab w:val="left" w:pos="2552"/>
      </w:tabs>
      <w:spacing w:after="240" w:line="240" w:lineRule="auto"/>
      <w:ind w:left="851" w:hanging="851"/>
      <w:jc w:val="both"/>
    </w:pPr>
    <w:rPr>
      <w:rFonts w:ascii="Arial" w:eastAsia="Times New Roman" w:hAnsi="Arial" w:cs="Arial"/>
      <w:sz w:val="20"/>
      <w:szCs w:val="20"/>
    </w:rPr>
  </w:style>
  <w:style w:type="paragraph" w:styleId="ListBullet">
    <w:name w:val="List Bullet"/>
    <w:basedOn w:val="Normal"/>
    <w:autoRedefine/>
    <w:rsid w:val="00066D57"/>
    <w:pPr>
      <w:numPr>
        <w:numId w:val="11"/>
      </w:numPr>
      <w:tabs>
        <w:tab w:val="left" w:pos="1224"/>
      </w:tabs>
      <w:spacing w:before="240" w:after="60" w:line="240" w:lineRule="auto"/>
      <w:jc w:val="both"/>
    </w:pPr>
    <w:rPr>
      <w:rFonts w:ascii="Arial" w:eastAsia="Times New Roman" w:hAnsi="Arial" w:cs="Arial"/>
      <w:sz w:val="20"/>
    </w:rPr>
  </w:style>
  <w:style w:type="paragraph" w:styleId="ListBullet2">
    <w:name w:val="List Bullet 2"/>
    <w:basedOn w:val="Normal"/>
    <w:rsid w:val="00066D57"/>
    <w:pPr>
      <w:numPr>
        <w:ilvl w:val="1"/>
        <w:numId w:val="11"/>
      </w:numPr>
      <w:tabs>
        <w:tab w:val="left" w:pos="720"/>
      </w:tabs>
      <w:spacing w:after="240" w:line="240" w:lineRule="auto"/>
      <w:jc w:val="both"/>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41884"/>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41884"/>
    <w:rPr>
      <w:rFonts w:ascii="Arial" w:eastAsia="Times New Roman" w:hAnsi="Arial" w:cs="Arial"/>
      <w:b/>
      <w:bCs/>
      <w:sz w:val="20"/>
      <w:szCs w:val="20"/>
    </w:rPr>
  </w:style>
  <w:style w:type="paragraph" w:styleId="HTMLPreformatted">
    <w:name w:val="HTML Preformatted"/>
    <w:basedOn w:val="Normal"/>
    <w:link w:val="HTMLPreformattedChar"/>
    <w:uiPriority w:val="99"/>
    <w:semiHidden/>
    <w:unhideWhenUsed/>
    <w:rsid w:val="008C4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4B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Barbakadze</dc:creator>
  <cp:lastModifiedBy>user</cp:lastModifiedBy>
  <cp:revision>4</cp:revision>
  <dcterms:created xsi:type="dcterms:W3CDTF">2020-10-27T10:45:00Z</dcterms:created>
  <dcterms:modified xsi:type="dcterms:W3CDTF">2020-10-27T11:28:00Z</dcterms:modified>
</cp:coreProperties>
</file>