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C93DB9" w:rsidRPr="002901B3">
              <w:rPr>
                <w:rFonts w:ascii="Sylfaen" w:hAnsi="Sylfaen"/>
                <w:b/>
                <w:sz w:val="20"/>
                <w:szCs w:val="20"/>
                <w:lang w:val="ka-GE"/>
              </w:rPr>
              <w:t>ზაზა წულაია.</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C93DB9">
              <w:rPr>
                <w:rFonts w:ascii="Sylfaen" w:hAnsi="Sylfaen"/>
                <w:sz w:val="20"/>
                <w:szCs w:val="20"/>
                <w:lang w:val="ka-GE"/>
              </w:rPr>
              <w:t>143</w:t>
            </w:r>
            <w:r w:rsidRPr="004F4E52">
              <w:rPr>
                <w:rFonts w:ascii="Sylfaen" w:hAnsi="Sylfaen"/>
                <w:sz w:val="20"/>
                <w:szCs w:val="20"/>
                <w:lang w:val="ka-GE"/>
              </w:rPr>
              <w:t>) +995 59</w:t>
            </w:r>
            <w:r w:rsidR="00C93DB9">
              <w:rPr>
                <w:rFonts w:ascii="Sylfaen" w:hAnsi="Sylfaen"/>
                <w:sz w:val="20"/>
                <w:szCs w:val="20"/>
                <w:lang w:val="ka-GE"/>
              </w:rPr>
              <w:t>9</w:t>
            </w:r>
            <w:r w:rsidRPr="007C208A">
              <w:rPr>
                <w:rFonts w:ascii="Sylfaen" w:hAnsi="Sylfaen"/>
                <w:sz w:val="20"/>
                <w:szCs w:val="20"/>
                <w:lang w:val="ka-GE"/>
              </w:rPr>
              <w:t xml:space="preserve"> </w:t>
            </w:r>
            <w:r w:rsidR="00C93DB9">
              <w:rPr>
                <w:rFonts w:ascii="Sylfaen" w:hAnsi="Sylfaen"/>
                <w:sz w:val="20"/>
                <w:szCs w:val="20"/>
                <w:lang w:val="ka-GE"/>
              </w:rPr>
              <w:t>50</w:t>
            </w:r>
            <w:r w:rsidR="000B4EB1">
              <w:rPr>
                <w:rFonts w:ascii="Sylfaen" w:hAnsi="Sylfaen"/>
                <w:sz w:val="20"/>
                <w:szCs w:val="20"/>
                <w:lang w:val="ka-GE"/>
              </w:rPr>
              <w:t>-</w:t>
            </w:r>
            <w:r w:rsidR="00C93DB9">
              <w:rPr>
                <w:rFonts w:ascii="Sylfaen" w:hAnsi="Sylfaen"/>
                <w:sz w:val="20"/>
                <w:szCs w:val="20"/>
                <w:lang w:val="ka-GE"/>
              </w:rPr>
              <w:t>25</w:t>
            </w:r>
            <w:r w:rsidR="000B4EB1">
              <w:rPr>
                <w:rFonts w:ascii="Sylfaen" w:hAnsi="Sylfaen"/>
                <w:sz w:val="20"/>
                <w:szCs w:val="20"/>
                <w:lang w:val="ka-GE"/>
              </w:rPr>
              <w:t>-</w:t>
            </w:r>
            <w:r w:rsidR="00C93DB9">
              <w:rPr>
                <w:rFonts w:ascii="Sylfaen" w:hAnsi="Sylfaen"/>
                <w:sz w:val="20"/>
                <w:szCs w:val="20"/>
                <w:lang w:val="ka-GE"/>
              </w:rPr>
              <w:t>65</w:t>
            </w:r>
            <w:r w:rsidR="001378A6">
              <w:rPr>
                <w:rFonts w:ascii="Sylfaen" w:hAnsi="Sylfaen"/>
                <w:sz w:val="20"/>
                <w:szCs w:val="20"/>
                <w:lang w:val="ka-GE"/>
              </w:rPr>
              <w:t>.</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7" w:history="1">
              <w:r w:rsidR="00C93DB9" w:rsidRPr="003E69AD">
                <w:rPr>
                  <w:rStyle w:val="Hyperlink"/>
                  <w:color w:val="auto"/>
                  <w:sz w:val="20"/>
                  <w:szCs w:val="20"/>
                  <w:u w:val="none"/>
                  <w:lang w:val="ka-GE"/>
                </w:rPr>
                <w:t>z.tsulaia@vtb.com.ge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6C5286">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w:t>
            </w:r>
            <w:r w:rsidR="006C5286">
              <w:rPr>
                <w:rFonts w:ascii="Sylfaen" w:eastAsia="Geo ABC" w:hAnsi="Sylfaen"/>
                <w:bCs/>
                <w:iCs/>
                <w:sz w:val="20"/>
                <w:szCs w:val="20"/>
                <w:lang w:val="ka-GE"/>
              </w:rPr>
              <w:t>ტენდერს სარეკლამო გასაფორმებელი კონსტრუქციებისა და მათი თანმდევი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F60D2">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F36209">
              <w:rPr>
                <w:rFonts w:ascii="Sylfaen" w:hAnsi="Sylfaen"/>
                <w:sz w:val="20"/>
                <w:szCs w:val="20"/>
                <w:lang w:val="ka-GE"/>
              </w:rPr>
              <w:t>ადება წარმოდგენილ უნდა იქნეს 20</w:t>
            </w:r>
            <w:r w:rsidR="00F36209">
              <w:rPr>
                <w:rFonts w:ascii="Sylfaen" w:hAnsi="Sylfaen"/>
                <w:sz w:val="20"/>
                <w:szCs w:val="20"/>
              </w:rPr>
              <w:t>20</w:t>
            </w:r>
            <w:r w:rsidRPr="0090315E">
              <w:rPr>
                <w:rFonts w:ascii="Sylfaen" w:hAnsi="Sylfaen"/>
                <w:sz w:val="20"/>
                <w:szCs w:val="20"/>
                <w:lang w:val="ka-GE"/>
              </w:rPr>
              <w:t xml:space="preserve"> წლის </w:t>
            </w:r>
            <w:r w:rsidR="00E52800" w:rsidRPr="00E52800">
              <w:rPr>
                <w:rFonts w:ascii="Sylfaen" w:hAnsi="Sylfaen"/>
                <w:sz w:val="20"/>
                <w:szCs w:val="20"/>
                <w:lang w:val="ka-GE"/>
              </w:rPr>
              <w:t>14 დეკემბრის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D15806" w:rsidRPr="00823C8C">
              <w:rPr>
                <w:rFonts w:ascii="Sylfaen" w:hAnsi="Sylfaen"/>
                <w:sz w:val="20"/>
                <w:szCs w:val="20"/>
                <w:lang w:val="ka-GE"/>
              </w:rPr>
              <w:t>განფასებული</w:t>
            </w:r>
            <w:r w:rsidRPr="00823C8C">
              <w:rPr>
                <w:rFonts w:ascii="Sylfaen" w:hAnsi="Sylfaen"/>
                <w:sz w:val="20"/>
                <w:szCs w:val="20"/>
                <w:lang w:val="ka-GE"/>
              </w:rPr>
              <w:t xml:space="preserve"> ფასების ცხრილი (დანართი #3);</w:t>
            </w:r>
          </w:p>
          <w:p w:rsidR="009F60D2" w:rsidRPr="00823C8C" w:rsidRDefault="006C528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w:t>
            </w:r>
            <w:r w:rsidRPr="0090315E">
              <w:rPr>
                <w:rFonts w:ascii="Sylfaen" w:hAnsi="Sylfaen"/>
                <w:sz w:val="20"/>
                <w:szCs w:val="20"/>
                <w:lang w:val="ka-GE"/>
              </w:rPr>
              <w:lastRenderedPageBreak/>
              <w:t>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416CFE">
        <w:rPr>
          <w:rFonts w:ascii="Sylfaen" w:hAnsi="Sylfaen" w:cs="Sylfaen"/>
          <w:sz w:val="20"/>
          <w:szCs w:val="20"/>
          <w:lang w:val="ka-GE"/>
        </w:rPr>
        <w:t>სარეკლამო გასაფორმებელი კონსტრუქციების</w:t>
      </w:r>
      <w:r w:rsidR="00345145">
        <w:rPr>
          <w:rFonts w:ascii="Sylfaen" w:hAnsi="Sylfaen" w:cs="Sylfaen"/>
          <w:sz w:val="20"/>
          <w:szCs w:val="20"/>
          <w:lang w:val="ka-GE"/>
        </w:rPr>
        <w:t>ა და მათი თანმდევი მომსახურება</w:t>
      </w:r>
      <w:bookmarkStart w:id="0" w:name="_GoBack"/>
      <w:bookmarkEnd w:id="0"/>
      <w:r w:rsidR="00416CFE">
        <w:rPr>
          <w:rFonts w:ascii="Sylfaen" w:hAnsi="Sylfaen" w:cs="Sylfaen"/>
          <w:sz w:val="20"/>
          <w:szCs w:val="20"/>
          <w:lang w:val="ka-GE"/>
        </w:rPr>
        <w:t xml:space="preserve"> ჩემს მიერ დანართ #3-ში 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 xml:space="preserve">სარეკლამო გასაფორმებელი </w:t>
      </w:r>
      <w:r w:rsidR="00416CFE">
        <w:rPr>
          <w:rFonts w:ascii="Sylfaen" w:hAnsi="Sylfaen"/>
          <w:sz w:val="20"/>
          <w:szCs w:val="20"/>
          <w:lang w:val="ka-GE"/>
        </w:rPr>
        <w:t xml:space="preserve">კონსტრუქციებისა და თანმდევი მომსახურების </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tsulaia@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AFF0-F335-4570-B324-371755A0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8</cp:revision>
  <cp:lastPrinted>2012-09-17T06:52:00Z</cp:lastPrinted>
  <dcterms:created xsi:type="dcterms:W3CDTF">2020-12-01T09:41:00Z</dcterms:created>
  <dcterms:modified xsi:type="dcterms:W3CDTF">2020-12-02T06:20:00Z</dcterms:modified>
</cp:coreProperties>
</file>