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AA2C22" w:rsidRPr="00AA2C22" w:rsidRDefault="00AA2C22" w:rsidP="00AA2C22">
      <w:pPr>
        <w:pStyle w:val="BodyTextIndent2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AA2C22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</w:t>
      </w:r>
      <w:r w:rsidR="00670163">
        <w:rPr>
          <w:rFonts w:ascii="Sylfaen" w:hAnsi="Sylfaen"/>
          <w:i w:val="0"/>
          <w:sz w:val="20"/>
          <w:szCs w:val="20"/>
          <w:lang w:val="ka-GE"/>
        </w:rPr>
        <w:t>ია“ აცხადებს ღია ტენდერს ქართულ</w:t>
      </w:r>
      <w:r w:rsidRPr="00AA2C22">
        <w:rPr>
          <w:rFonts w:ascii="Sylfaen" w:hAnsi="Sylfaen"/>
          <w:i w:val="0"/>
          <w:sz w:val="20"/>
          <w:szCs w:val="20"/>
          <w:lang w:val="ka-GE"/>
        </w:rPr>
        <w:t xml:space="preserve"> სატელევიზიო არხების ეთერში სარეკლამო დროის შესყიდვის შესახებ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F67F8" w:rsidRPr="00AA2C22" w:rsidRDefault="00AA2C22" w:rsidP="00442038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AA2C2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</w:t>
      </w:r>
      <w:r w:rsidR="0067016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ია“ აცხადებს ღია ტენდერს ქართულ</w:t>
      </w:r>
      <w:r w:rsidRPr="00AA2C2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სატელევიზიო არხების ეთერში სარეკლამო დროის შესყიდვის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B35CF0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82E37">
        <w:rPr>
          <w:rFonts w:ascii="Helvetica" w:eastAsia="Times New Roman" w:hAnsi="Helvetica" w:cs="Helvetica"/>
          <w:bCs/>
          <w:color w:val="333333"/>
          <w:sz w:val="20"/>
          <w:szCs w:val="20"/>
        </w:rPr>
        <w:t>2</w:t>
      </w:r>
      <w:r w:rsidR="00D82E37" w:rsidRPr="00D82E37">
        <w:rPr>
          <w:rFonts w:ascii="Helvetica" w:eastAsia="Times New Roman" w:hAnsi="Helvetica" w:cs="Helvetica"/>
          <w:bCs/>
          <w:color w:val="333333"/>
          <w:sz w:val="20"/>
          <w:szCs w:val="20"/>
        </w:rPr>
        <w:t>2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82E3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21 თებერვლის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5A4C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712E73" w:rsidRPr="00712E73" w:rsidRDefault="00712E73" w:rsidP="00712E73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712E7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ზაზა წულაია, მობილურის ნომერი: 599-50-25-65; ქალაქის ნომერი: 02 24 24 24 (1143), ელ. ფოსტა: </w:t>
      </w:r>
      <w:hyperlink r:id="rId9" w:history="1">
        <w:r w:rsidRPr="00712E73">
          <w:rPr>
            <w:rStyle w:val="Hyperlink"/>
            <w:rFonts w:ascii="Sylfaen" w:eastAsia="Times New Roman" w:hAnsi="Sylfaen" w:cs="Sylfaen"/>
            <w:color w:val="auto"/>
            <w:sz w:val="20"/>
            <w:szCs w:val="20"/>
            <w:u w:val="none"/>
            <w:lang w:val="ka-GE"/>
          </w:rPr>
          <w:t>z.tsulaia@vtb.ge</w:t>
        </w:r>
      </w:hyperlink>
    </w:p>
    <w:p w:rsidR="00740E28" w:rsidRPr="00741AE7" w:rsidRDefault="002D3280" w:rsidP="00741AE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741AE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</w:t>
      </w:r>
      <w:r w:rsidR="00740E2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</w:p>
    <w:p w:rsidR="001711AD" w:rsidRPr="0005760E" w:rsidRDefault="001711AD" w:rsidP="001711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სამეწარმეო რეესტრიდან რეგისტრაციის შესახებ</w:t>
      </w:r>
      <w:r>
        <w:rPr>
          <w:rFonts w:ascii="Sylfaen" w:eastAsia="Times New Roman" w:hAnsi="Sylfaen" w:cs="Sylfaen"/>
          <w:color w:val="333333"/>
          <w:sz w:val="20"/>
          <w:szCs w:val="20"/>
        </w:rPr>
        <w:t>;</w:t>
      </w:r>
    </w:p>
    <w:p w:rsidR="001711AD" w:rsidRPr="0005760E" w:rsidRDefault="001711AD" w:rsidP="001711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</w:t>
      </w:r>
      <w:r>
        <w:rPr>
          <w:rFonts w:ascii="Sylfaen" w:eastAsia="Times New Roman" w:hAnsi="Sylfaen" w:cs="Sylfaen"/>
          <w:color w:val="333333"/>
          <w:sz w:val="20"/>
          <w:szCs w:val="20"/>
        </w:rPr>
        <w:t>;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9F8" w:rsidRDefault="003E59F8" w:rsidP="008D789A">
      <w:pPr>
        <w:spacing w:after="0" w:line="240" w:lineRule="auto"/>
      </w:pPr>
      <w:r>
        <w:separator/>
      </w:r>
    </w:p>
  </w:endnote>
  <w:endnote w:type="continuationSeparator" w:id="0">
    <w:p w:rsidR="003E59F8" w:rsidRDefault="003E59F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9F8" w:rsidRDefault="003E59F8" w:rsidP="008D789A">
      <w:pPr>
        <w:spacing w:after="0" w:line="240" w:lineRule="auto"/>
      </w:pPr>
      <w:r>
        <w:separator/>
      </w:r>
    </w:p>
  </w:footnote>
  <w:footnote w:type="continuationSeparator" w:id="0">
    <w:p w:rsidR="003E59F8" w:rsidRDefault="003E59F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711AD"/>
    <w:rsid w:val="00185BDD"/>
    <w:rsid w:val="00197ABB"/>
    <w:rsid w:val="001C2C9C"/>
    <w:rsid w:val="001C780E"/>
    <w:rsid w:val="001E6329"/>
    <w:rsid w:val="001F3D73"/>
    <w:rsid w:val="002145B7"/>
    <w:rsid w:val="002535F4"/>
    <w:rsid w:val="00277C8D"/>
    <w:rsid w:val="002804CE"/>
    <w:rsid w:val="0028164E"/>
    <w:rsid w:val="00285EE8"/>
    <w:rsid w:val="002B17B4"/>
    <w:rsid w:val="002B3CD3"/>
    <w:rsid w:val="002D1552"/>
    <w:rsid w:val="002D3014"/>
    <w:rsid w:val="002D3280"/>
    <w:rsid w:val="0030188B"/>
    <w:rsid w:val="00336C23"/>
    <w:rsid w:val="0036442A"/>
    <w:rsid w:val="00385299"/>
    <w:rsid w:val="003D3E21"/>
    <w:rsid w:val="003E59F8"/>
    <w:rsid w:val="003F03A8"/>
    <w:rsid w:val="00412A60"/>
    <w:rsid w:val="0041448C"/>
    <w:rsid w:val="004154B7"/>
    <w:rsid w:val="0042163D"/>
    <w:rsid w:val="00442038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70163"/>
    <w:rsid w:val="006B3816"/>
    <w:rsid w:val="006C769B"/>
    <w:rsid w:val="006C7DF6"/>
    <w:rsid w:val="006E6FF1"/>
    <w:rsid w:val="006F4101"/>
    <w:rsid w:val="00712E73"/>
    <w:rsid w:val="00740E28"/>
    <w:rsid w:val="00741AE7"/>
    <w:rsid w:val="00794A8F"/>
    <w:rsid w:val="007A03F6"/>
    <w:rsid w:val="007B58EB"/>
    <w:rsid w:val="007D7BC7"/>
    <w:rsid w:val="00817D96"/>
    <w:rsid w:val="00824142"/>
    <w:rsid w:val="0087486C"/>
    <w:rsid w:val="008D3579"/>
    <w:rsid w:val="008D789A"/>
    <w:rsid w:val="008F67F8"/>
    <w:rsid w:val="00904BAB"/>
    <w:rsid w:val="009066FB"/>
    <w:rsid w:val="00952916"/>
    <w:rsid w:val="009A0EB5"/>
    <w:rsid w:val="009B7C5D"/>
    <w:rsid w:val="009C0292"/>
    <w:rsid w:val="009D24D4"/>
    <w:rsid w:val="00AA2C22"/>
    <w:rsid w:val="00B01017"/>
    <w:rsid w:val="00B35CF0"/>
    <w:rsid w:val="00B45E55"/>
    <w:rsid w:val="00B82816"/>
    <w:rsid w:val="00B85FE7"/>
    <w:rsid w:val="00BC5B20"/>
    <w:rsid w:val="00C16C7D"/>
    <w:rsid w:val="00C26338"/>
    <w:rsid w:val="00C33449"/>
    <w:rsid w:val="00C777F5"/>
    <w:rsid w:val="00C871E1"/>
    <w:rsid w:val="00CB0E6B"/>
    <w:rsid w:val="00CB118C"/>
    <w:rsid w:val="00CD5C20"/>
    <w:rsid w:val="00CF590B"/>
    <w:rsid w:val="00CF6B16"/>
    <w:rsid w:val="00D065BB"/>
    <w:rsid w:val="00D224E8"/>
    <w:rsid w:val="00D82E37"/>
    <w:rsid w:val="00DD3F4A"/>
    <w:rsid w:val="00E10FF1"/>
    <w:rsid w:val="00E22E67"/>
    <w:rsid w:val="00E254CB"/>
    <w:rsid w:val="00E34AED"/>
    <w:rsid w:val="00E747DE"/>
    <w:rsid w:val="00EB522D"/>
    <w:rsid w:val="00F214C2"/>
    <w:rsid w:val="00F36AD2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11717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1840-5771-4283-B419-CB4FC822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34</cp:revision>
  <cp:lastPrinted>2021-07-29T07:24:00Z</cp:lastPrinted>
  <dcterms:created xsi:type="dcterms:W3CDTF">2021-01-18T10:23:00Z</dcterms:created>
  <dcterms:modified xsi:type="dcterms:W3CDTF">2022-02-09T12:44:00Z</dcterms:modified>
</cp:coreProperties>
</file>